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F33" w:rsidRPr="0073565B" w:rsidRDefault="00E37F33">
      <w:pPr>
        <w:pStyle w:val="Title"/>
        <w:rPr>
          <w:sz w:val="34"/>
        </w:rPr>
      </w:pPr>
      <w:r w:rsidRPr="0073565B">
        <w:rPr>
          <w:sz w:val="34"/>
        </w:rPr>
        <w:t>Bill Ryan EdD, RD, LD</w:t>
      </w:r>
    </w:p>
    <w:p w:rsidR="00E37F33" w:rsidRPr="0073565B" w:rsidRDefault="00E37F33" w:rsidP="00E6245C">
      <w:pPr>
        <w:spacing w:line="240" w:lineRule="atLeast"/>
        <w:jc w:val="center"/>
        <w:rPr>
          <w:sz w:val="22"/>
          <w:szCs w:val="22"/>
        </w:rPr>
      </w:pPr>
    </w:p>
    <w:p w:rsidR="00E37F33" w:rsidRPr="0073565B" w:rsidRDefault="00E37F33">
      <w:pPr>
        <w:pStyle w:val="Heading2"/>
        <w:rPr>
          <w:sz w:val="28"/>
        </w:rPr>
      </w:pPr>
      <w:bookmarkStart w:id="0" w:name="_Hlk26878808"/>
      <w:r w:rsidRPr="0073565B">
        <w:rPr>
          <w:sz w:val="28"/>
        </w:rPr>
        <w:t>Education</w:t>
      </w:r>
    </w:p>
    <w:p w:rsidR="00E37F33" w:rsidRPr="0073565B" w:rsidRDefault="00E37F33" w:rsidP="003D0B46">
      <w:pPr>
        <w:spacing w:line="240" w:lineRule="atLeast"/>
        <w:rPr>
          <w:sz w:val="22"/>
          <w:szCs w:val="22"/>
        </w:rPr>
      </w:pPr>
      <w:r w:rsidRPr="0073565B">
        <w:rPr>
          <w:sz w:val="22"/>
          <w:szCs w:val="22"/>
        </w:rPr>
        <w:t>Doctor of Education:</w:t>
      </w:r>
      <w:r w:rsidR="00DE5426" w:rsidRPr="0073565B">
        <w:rPr>
          <w:sz w:val="22"/>
          <w:szCs w:val="22"/>
        </w:rPr>
        <w:t xml:space="preserve"> </w:t>
      </w:r>
      <w:r w:rsidRPr="0073565B">
        <w:rPr>
          <w:sz w:val="22"/>
          <w:szCs w:val="22"/>
        </w:rPr>
        <w:t>Occupational and Adult Education</w:t>
      </w:r>
      <w:r w:rsidR="003D0B46">
        <w:rPr>
          <w:sz w:val="22"/>
          <w:szCs w:val="22"/>
        </w:rPr>
        <w:t xml:space="preserve">, </w:t>
      </w:r>
      <w:r w:rsidRPr="0073565B">
        <w:rPr>
          <w:sz w:val="22"/>
          <w:szCs w:val="22"/>
        </w:rPr>
        <w:t xml:space="preserve">Oklahoma State </w:t>
      </w:r>
      <w:r w:rsidR="00B3042C" w:rsidRPr="0073565B">
        <w:rPr>
          <w:sz w:val="22"/>
          <w:szCs w:val="22"/>
        </w:rPr>
        <w:t>University, May</w:t>
      </w:r>
      <w:r w:rsidRPr="0073565B">
        <w:rPr>
          <w:sz w:val="22"/>
          <w:szCs w:val="22"/>
        </w:rPr>
        <w:t xml:space="preserve"> 1992</w:t>
      </w:r>
    </w:p>
    <w:p w:rsidR="00E37F33" w:rsidRPr="0073565B" w:rsidRDefault="00E37F33" w:rsidP="003D0B46">
      <w:pPr>
        <w:spacing w:line="240" w:lineRule="atLeast"/>
        <w:rPr>
          <w:sz w:val="22"/>
          <w:szCs w:val="22"/>
        </w:rPr>
      </w:pPr>
      <w:r w:rsidRPr="0073565B">
        <w:rPr>
          <w:sz w:val="22"/>
          <w:szCs w:val="22"/>
        </w:rPr>
        <w:t xml:space="preserve">Master of Science: </w:t>
      </w:r>
      <w:r w:rsidR="00DE5426" w:rsidRPr="0073565B">
        <w:rPr>
          <w:sz w:val="22"/>
          <w:szCs w:val="22"/>
        </w:rPr>
        <w:t>F</w:t>
      </w:r>
      <w:r w:rsidRPr="0073565B">
        <w:rPr>
          <w:sz w:val="22"/>
          <w:szCs w:val="22"/>
        </w:rPr>
        <w:t>ood Nutrition and Institution Administration</w:t>
      </w:r>
      <w:r w:rsidR="003D0B46">
        <w:rPr>
          <w:sz w:val="22"/>
          <w:szCs w:val="22"/>
        </w:rPr>
        <w:t xml:space="preserve">, </w:t>
      </w:r>
      <w:r w:rsidR="00DE5426" w:rsidRPr="0073565B">
        <w:rPr>
          <w:sz w:val="22"/>
          <w:szCs w:val="22"/>
        </w:rPr>
        <w:t>O</w:t>
      </w:r>
      <w:r w:rsidRPr="0073565B">
        <w:rPr>
          <w:sz w:val="22"/>
          <w:szCs w:val="22"/>
        </w:rPr>
        <w:t>klahoma State University</w:t>
      </w:r>
      <w:r w:rsidR="00B97E6A" w:rsidRPr="0073565B">
        <w:rPr>
          <w:sz w:val="22"/>
          <w:szCs w:val="22"/>
        </w:rPr>
        <w:t>, May</w:t>
      </w:r>
      <w:r w:rsidRPr="0073565B">
        <w:rPr>
          <w:sz w:val="22"/>
          <w:szCs w:val="22"/>
        </w:rPr>
        <w:t xml:space="preserve"> 1984</w:t>
      </w:r>
    </w:p>
    <w:p w:rsidR="00E37F33" w:rsidRPr="0073565B" w:rsidRDefault="00E37F33" w:rsidP="003D0B46">
      <w:pPr>
        <w:spacing w:line="240" w:lineRule="atLeast"/>
        <w:rPr>
          <w:sz w:val="22"/>
          <w:szCs w:val="22"/>
        </w:rPr>
      </w:pPr>
      <w:r w:rsidRPr="0073565B">
        <w:rPr>
          <w:sz w:val="22"/>
          <w:szCs w:val="22"/>
        </w:rPr>
        <w:t>Bachelor of Science:</w:t>
      </w:r>
      <w:r w:rsidR="000B198C" w:rsidRPr="0073565B">
        <w:rPr>
          <w:sz w:val="22"/>
          <w:szCs w:val="22"/>
        </w:rPr>
        <w:t xml:space="preserve"> </w:t>
      </w:r>
      <w:r w:rsidRPr="0073565B">
        <w:rPr>
          <w:sz w:val="22"/>
          <w:szCs w:val="22"/>
        </w:rPr>
        <w:t>Hotel and Restaurant Administration</w:t>
      </w:r>
      <w:r w:rsidR="003D0B46">
        <w:rPr>
          <w:sz w:val="22"/>
          <w:szCs w:val="22"/>
        </w:rPr>
        <w:t xml:space="preserve">, </w:t>
      </w:r>
      <w:r w:rsidR="00DE5426" w:rsidRPr="0073565B">
        <w:rPr>
          <w:sz w:val="22"/>
          <w:szCs w:val="22"/>
        </w:rPr>
        <w:t>O</w:t>
      </w:r>
      <w:r w:rsidRPr="0073565B">
        <w:rPr>
          <w:sz w:val="22"/>
          <w:szCs w:val="22"/>
        </w:rPr>
        <w:t>klahoma State University, December 1981</w:t>
      </w:r>
    </w:p>
    <w:bookmarkEnd w:id="0"/>
    <w:p w:rsidR="00E37F33" w:rsidRPr="0073565B" w:rsidRDefault="00E37F33">
      <w:pPr>
        <w:pStyle w:val="Heading2"/>
        <w:rPr>
          <w:szCs w:val="22"/>
        </w:rPr>
      </w:pPr>
    </w:p>
    <w:p w:rsidR="00DE5426" w:rsidRPr="0073565B" w:rsidRDefault="00DE5426">
      <w:pPr>
        <w:spacing w:line="240" w:lineRule="atLeast"/>
        <w:rPr>
          <w:b/>
          <w:sz w:val="28"/>
          <w:szCs w:val="28"/>
          <w:u w:val="single"/>
        </w:rPr>
      </w:pPr>
      <w:r w:rsidRPr="0073565B">
        <w:rPr>
          <w:b/>
          <w:sz w:val="28"/>
          <w:szCs w:val="28"/>
          <w:u w:val="single"/>
        </w:rPr>
        <w:t>Academic Experience</w:t>
      </w:r>
    </w:p>
    <w:p w:rsidR="00E9237C" w:rsidRDefault="00E9237C">
      <w:pPr>
        <w:spacing w:line="240" w:lineRule="atLeast"/>
        <w:rPr>
          <w:sz w:val="22"/>
          <w:szCs w:val="22"/>
        </w:rPr>
      </w:pPr>
      <w:r>
        <w:rPr>
          <w:sz w:val="22"/>
          <w:szCs w:val="22"/>
        </w:rPr>
        <w:t xml:space="preserve">PROFESSOR </w:t>
      </w:r>
      <w:r>
        <w:rPr>
          <w:sz w:val="22"/>
          <w:szCs w:val="22"/>
        </w:rPr>
        <w:tab/>
      </w:r>
      <w:r>
        <w:rPr>
          <w:sz w:val="22"/>
          <w:szCs w:val="22"/>
        </w:rPr>
        <w:tab/>
      </w:r>
      <w:r>
        <w:rPr>
          <w:sz w:val="22"/>
          <w:szCs w:val="22"/>
        </w:rPr>
        <w:tab/>
      </w:r>
      <w:r>
        <w:rPr>
          <w:sz w:val="22"/>
          <w:szCs w:val="22"/>
        </w:rPr>
        <w:tab/>
      </w:r>
      <w:r>
        <w:rPr>
          <w:sz w:val="22"/>
          <w:szCs w:val="22"/>
        </w:rPr>
        <w:tab/>
      </w:r>
      <w:r w:rsidR="00755081">
        <w:rPr>
          <w:sz w:val="22"/>
          <w:szCs w:val="22"/>
        </w:rPr>
        <w:t xml:space="preserve">July </w:t>
      </w:r>
      <w:r>
        <w:rPr>
          <w:sz w:val="22"/>
          <w:szCs w:val="22"/>
        </w:rPr>
        <w:t>201</w:t>
      </w:r>
      <w:r w:rsidR="009C3169">
        <w:rPr>
          <w:sz w:val="22"/>
          <w:szCs w:val="22"/>
        </w:rPr>
        <w:t>0</w:t>
      </w:r>
      <w:r w:rsidR="00A564A3">
        <w:rPr>
          <w:sz w:val="22"/>
          <w:szCs w:val="22"/>
        </w:rPr>
        <w:t xml:space="preserve"> </w:t>
      </w:r>
      <w:r>
        <w:rPr>
          <w:sz w:val="22"/>
          <w:szCs w:val="22"/>
        </w:rPr>
        <w:t xml:space="preserve">to Present </w:t>
      </w:r>
    </w:p>
    <w:p w:rsidR="00E9237C" w:rsidRPr="00412F71" w:rsidRDefault="00412F71" w:rsidP="00E9237C">
      <w:pPr>
        <w:spacing w:line="240" w:lineRule="atLeast"/>
        <w:rPr>
          <w:sz w:val="22"/>
          <w:szCs w:val="22"/>
        </w:rPr>
      </w:pPr>
      <w:r>
        <w:rPr>
          <w:sz w:val="22"/>
          <w:szCs w:val="22"/>
        </w:rPr>
        <w:t>C</w:t>
      </w:r>
      <w:r w:rsidR="003D0B46">
        <w:rPr>
          <w:sz w:val="22"/>
          <w:szCs w:val="22"/>
        </w:rPr>
        <w:t xml:space="preserve">HARLES </w:t>
      </w:r>
      <w:r>
        <w:rPr>
          <w:sz w:val="22"/>
          <w:szCs w:val="22"/>
        </w:rPr>
        <w:t>W</w:t>
      </w:r>
      <w:r w:rsidR="003D0B46">
        <w:rPr>
          <w:sz w:val="22"/>
          <w:szCs w:val="22"/>
        </w:rPr>
        <w:t>.</w:t>
      </w:r>
      <w:r>
        <w:rPr>
          <w:sz w:val="22"/>
          <w:szCs w:val="22"/>
        </w:rPr>
        <w:t xml:space="preserve"> L</w:t>
      </w:r>
      <w:r w:rsidR="003D0B46">
        <w:rPr>
          <w:sz w:val="22"/>
          <w:szCs w:val="22"/>
        </w:rPr>
        <w:t xml:space="preserve">ANPHERE </w:t>
      </w:r>
      <w:r>
        <w:rPr>
          <w:sz w:val="22"/>
          <w:szCs w:val="22"/>
        </w:rPr>
        <w:t>P</w:t>
      </w:r>
      <w:r w:rsidR="00130764">
        <w:rPr>
          <w:sz w:val="22"/>
          <w:szCs w:val="22"/>
        </w:rPr>
        <w:t>ROFESSOR</w:t>
      </w:r>
      <w:r w:rsidR="00E9237C">
        <w:rPr>
          <w:sz w:val="22"/>
          <w:szCs w:val="22"/>
        </w:rPr>
        <w:t xml:space="preserve"> </w:t>
      </w:r>
      <w:r w:rsidR="00E9237C">
        <w:rPr>
          <w:sz w:val="22"/>
          <w:szCs w:val="22"/>
        </w:rPr>
        <w:tab/>
      </w:r>
      <w:r w:rsidR="00E9237C" w:rsidRPr="00412F71">
        <w:rPr>
          <w:sz w:val="22"/>
          <w:szCs w:val="22"/>
        </w:rPr>
        <w:t>July 20</w:t>
      </w:r>
      <w:r w:rsidR="00153E03">
        <w:rPr>
          <w:sz w:val="22"/>
          <w:szCs w:val="22"/>
        </w:rPr>
        <w:t>10</w:t>
      </w:r>
      <w:r w:rsidR="00E9237C" w:rsidRPr="00412F71">
        <w:rPr>
          <w:sz w:val="22"/>
          <w:szCs w:val="22"/>
        </w:rPr>
        <w:t xml:space="preserve"> to </w:t>
      </w:r>
      <w:r w:rsidR="00E9237C">
        <w:rPr>
          <w:sz w:val="22"/>
          <w:szCs w:val="22"/>
        </w:rPr>
        <w:t>Ju</w:t>
      </w:r>
      <w:r w:rsidR="00153E03">
        <w:rPr>
          <w:sz w:val="22"/>
          <w:szCs w:val="22"/>
        </w:rPr>
        <w:t>ne</w:t>
      </w:r>
      <w:r w:rsidR="007E0E96">
        <w:rPr>
          <w:sz w:val="22"/>
          <w:szCs w:val="22"/>
        </w:rPr>
        <w:t xml:space="preserve"> </w:t>
      </w:r>
      <w:r w:rsidR="00E9237C">
        <w:rPr>
          <w:sz w:val="22"/>
          <w:szCs w:val="22"/>
        </w:rPr>
        <w:t>201</w:t>
      </w:r>
      <w:r w:rsidR="00153E03">
        <w:rPr>
          <w:sz w:val="22"/>
          <w:szCs w:val="22"/>
        </w:rPr>
        <w:t>4</w:t>
      </w:r>
    </w:p>
    <w:p w:rsidR="00412F71" w:rsidRPr="00167C08" w:rsidRDefault="00412F71" w:rsidP="00412F71">
      <w:pPr>
        <w:spacing w:line="240" w:lineRule="atLeast"/>
        <w:rPr>
          <w:i/>
          <w:sz w:val="22"/>
          <w:szCs w:val="22"/>
        </w:rPr>
      </w:pPr>
      <w:r w:rsidRPr="00167C08">
        <w:rPr>
          <w:i/>
          <w:sz w:val="22"/>
          <w:szCs w:val="22"/>
        </w:rPr>
        <w:t>School of Ho</w:t>
      </w:r>
      <w:r w:rsidR="00BB3FF9" w:rsidRPr="00167C08">
        <w:rPr>
          <w:i/>
          <w:sz w:val="22"/>
          <w:szCs w:val="22"/>
        </w:rPr>
        <w:t>spitality and Tourism Management</w:t>
      </w:r>
      <w:r w:rsidR="00167C08" w:rsidRPr="00167C08">
        <w:rPr>
          <w:i/>
          <w:sz w:val="22"/>
          <w:szCs w:val="22"/>
        </w:rPr>
        <w:t xml:space="preserve">, </w:t>
      </w:r>
      <w:r w:rsidRPr="00167C08">
        <w:rPr>
          <w:i/>
          <w:sz w:val="22"/>
          <w:szCs w:val="22"/>
        </w:rPr>
        <w:t>Oklahoma State University</w:t>
      </w:r>
    </w:p>
    <w:p w:rsidR="00412F71" w:rsidRPr="00412F71" w:rsidRDefault="00412F71">
      <w:pPr>
        <w:spacing w:line="240" w:lineRule="atLeast"/>
        <w:rPr>
          <w:sz w:val="22"/>
          <w:szCs w:val="22"/>
        </w:rPr>
      </w:pPr>
    </w:p>
    <w:p w:rsidR="00DE5426" w:rsidRPr="00412F71" w:rsidRDefault="00E37F33">
      <w:pPr>
        <w:spacing w:line="240" w:lineRule="atLeast"/>
        <w:rPr>
          <w:sz w:val="22"/>
          <w:szCs w:val="22"/>
        </w:rPr>
      </w:pPr>
      <w:r w:rsidRPr="00412F71">
        <w:rPr>
          <w:sz w:val="22"/>
          <w:szCs w:val="22"/>
        </w:rPr>
        <w:t>ASS</w:t>
      </w:r>
      <w:r w:rsidR="00851C5F" w:rsidRPr="00412F71">
        <w:rPr>
          <w:sz w:val="22"/>
          <w:szCs w:val="22"/>
        </w:rPr>
        <w:t xml:space="preserve">OCIATE </w:t>
      </w:r>
      <w:r w:rsidRPr="00412F71">
        <w:rPr>
          <w:sz w:val="22"/>
          <w:szCs w:val="22"/>
        </w:rPr>
        <w:t>PROFESSOR</w:t>
      </w:r>
    </w:p>
    <w:p w:rsidR="00851C5F" w:rsidRPr="00167C08" w:rsidRDefault="00BB3FF9">
      <w:pPr>
        <w:spacing w:line="240" w:lineRule="atLeast"/>
        <w:rPr>
          <w:i/>
          <w:sz w:val="22"/>
          <w:szCs w:val="22"/>
        </w:rPr>
      </w:pPr>
      <w:r w:rsidRPr="00167C08">
        <w:rPr>
          <w:i/>
          <w:sz w:val="22"/>
          <w:szCs w:val="22"/>
        </w:rPr>
        <w:t>School of Ho</w:t>
      </w:r>
      <w:r w:rsidR="007E0E96" w:rsidRPr="00167C08">
        <w:rPr>
          <w:i/>
          <w:sz w:val="22"/>
          <w:szCs w:val="22"/>
        </w:rPr>
        <w:t>tel and Restaurant Administration</w:t>
      </w:r>
      <w:r w:rsidR="00167C08" w:rsidRPr="00167C08">
        <w:rPr>
          <w:i/>
          <w:sz w:val="22"/>
          <w:szCs w:val="22"/>
        </w:rPr>
        <w:t xml:space="preserve">, </w:t>
      </w:r>
      <w:r w:rsidR="00E37F33" w:rsidRPr="00167C08">
        <w:rPr>
          <w:i/>
          <w:sz w:val="22"/>
          <w:szCs w:val="22"/>
        </w:rPr>
        <w:t>Oklahoma State University</w:t>
      </w:r>
      <w:r w:rsidR="00167C08" w:rsidRPr="00167C08">
        <w:rPr>
          <w:i/>
          <w:sz w:val="22"/>
          <w:szCs w:val="22"/>
        </w:rPr>
        <w:t xml:space="preserve">, </w:t>
      </w:r>
      <w:r w:rsidR="00851C5F" w:rsidRPr="00167C08">
        <w:rPr>
          <w:i/>
          <w:sz w:val="22"/>
          <w:szCs w:val="22"/>
        </w:rPr>
        <w:t xml:space="preserve">July 2002 </w:t>
      </w:r>
      <w:r w:rsidR="00DE5426" w:rsidRPr="00167C08">
        <w:rPr>
          <w:i/>
          <w:sz w:val="22"/>
          <w:szCs w:val="22"/>
        </w:rPr>
        <w:t xml:space="preserve">to </w:t>
      </w:r>
      <w:r w:rsidR="00412F71" w:rsidRPr="00167C08">
        <w:rPr>
          <w:i/>
          <w:sz w:val="22"/>
          <w:szCs w:val="22"/>
        </w:rPr>
        <w:t>Jun</w:t>
      </w:r>
      <w:r w:rsidR="003D0B46" w:rsidRPr="00167C08">
        <w:rPr>
          <w:i/>
          <w:sz w:val="22"/>
          <w:szCs w:val="22"/>
        </w:rPr>
        <w:t>e</w:t>
      </w:r>
      <w:r w:rsidR="00412F71" w:rsidRPr="00167C08">
        <w:rPr>
          <w:i/>
          <w:sz w:val="22"/>
          <w:szCs w:val="22"/>
        </w:rPr>
        <w:t xml:space="preserve"> 2010</w:t>
      </w:r>
    </w:p>
    <w:p w:rsidR="00FC0118" w:rsidRPr="0073565B" w:rsidRDefault="00FC0118">
      <w:pPr>
        <w:spacing w:line="240" w:lineRule="atLeast"/>
        <w:rPr>
          <w:sz w:val="22"/>
          <w:szCs w:val="22"/>
        </w:rPr>
      </w:pPr>
    </w:p>
    <w:p w:rsidR="00DE5426" w:rsidRPr="0073565B" w:rsidRDefault="00DE5426">
      <w:pPr>
        <w:spacing w:line="240" w:lineRule="atLeast"/>
        <w:rPr>
          <w:sz w:val="22"/>
          <w:szCs w:val="22"/>
        </w:rPr>
      </w:pPr>
      <w:r w:rsidRPr="0073565B">
        <w:rPr>
          <w:sz w:val="22"/>
          <w:szCs w:val="22"/>
        </w:rPr>
        <w:t xml:space="preserve">ASSISTANT PROFESSOR </w:t>
      </w:r>
    </w:p>
    <w:p w:rsidR="00DE5426" w:rsidRPr="00167C08" w:rsidRDefault="00DE5426" w:rsidP="00DE5426">
      <w:pPr>
        <w:spacing w:line="240" w:lineRule="atLeast"/>
        <w:rPr>
          <w:i/>
          <w:sz w:val="22"/>
          <w:szCs w:val="22"/>
        </w:rPr>
      </w:pPr>
      <w:r w:rsidRPr="00167C08">
        <w:rPr>
          <w:i/>
          <w:sz w:val="22"/>
          <w:szCs w:val="22"/>
        </w:rPr>
        <w:t>School of Ho</w:t>
      </w:r>
      <w:r w:rsidR="007E0E96" w:rsidRPr="00167C08">
        <w:rPr>
          <w:i/>
          <w:sz w:val="22"/>
          <w:szCs w:val="22"/>
        </w:rPr>
        <w:t>tel and Restaurant Administration</w:t>
      </w:r>
      <w:r w:rsidR="00167C08" w:rsidRPr="00167C08">
        <w:rPr>
          <w:i/>
          <w:sz w:val="22"/>
          <w:szCs w:val="22"/>
        </w:rPr>
        <w:t xml:space="preserve">, </w:t>
      </w:r>
      <w:r w:rsidRPr="00167C08">
        <w:rPr>
          <w:i/>
          <w:sz w:val="22"/>
          <w:szCs w:val="22"/>
        </w:rPr>
        <w:t>Oklahoma State University</w:t>
      </w:r>
      <w:r w:rsidR="00167C08" w:rsidRPr="00167C08">
        <w:rPr>
          <w:i/>
          <w:sz w:val="22"/>
          <w:szCs w:val="22"/>
        </w:rPr>
        <w:t xml:space="preserve">, </w:t>
      </w:r>
      <w:r w:rsidRPr="00167C08">
        <w:rPr>
          <w:i/>
          <w:sz w:val="22"/>
          <w:szCs w:val="22"/>
        </w:rPr>
        <w:t>August 1996 to June 2002</w:t>
      </w:r>
    </w:p>
    <w:p w:rsidR="00323E7F" w:rsidRPr="0073565B" w:rsidRDefault="00323E7F">
      <w:pPr>
        <w:spacing w:line="240" w:lineRule="atLeast"/>
        <w:rPr>
          <w:sz w:val="22"/>
          <w:szCs w:val="22"/>
        </w:rPr>
      </w:pPr>
    </w:p>
    <w:p w:rsidR="00323E7F" w:rsidRPr="0073565B" w:rsidRDefault="00323E7F" w:rsidP="00323E7F">
      <w:pPr>
        <w:spacing w:line="240" w:lineRule="atLeast"/>
        <w:rPr>
          <w:sz w:val="22"/>
          <w:szCs w:val="22"/>
        </w:rPr>
      </w:pPr>
      <w:r w:rsidRPr="0073565B">
        <w:rPr>
          <w:sz w:val="22"/>
          <w:szCs w:val="22"/>
        </w:rPr>
        <w:t>ADJUNCT FACULTY</w:t>
      </w:r>
    </w:p>
    <w:p w:rsidR="00323E7F" w:rsidRPr="00167C08" w:rsidRDefault="00BB3FF9" w:rsidP="00323E7F">
      <w:pPr>
        <w:spacing w:line="240" w:lineRule="atLeast"/>
        <w:rPr>
          <w:i/>
          <w:sz w:val="22"/>
          <w:szCs w:val="22"/>
        </w:rPr>
      </w:pPr>
      <w:r w:rsidRPr="00167C08">
        <w:rPr>
          <w:i/>
          <w:sz w:val="22"/>
          <w:szCs w:val="22"/>
        </w:rPr>
        <w:t xml:space="preserve">School of </w:t>
      </w:r>
      <w:r w:rsidR="00B3042C" w:rsidRPr="00167C08">
        <w:rPr>
          <w:i/>
          <w:sz w:val="22"/>
          <w:szCs w:val="22"/>
        </w:rPr>
        <w:t>Ho</w:t>
      </w:r>
      <w:r w:rsidR="007E0E96" w:rsidRPr="00167C08">
        <w:rPr>
          <w:i/>
          <w:sz w:val="22"/>
          <w:szCs w:val="22"/>
        </w:rPr>
        <w:t>tel and Restaurant Administration</w:t>
      </w:r>
      <w:r w:rsidR="00167C08" w:rsidRPr="00167C08">
        <w:rPr>
          <w:i/>
          <w:sz w:val="22"/>
          <w:szCs w:val="22"/>
        </w:rPr>
        <w:t xml:space="preserve">, </w:t>
      </w:r>
      <w:r w:rsidR="00323E7F" w:rsidRPr="00167C08">
        <w:rPr>
          <w:i/>
          <w:sz w:val="22"/>
          <w:szCs w:val="22"/>
        </w:rPr>
        <w:t>Oklahoma State University</w:t>
      </w:r>
      <w:r w:rsidR="00167C08" w:rsidRPr="00167C08">
        <w:rPr>
          <w:i/>
          <w:sz w:val="22"/>
          <w:szCs w:val="22"/>
        </w:rPr>
        <w:t xml:space="preserve">, </w:t>
      </w:r>
      <w:r w:rsidR="00323E7F" w:rsidRPr="00167C08">
        <w:rPr>
          <w:i/>
          <w:sz w:val="22"/>
          <w:szCs w:val="22"/>
        </w:rPr>
        <w:t>August 1991 to May 1996</w:t>
      </w:r>
    </w:p>
    <w:p w:rsidR="00146B7D" w:rsidRPr="0073565B" w:rsidRDefault="00146B7D" w:rsidP="00146B7D">
      <w:pPr>
        <w:spacing w:line="240" w:lineRule="atLeast"/>
        <w:rPr>
          <w:sz w:val="22"/>
          <w:szCs w:val="22"/>
        </w:rPr>
      </w:pPr>
    </w:p>
    <w:p w:rsidR="00146B7D" w:rsidRPr="0073565B" w:rsidRDefault="00146B7D" w:rsidP="00146B7D">
      <w:pPr>
        <w:pStyle w:val="Heading2"/>
        <w:rPr>
          <w:sz w:val="28"/>
        </w:rPr>
      </w:pPr>
      <w:r w:rsidRPr="0073565B">
        <w:rPr>
          <w:sz w:val="28"/>
        </w:rPr>
        <w:t>Academic Administrative Experience</w:t>
      </w:r>
    </w:p>
    <w:p w:rsidR="00341003" w:rsidRPr="00341003" w:rsidRDefault="00341003" w:rsidP="00341003">
      <w:pPr>
        <w:spacing w:line="240" w:lineRule="atLeast"/>
        <w:rPr>
          <w:sz w:val="22"/>
          <w:szCs w:val="22"/>
        </w:rPr>
      </w:pPr>
      <w:r w:rsidRPr="00341003">
        <w:rPr>
          <w:sz w:val="22"/>
          <w:szCs w:val="22"/>
        </w:rPr>
        <w:t>INTERIM ASSOCIATE DIRECTOR</w:t>
      </w:r>
    </w:p>
    <w:p w:rsidR="00167C08" w:rsidRDefault="00341003" w:rsidP="00341003">
      <w:pPr>
        <w:spacing w:line="240" w:lineRule="atLeast"/>
        <w:rPr>
          <w:i/>
          <w:sz w:val="22"/>
          <w:szCs w:val="22"/>
        </w:rPr>
      </w:pPr>
      <w:r w:rsidRPr="00167C08">
        <w:rPr>
          <w:i/>
          <w:sz w:val="22"/>
          <w:szCs w:val="22"/>
        </w:rPr>
        <w:t>School of Hospitality and Tourism Management</w:t>
      </w:r>
      <w:r w:rsidR="00167C08" w:rsidRPr="00167C08">
        <w:rPr>
          <w:i/>
          <w:sz w:val="22"/>
          <w:szCs w:val="22"/>
        </w:rPr>
        <w:t>, Oklahoma State University,</w:t>
      </w:r>
    </w:p>
    <w:p w:rsidR="00341003" w:rsidRPr="00167C08" w:rsidRDefault="00341003" w:rsidP="00341003">
      <w:pPr>
        <w:spacing w:line="240" w:lineRule="atLeast"/>
        <w:rPr>
          <w:i/>
          <w:sz w:val="22"/>
          <w:szCs w:val="22"/>
        </w:rPr>
      </w:pPr>
      <w:r w:rsidRPr="00167C08">
        <w:rPr>
          <w:i/>
          <w:sz w:val="22"/>
          <w:szCs w:val="22"/>
        </w:rPr>
        <w:t>November 2018 to</w:t>
      </w:r>
      <w:r w:rsidR="00B24C7B" w:rsidRPr="00167C08">
        <w:rPr>
          <w:i/>
          <w:sz w:val="22"/>
          <w:szCs w:val="22"/>
        </w:rPr>
        <w:t xml:space="preserve"> June, 2020</w:t>
      </w:r>
    </w:p>
    <w:p w:rsidR="00341003" w:rsidRPr="00341003" w:rsidRDefault="00341003" w:rsidP="00341003">
      <w:pPr>
        <w:spacing w:line="240" w:lineRule="atLeast"/>
        <w:rPr>
          <w:sz w:val="22"/>
          <w:szCs w:val="22"/>
        </w:rPr>
      </w:pPr>
    </w:p>
    <w:p w:rsidR="008565DA" w:rsidRPr="0073565B" w:rsidRDefault="008565DA" w:rsidP="008565DA">
      <w:pPr>
        <w:spacing w:line="240" w:lineRule="atLeast"/>
        <w:rPr>
          <w:sz w:val="22"/>
          <w:szCs w:val="22"/>
        </w:rPr>
      </w:pPr>
      <w:r>
        <w:rPr>
          <w:sz w:val="22"/>
          <w:szCs w:val="22"/>
        </w:rPr>
        <w:t>D</w:t>
      </w:r>
      <w:r w:rsidRPr="0073565B">
        <w:rPr>
          <w:sz w:val="22"/>
          <w:szCs w:val="22"/>
        </w:rPr>
        <w:t xml:space="preserve">IRECTOR </w:t>
      </w:r>
    </w:p>
    <w:p w:rsidR="008565DA" w:rsidRPr="00167C08" w:rsidRDefault="008565DA" w:rsidP="008565DA">
      <w:pPr>
        <w:spacing w:line="240" w:lineRule="atLeast"/>
        <w:rPr>
          <w:i/>
          <w:sz w:val="22"/>
          <w:szCs w:val="22"/>
        </w:rPr>
      </w:pPr>
      <w:r w:rsidRPr="00167C08">
        <w:rPr>
          <w:i/>
          <w:sz w:val="22"/>
          <w:szCs w:val="22"/>
        </w:rPr>
        <w:t>School of Ho</w:t>
      </w:r>
      <w:r w:rsidR="007E0E96" w:rsidRPr="00167C08">
        <w:rPr>
          <w:i/>
          <w:sz w:val="22"/>
          <w:szCs w:val="22"/>
        </w:rPr>
        <w:t>tel and Restaurant Administration</w:t>
      </w:r>
      <w:r w:rsidR="00167C08" w:rsidRPr="00167C08">
        <w:rPr>
          <w:i/>
          <w:sz w:val="22"/>
          <w:szCs w:val="22"/>
        </w:rPr>
        <w:t xml:space="preserve">, </w:t>
      </w:r>
      <w:r w:rsidRPr="00167C08">
        <w:rPr>
          <w:i/>
          <w:sz w:val="22"/>
          <w:szCs w:val="22"/>
        </w:rPr>
        <w:t>Oklahoma State University</w:t>
      </w:r>
      <w:r w:rsidR="00167C08" w:rsidRPr="00167C08">
        <w:rPr>
          <w:i/>
          <w:sz w:val="22"/>
          <w:szCs w:val="22"/>
        </w:rPr>
        <w:t xml:space="preserve">, </w:t>
      </w:r>
      <w:r w:rsidRPr="00167C08">
        <w:rPr>
          <w:i/>
          <w:sz w:val="22"/>
          <w:szCs w:val="22"/>
        </w:rPr>
        <w:t xml:space="preserve">January 2010 to </w:t>
      </w:r>
      <w:r w:rsidR="00613712" w:rsidRPr="00167C08">
        <w:rPr>
          <w:i/>
          <w:sz w:val="22"/>
          <w:szCs w:val="22"/>
        </w:rPr>
        <w:t xml:space="preserve">July </w:t>
      </w:r>
      <w:r w:rsidR="00AF647D" w:rsidRPr="00167C08">
        <w:rPr>
          <w:i/>
          <w:sz w:val="22"/>
          <w:szCs w:val="22"/>
        </w:rPr>
        <w:t>2013</w:t>
      </w:r>
    </w:p>
    <w:p w:rsidR="008565DA" w:rsidRPr="00C4141A" w:rsidRDefault="008565DA" w:rsidP="00146B7D">
      <w:pPr>
        <w:spacing w:line="240" w:lineRule="atLeast"/>
        <w:rPr>
          <w:b/>
          <w:sz w:val="22"/>
          <w:szCs w:val="22"/>
        </w:rPr>
      </w:pPr>
    </w:p>
    <w:p w:rsidR="003644F4" w:rsidRPr="0073565B" w:rsidRDefault="003644F4" w:rsidP="003644F4">
      <w:pPr>
        <w:spacing w:line="240" w:lineRule="atLeast"/>
        <w:rPr>
          <w:sz w:val="22"/>
          <w:szCs w:val="22"/>
        </w:rPr>
      </w:pPr>
      <w:r w:rsidRPr="0073565B">
        <w:rPr>
          <w:sz w:val="22"/>
          <w:szCs w:val="22"/>
        </w:rPr>
        <w:t xml:space="preserve">INTERIM DIRECTOR </w:t>
      </w:r>
    </w:p>
    <w:p w:rsidR="003644F4" w:rsidRPr="00167C08" w:rsidRDefault="003644F4" w:rsidP="003644F4">
      <w:pPr>
        <w:spacing w:line="240" w:lineRule="atLeast"/>
        <w:rPr>
          <w:i/>
          <w:sz w:val="22"/>
          <w:szCs w:val="22"/>
        </w:rPr>
      </w:pPr>
      <w:r w:rsidRPr="00167C08">
        <w:rPr>
          <w:i/>
          <w:sz w:val="22"/>
          <w:szCs w:val="22"/>
        </w:rPr>
        <w:t>School of Ho</w:t>
      </w:r>
      <w:r w:rsidR="007E0E96" w:rsidRPr="00167C08">
        <w:rPr>
          <w:i/>
          <w:sz w:val="22"/>
          <w:szCs w:val="22"/>
        </w:rPr>
        <w:t>tel and Restaurant Administration</w:t>
      </w:r>
      <w:r w:rsidR="00167C08" w:rsidRPr="00167C08">
        <w:rPr>
          <w:i/>
          <w:sz w:val="22"/>
          <w:szCs w:val="22"/>
        </w:rPr>
        <w:t xml:space="preserve">, </w:t>
      </w:r>
      <w:r w:rsidRPr="00167C08">
        <w:rPr>
          <w:i/>
          <w:sz w:val="22"/>
          <w:szCs w:val="22"/>
        </w:rPr>
        <w:t>Oklahoma State University</w:t>
      </w:r>
      <w:r w:rsidR="00167C08" w:rsidRPr="00167C08">
        <w:rPr>
          <w:i/>
          <w:sz w:val="22"/>
          <w:szCs w:val="22"/>
        </w:rPr>
        <w:t>,</w:t>
      </w:r>
    </w:p>
    <w:p w:rsidR="003644F4" w:rsidRPr="00167C08" w:rsidRDefault="00BE7487" w:rsidP="003644F4">
      <w:pPr>
        <w:spacing w:line="240" w:lineRule="atLeast"/>
        <w:rPr>
          <w:i/>
          <w:sz w:val="22"/>
          <w:szCs w:val="22"/>
        </w:rPr>
      </w:pPr>
      <w:r w:rsidRPr="00167C08">
        <w:rPr>
          <w:i/>
          <w:sz w:val="22"/>
          <w:szCs w:val="22"/>
        </w:rPr>
        <w:t xml:space="preserve">August 1997 to December 1998 and February 2006 to June 2007 and </w:t>
      </w:r>
      <w:r w:rsidR="003644F4" w:rsidRPr="00167C08">
        <w:rPr>
          <w:i/>
          <w:sz w:val="22"/>
          <w:szCs w:val="22"/>
        </w:rPr>
        <w:t xml:space="preserve">June 2009 to </w:t>
      </w:r>
      <w:r w:rsidR="00E126A6" w:rsidRPr="00167C08">
        <w:rPr>
          <w:i/>
          <w:sz w:val="22"/>
          <w:szCs w:val="22"/>
        </w:rPr>
        <w:t xml:space="preserve">December </w:t>
      </w:r>
      <w:r w:rsidR="008565DA" w:rsidRPr="00167C08">
        <w:rPr>
          <w:i/>
          <w:sz w:val="22"/>
          <w:szCs w:val="22"/>
        </w:rPr>
        <w:t xml:space="preserve">2010 </w:t>
      </w:r>
    </w:p>
    <w:p w:rsidR="00472367" w:rsidRDefault="00472367" w:rsidP="003644F4">
      <w:pPr>
        <w:spacing w:line="240" w:lineRule="atLeast"/>
        <w:ind w:left="720"/>
        <w:rPr>
          <w:sz w:val="22"/>
          <w:szCs w:val="22"/>
        </w:rPr>
      </w:pPr>
    </w:p>
    <w:p w:rsidR="00146B7D" w:rsidRPr="0059198B" w:rsidRDefault="00146B7D" w:rsidP="00146B7D">
      <w:pPr>
        <w:spacing w:line="240" w:lineRule="atLeast"/>
        <w:rPr>
          <w:sz w:val="22"/>
          <w:szCs w:val="22"/>
        </w:rPr>
      </w:pPr>
      <w:r w:rsidRPr="0059198B">
        <w:rPr>
          <w:sz w:val="22"/>
          <w:szCs w:val="22"/>
        </w:rPr>
        <w:t>ASSOCIATE DIRECTOR</w:t>
      </w:r>
    </w:p>
    <w:p w:rsidR="00167C08" w:rsidRPr="00167C08" w:rsidRDefault="00BB3FF9" w:rsidP="00146B7D">
      <w:pPr>
        <w:spacing w:line="240" w:lineRule="atLeast"/>
        <w:rPr>
          <w:i/>
          <w:sz w:val="22"/>
          <w:szCs w:val="22"/>
        </w:rPr>
      </w:pPr>
      <w:r w:rsidRPr="00167C08">
        <w:rPr>
          <w:i/>
          <w:sz w:val="22"/>
          <w:szCs w:val="22"/>
        </w:rPr>
        <w:t>School of Ho</w:t>
      </w:r>
      <w:r w:rsidR="007E0E96" w:rsidRPr="00167C08">
        <w:rPr>
          <w:i/>
          <w:sz w:val="22"/>
          <w:szCs w:val="22"/>
        </w:rPr>
        <w:t>tel and Restaurant Administration</w:t>
      </w:r>
      <w:r w:rsidR="00167C08" w:rsidRPr="00167C08">
        <w:rPr>
          <w:i/>
          <w:sz w:val="22"/>
          <w:szCs w:val="22"/>
        </w:rPr>
        <w:t xml:space="preserve">, </w:t>
      </w:r>
      <w:r w:rsidR="00146B7D" w:rsidRPr="00167C08">
        <w:rPr>
          <w:i/>
          <w:sz w:val="22"/>
          <w:szCs w:val="22"/>
        </w:rPr>
        <w:t>Oklahoma State University</w:t>
      </w:r>
      <w:r w:rsidR="00167C08" w:rsidRPr="00167C08">
        <w:rPr>
          <w:i/>
          <w:sz w:val="22"/>
          <w:szCs w:val="22"/>
        </w:rPr>
        <w:t xml:space="preserve">, </w:t>
      </w:r>
    </w:p>
    <w:p w:rsidR="00146B7D" w:rsidRPr="00167C08" w:rsidRDefault="00E01592" w:rsidP="00146B7D">
      <w:pPr>
        <w:spacing w:line="240" w:lineRule="atLeast"/>
        <w:rPr>
          <w:i/>
          <w:sz w:val="22"/>
          <w:szCs w:val="22"/>
        </w:rPr>
      </w:pPr>
      <w:r w:rsidRPr="00167C08">
        <w:rPr>
          <w:i/>
          <w:sz w:val="22"/>
          <w:szCs w:val="22"/>
        </w:rPr>
        <w:t>January 1999 to December 2009</w:t>
      </w:r>
    </w:p>
    <w:p w:rsidR="002D4579" w:rsidRDefault="002D4579" w:rsidP="00146B7D">
      <w:pPr>
        <w:spacing w:line="240" w:lineRule="atLeast"/>
        <w:ind w:left="720"/>
        <w:rPr>
          <w:sz w:val="22"/>
          <w:szCs w:val="22"/>
        </w:rPr>
      </w:pPr>
    </w:p>
    <w:p w:rsidR="00323E7F" w:rsidRPr="0073565B" w:rsidRDefault="00323E7F">
      <w:pPr>
        <w:spacing w:line="240" w:lineRule="atLeast"/>
        <w:rPr>
          <w:b/>
          <w:sz w:val="28"/>
          <w:szCs w:val="28"/>
          <w:u w:val="single"/>
        </w:rPr>
      </w:pPr>
      <w:r w:rsidRPr="0073565B">
        <w:rPr>
          <w:b/>
          <w:sz w:val="28"/>
          <w:szCs w:val="28"/>
          <w:u w:val="single"/>
        </w:rPr>
        <w:t>Professional Experience</w:t>
      </w:r>
    </w:p>
    <w:p w:rsidR="00E37F33" w:rsidRPr="0073565B" w:rsidRDefault="00E37F33">
      <w:pPr>
        <w:spacing w:line="240" w:lineRule="atLeast"/>
        <w:rPr>
          <w:sz w:val="22"/>
          <w:szCs w:val="22"/>
        </w:rPr>
      </w:pPr>
      <w:r w:rsidRPr="0073565B">
        <w:rPr>
          <w:sz w:val="22"/>
          <w:szCs w:val="22"/>
        </w:rPr>
        <w:t>ASSISTANT DIRECTOR</w:t>
      </w:r>
    </w:p>
    <w:p w:rsidR="00E37F33" w:rsidRPr="003644F4" w:rsidRDefault="00E37F33">
      <w:pPr>
        <w:spacing w:line="240" w:lineRule="atLeast"/>
        <w:rPr>
          <w:i/>
          <w:sz w:val="22"/>
          <w:szCs w:val="22"/>
        </w:rPr>
      </w:pPr>
      <w:r w:rsidRPr="003644F4">
        <w:rPr>
          <w:i/>
          <w:sz w:val="22"/>
          <w:szCs w:val="22"/>
        </w:rPr>
        <w:t>Department of Residential Life</w:t>
      </w:r>
      <w:r w:rsidR="00DE5426" w:rsidRPr="003644F4">
        <w:rPr>
          <w:i/>
          <w:sz w:val="22"/>
          <w:szCs w:val="22"/>
        </w:rPr>
        <w:t xml:space="preserve">, </w:t>
      </w:r>
      <w:r w:rsidRPr="003644F4">
        <w:rPr>
          <w:i/>
          <w:sz w:val="22"/>
          <w:szCs w:val="22"/>
        </w:rPr>
        <w:t>Oklahoma State University</w:t>
      </w:r>
      <w:r w:rsidR="003644F4" w:rsidRPr="003644F4">
        <w:rPr>
          <w:i/>
          <w:sz w:val="22"/>
          <w:szCs w:val="22"/>
        </w:rPr>
        <w:t xml:space="preserve">, </w:t>
      </w:r>
      <w:r w:rsidRPr="003644F4">
        <w:rPr>
          <w:i/>
          <w:sz w:val="22"/>
          <w:szCs w:val="22"/>
        </w:rPr>
        <w:t>November 1994 to August 1996</w:t>
      </w:r>
    </w:p>
    <w:p w:rsidR="003644F4" w:rsidRDefault="003644F4">
      <w:pPr>
        <w:spacing w:line="240" w:lineRule="atLeast"/>
        <w:rPr>
          <w:sz w:val="22"/>
          <w:szCs w:val="22"/>
        </w:rPr>
      </w:pPr>
    </w:p>
    <w:p w:rsidR="00E37F33" w:rsidRPr="0073565B" w:rsidRDefault="00E37F33">
      <w:pPr>
        <w:spacing w:line="240" w:lineRule="atLeast"/>
        <w:rPr>
          <w:sz w:val="22"/>
          <w:szCs w:val="22"/>
        </w:rPr>
      </w:pPr>
      <w:r w:rsidRPr="0073565B">
        <w:rPr>
          <w:sz w:val="22"/>
          <w:szCs w:val="22"/>
        </w:rPr>
        <w:t>MANAGER OF FOOD SERVICE</w:t>
      </w:r>
    </w:p>
    <w:p w:rsidR="00E37F33" w:rsidRPr="003644F4" w:rsidRDefault="00E37F33">
      <w:pPr>
        <w:spacing w:line="240" w:lineRule="atLeast"/>
        <w:rPr>
          <w:i/>
          <w:sz w:val="22"/>
          <w:szCs w:val="22"/>
        </w:rPr>
      </w:pPr>
      <w:r w:rsidRPr="003644F4">
        <w:rPr>
          <w:i/>
          <w:sz w:val="22"/>
          <w:szCs w:val="22"/>
        </w:rPr>
        <w:t>Department of Residential Life</w:t>
      </w:r>
      <w:r w:rsidR="003644F4" w:rsidRPr="003644F4">
        <w:rPr>
          <w:i/>
          <w:sz w:val="22"/>
          <w:szCs w:val="22"/>
        </w:rPr>
        <w:t xml:space="preserve">, </w:t>
      </w:r>
      <w:r w:rsidRPr="003644F4">
        <w:rPr>
          <w:i/>
          <w:sz w:val="22"/>
          <w:szCs w:val="22"/>
        </w:rPr>
        <w:t>Oklahoma State University</w:t>
      </w:r>
      <w:r w:rsidR="003644F4" w:rsidRPr="003644F4">
        <w:rPr>
          <w:i/>
          <w:sz w:val="22"/>
          <w:szCs w:val="22"/>
        </w:rPr>
        <w:t xml:space="preserve">, </w:t>
      </w:r>
      <w:r w:rsidRPr="003644F4">
        <w:rPr>
          <w:i/>
          <w:sz w:val="22"/>
          <w:szCs w:val="22"/>
        </w:rPr>
        <w:t>July 1984 to October 1994</w:t>
      </w:r>
    </w:p>
    <w:p w:rsidR="00E37F33" w:rsidRDefault="00E37F33">
      <w:pPr>
        <w:spacing w:line="240" w:lineRule="atLeast"/>
        <w:rPr>
          <w:sz w:val="22"/>
          <w:szCs w:val="22"/>
        </w:rPr>
      </w:pPr>
    </w:p>
    <w:p w:rsidR="00E37F33" w:rsidRPr="0073565B" w:rsidRDefault="00E37F33">
      <w:pPr>
        <w:spacing w:line="240" w:lineRule="atLeast"/>
        <w:rPr>
          <w:sz w:val="22"/>
          <w:szCs w:val="22"/>
        </w:rPr>
      </w:pPr>
      <w:r w:rsidRPr="0073565B">
        <w:rPr>
          <w:sz w:val="22"/>
          <w:szCs w:val="22"/>
        </w:rPr>
        <w:t>FOOD PRODUCTION COORDINATOR</w:t>
      </w:r>
    </w:p>
    <w:p w:rsidR="00E37F33" w:rsidRPr="003644F4" w:rsidRDefault="00E37F33">
      <w:pPr>
        <w:spacing w:line="240" w:lineRule="atLeast"/>
        <w:rPr>
          <w:i/>
          <w:sz w:val="22"/>
          <w:szCs w:val="22"/>
        </w:rPr>
      </w:pPr>
      <w:r w:rsidRPr="003644F4">
        <w:rPr>
          <w:i/>
          <w:sz w:val="22"/>
          <w:szCs w:val="22"/>
        </w:rPr>
        <w:t>University Food Service</w:t>
      </w:r>
      <w:r w:rsidR="003644F4" w:rsidRPr="003644F4">
        <w:rPr>
          <w:i/>
          <w:sz w:val="22"/>
          <w:szCs w:val="22"/>
        </w:rPr>
        <w:t xml:space="preserve">, Oklahoma State University, </w:t>
      </w:r>
      <w:r w:rsidRPr="003644F4">
        <w:rPr>
          <w:i/>
          <w:sz w:val="22"/>
          <w:szCs w:val="22"/>
        </w:rPr>
        <w:t>January 1982 to June 1984</w:t>
      </w:r>
    </w:p>
    <w:p w:rsidR="00E37F33" w:rsidRPr="0073565B" w:rsidRDefault="00E37F33">
      <w:pPr>
        <w:pStyle w:val="Heading3"/>
        <w:rPr>
          <w:sz w:val="22"/>
          <w:szCs w:val="22"/>
        </w:rPr>
      </w:pPr>
    </w:p>
    <w:p w:rsidR="0071659E" w:rsidRPr="0073565B" w:rsidRDefault="0071659E" w:rsidP="0071659E">
      <w:pPr>
        <w:spacing w:line="240" w:lineRule="atLeast"/>
        <w:rPr>
          <w:sz w:val="22"/>
          <w:szCs w:val="22"/>
        </w:rPr>
      </w:pPr>
      <w:r w:rsidRPr="0073565B">
        <w:rPr>
          <w:sz w:val="22"/>
          <w:szCs w:val="22"/>
        </w:rPr>
        <w:t>SUPERVISOR</w:t>
      </w:r>
    </w:p>
    <w:p w:rsidR="0071659E" w:rsidRPr="003644F4" w:rsidRDefault="0071659E" w:rsidP="0071659E">
      <w:pPr>
        <w:spacing w:line="240" w:lineRule="atLeast"/>
        <w:rPr>
          <w:i/>
          <w:sz w:val="22"/>
          <w:szCs w:val="22"/>
        </w:rPr>
      </w:pPr>
      <w:r w:rsidRPr="003644F4">
        <w:rPr>
          <w:i/>
          <w:sz w:val="22"/>
          <w:szCs w:val="22"/>
        </w:rPr>
        <w:t>University Food Service</w:t>
      </w:r>
      <w:r w:rsidR="003644F4" w:rsidRPr="003644F4">
        <w:rPr>
          <w:i/>
          <w:sz w:val="22"/>
          <w:szCs w:val="22"/>
        </w:rPr>
        <w:t xml:space="preserve">, Oklahoma State University, </w:t>
      </w:r>
      <w:r w:rsidRPr="003644F4">
        <w:rPr>
          <w:i/>
          <w:sz w:val="22"/>
          <w:szCs w:val="22"/>
        </w:rPr>
        <w:t xml:space="preserve">January 1976 to December 1981 </w:t>
      </w:r>
    </w:p>
    <w:p w:rsidR="002D4579" w:rsidRPr="0073565B" w:rsidRDefault="002D4579">
      <w:pPr>
        <w:rPr>
          <w:sz w:val="22"/>
          <w:szCs w:val="22"/>
        </w:rPr>
      </w:pPr>
    </w:p>
    <w:p w:rsidR="00E37F33" w:rsidRPr="00B1525C" w:rsidRDefault="00E37F33">
      <w:pPr>
        <w:pStyle w:val="Heading8"/>
      </w:pPr>
      <w:r w:rsidRPr="00B1525C">
        <w:lastRenderedPageBreak/>
        <w:t>Honors</w:t>
      </w:r>
      <w:r w:rsidR="00A11CA4" w:rsidRPr="00B1525C">
        <w:t xml:space="preserve"> and Awards</w:t>
      </w:r>
    </w:p>
    <w:p w:rsidR="00156FF5" w:rsidRPr="00B1525C" w:rsidRDefault="00156FF5" w:rsidP="00156FF5">
      <w:pPr>
        <w:pStyle w:val="ListParagraph"/>
        <w:numPr>
          <w:ilvl w:val="0"/>
          <w:numId w:val="11"/>
        </w:numPr>
        <w:rPr>
          <w:sz w:val="22"/>
          <w:szCs w:val="22"/>
        </w:rPr>
      </w:pPr>
      <w:r w:rsidRPr="00B1525C">
        <w:rPr>
          <w:sz w:val="22"/>
          <w:szCs w:val="22"/>
        </w:rPr>
        <w:t>Nominated for the OSU Eminent Faculty Award, April, 2020</w:t>
      </w:r>
    </w:p>
    <w:p w:rsidR="00673508" w:rsidRPr="00641162" w:rsidRDefault="00673508" w:rsidP="00673508">
      <w:pPr>
        <w:numPr>
          <w:ilvl w:val="0"/>
          <w:numId w:val="11"/>
        </w:numPr>
        <w:spacing w:line="240" w:lineRule="atLeast"/>
        <w:rPr>
          <w:sz w:val="22"/>
          <w:szCs w:val="22"/>
        </w:rPr>
      </w:pPr>
      <w:r w:rsidRPr="00B1525C">
        <w:rPr>
          <w:sz w:val="22"/>
          <w:szCs w:val="22"/>
        </w:rPr>
        <w:t>Best Research Paper Award, with Yao-Chin Wang, and Chu-En</w:t>
      </w:r>
      <w:r w:rsidR="004C5B03" w:rsidRPr="00B1525C">
        <w:rPr>
          <w:sz w:val="22"/>
          <w:szCs w:val="22"/>
        </w:rPr>
        <w:t xml:space="preserve"> </w:t>
      </w:r>
      <w:r w:rsidRPr="00B1525C">
        <w:rPr>
          <w:sz w:val="22"/>
          <w:szCs w:val="22"/>
        </w:rPr>
        <w:t xml:space="preserve">Yang. (2017). </w:t>
      </w:r>
      <w:r w:rsidRPr="00B1525C">
        <w:rPr>
          <w:i/>
          <w:sz w:val="22"/>
          <w:szCs w:val="22"/>
        </w:rPr>
        <w:t>Hotel employees’ brand love and love behaviors: Organizational culture as the moderator.</w:t>
      </w:r>
      <w:r w:rsidRPr="00B1525C">
        <w:rPr>
          <w:sz w:val="22"/>
          <w:szCs w:val="22"/>
        </w:rPr>
        <w:t xml:space="preserve"> The International </w:t>
      </w:r>
      <w:r w:rsidRPr="00AE3D0D">
        <w:rPr>
          <w:sz w:val="22"/>
          <w:szCs w:val="22"/>
        </w:rPr>
        <w:t>Council on Hotel, Restaurant, and Institutional Education Annual Conference</w:t>
      </w:r>
      <w:r>
        <w:rPr>
          <w:sz w:val="22"/>
          <w:szCs w:val="22"/>
        </w:rPr>
        <w:t>.</w:t>
      </w:r>
    </w:p>
    <w:p w:rsidR="00673508" w:rsidRPr="00641162" w:rsidRDefault="00673508" w:rsidP="00673508">
      <w:pPr>
        <w:pStyle w:val="ListParagraph"/>
        <w:numPr>
          <w:ilvl w:val="0"/>
          <w:numId w:val="11"/>
        </w:numPr>
        <w:spacing w:line="240" w:lineRule="atLeast"/>
        <w:rPr>
          <w:sz w:val="22"/>
          <w:szCs w:val="22"/>
        </w:rPr>
      </w:pPr>
      <w:r w:rsidRPr="00641162">
        <w:rPr>
          <w:sz w:val="22"/>
          <w:szCs w:val="22"/>
        </w:rPr>
        <w:t xml:space="preserve">Dr. Hai Sik Sohn Award for Best Research Paper, with Pimtong Tavitiyaman and Dr. Hailin Qu </w:t>
      </w:r>
      <w:r>
        <w:rPr>
          <w:sz w:val="22"/>
          <w:szCs w:val="22"/>
        </w:rPr>
        <w:t xml:space="preserve">(2017). </w:t>
      </w:r>
      <w:r w:rsidRPr="00641162">
        <w:rPr>
          <w:i/>
          <w:sz w:val="22"/>
          <w:szCs w:val="22"/>
        </w:rPr>
        <w:t>Destination image of Thailand after natural disasters</w:t>
      </w:r>
      <w:r w:rsidRPr="00641162">
        <w:rPr>
          <w:sz w:val="22"/>
          <w:szCs w:val="22"/>
        </w:rPr>
        <w:t>, APac CHRIE and APTA Joint Annual Conference</w:t>
      </w:r>
      <w:r>
        <w:rPr>
          <w:sz w:val="22"/>
          <w:szCs w:val="22"/>
        </w:rPr>
        <w:t>.</w:t>
      </w:r>
    </w:p>
    <w:p w:rsidR="00161B70" w:rsidRPr="00AE3D0D" w:rsidRDefault="00161B70" w:rsidP="00323E7F">
      <w:pPr>
        <w:numPr>
          <w:ilvl w:val="0"/>
          <w:numId w:val="11"/>
        </w:numPr>
        <w:spacing w:line="240" w:lineRule="atLeast"/>
        <w:rPr>
          <w:sz w:val="22"/>
          <w:szCs w:val="22"/>
        </w:rPr>
      </w:pPr>
      <w:r w:rsidRPr="00AE3D0D">
        <w:rPr>
          <w:sz w:val="22"/>
          <w:szCs w:val="22"/>
        </w:rPr>
        <w:t>Nominated for the HSCI Undergraduate Research Mento</w:t>
      </w:r>
      <w:r w:rsidR="006E425E" w:rsidRPr="00AE3D0D">
        <w:rPr>
          <w:sz w:val="22"/>
          <w:szCs w:val="22"/>
        </w:rPr>
        <w:t>r</w:t>
      </w:r>
      <w:r w:rsidRPr="00AE3D0D">
        <w:rPr>
          <w:sz w:val="22"/>
          <w:szCs w:val="22"/>
        </w:rPr>
        <w:t xml:space="preserve"> Award, October 2016</w:t>
      </w:r>
    </w:p>
    <w:p w:rsidR="00B92365" w:rsidRDefault="007B458C" w:rsidP="00B728EB">
      <w:pPr>
        <w:numPr>
          <w:ilvl w:val="0"/>
          <w:numId w:val="11"/>
        </w:numPr>
        <w:spacing w:line="240" w:lineRule="atLeast"/>
        <w:rPr>
          <w:sz w:val="22"/>
          <w:szCs w:val="22"/>
        </w:rPr>
      </w:pPr>
      <w:r>
        <w:rPr>
          <w:sz w:val="22"/>
          <w:szCs w:val="22"/>
        </w:rPr>
        <w:t xml:space="preserve">OSU </w:t>
      </w:r>
      <w:r w:rsidR="00B92365">
        <w:rPr>
          <w:sz w:val="22"/>
          <w:szCs w:val="22"/>
        </w:rPr>
        <w:t>Regents Distinguished Teaching Award, Fall 2006</w:t>
      </w:r>
    </w:p>
    <w:p w:rsidR="00B728EB" w:rsidRPr="0073565B" w:rsidRDefault="00B728EB" w:rsidP="00B728EB">
      <w:pPr>
        <w:numPr>
          <w:ilvl w:val="0"/>
          <w:numId w:val="11"/>
        </w:numPr>
        <w:spacing w:line="240" w:lineRule="atLeast"/>
        <w:rPr>
          <w:sz w:val="22"/>
          <w:szCs w:val="22"/>
        </w:rPr>
      </w:pPr>
      <w:r w:rsidRPr="0073565B">
        <w:rPr>
          <w:sz w:val="22"/>
          <w:szCs w:val="22"/>
        </w:rPr>
        <w:t>Outstanding Undergraduate Advisor, College of Human Environmental Sciences, 2005</w:t>
      </w:r>
    </w:p>
    <w:p w:rsidR="00ED719A" w:rsidRPr="0073565B" w:rsidRDefault="00A47C20" w:rsidP="00A47C20">
      <w:pPr>
        <w:numPr>
          <w:ilvl w:val="0"/>
          <w:numId w:val="11"/>
        </w:numPr>
        <w:spacing w:line="240" w:lineRule="atLeast"/>
        <w:rPr>
          <w:sz w:val="22"/>
          <w:szCs w:val="22"/>
        </w:rPr>
      </w:pPr>
      <w:r w:rsidRPr="0073565B">
        <w:rPr>
          <w:sz w:val="22"/>
          <w:szCs w:val="22"/>
        </w:rPr>
        <w:t xml:space="preserve">Graduate Faculty, Oklahoma State University: Full Member January 2004 – Present, </w:t>
      </w:r>
    </w:p>
    <w:p w:rsidR="0071659E" w:rsidRPr="0073565B" w:rsidRDefault="00A47C20" w:rsidP="0071659E">
      <w:pPr>
        <w:spacing w:line="240" w:lineRule="atLeast"/>
        <w:ind w:left="1080" w:firstLine="360"/>
        <w:rPr>
          <w:sz w:val="22"/>
          <w:szCs w:val="22"/>
        </w:rPr>
      </w:pPr>
      <w:r w:rsidRPr="0073565B">
        <w:rPr>
          <w:sz w:val="22"/>
          <w:szCs w:val="22"/>
        </w:rPr>
        <w:t>Associate Member Fall 1997 - December 2003</w:t>
      </w:r>
      <w:r w:rsidR="0071659E" w:rsidRPr="0073565B">
        <w:rPr>
          <w:sz w:val="22"/>
          <w:szCs w:val="22"/>
        </w:rPr>
        <w:t xml:space="preserve"> </w:t>
      </w:r>
    </w:p>
    <w:p w:rsidR="00673508" w:rsidRPr="0073565B" w:rsidRDefault="00673508" w:rsidP="00673508">
      <w:pPr>
        <w:numPr>
          <w:ilvl w:val="0"/>
          <w:numId w:val="11"/>
        </w:numPr>
        <w:spacing w:line="240" w:lineRule="atLeast"/>
        <w:rPr>
          <w:sz w:val="22"/>
          <w:szCs w:val="22"/>
        </w:rPr>
      </w:pPr>
      <w:r w:rsidRPr="0073565B">
        <w:rPr>
          <w:sz w:val="22"/>
          <w:szCs w:val="22"/>
        </w:rPr>
        <w:t xml:space="preserve">Best Empirical Research Paper, with Dr. Cihan Cobanoglu, Dr. Patrick Moreo, Dr. Hailin </w:t>
      </w:r>
    </w:p>
    <w:p w:rsidR="00673508" w:rsidRDefault="00673508" w:rsidP="00673508">
      <w:pPr>
        <w:spacing w:line="240" w:lineRule="atLeast"/>
        <w:ind w:left="720"/>
        <w:rPr>
          <w:sz w:val="22"/>
          <w:szCs w:val="22"/>
        </w:rPr>
      </w:pPr>
      <w:r w:rsidRPr="0073565B">
        <w:rPr>
          <w:sz w:val="22"/>
          <w:szCs w:val="22"/>
        </w:rPr>
        <w:t>Qu, and Dr. Gail Sammons</w:t>
      </w:r>
      <w:r>
        <w:rPr>
          <w:sz w:val="22"/>
          <w:szCs w:val="22"/>
        </w:rPr>
        <w:t xml:space="preserve"> (2002). </w:t>
      </w:r>
      <w:r w:rsidRPr="00D22653">
        <w:rPr>
          <w:i/>
          <w:sz w:val="22"/>
          <w:szCs w:val="22"/>
        </w:rPr>
        <w:t>The importance of hotel technology amenities in hotel selection by business travelers.</w:t>
      </w:r>
      <w:r>
        <w:rPr>
          <w:sz w:val="22"/>
          <w:szCs w:val="22"/>
        </w:rPr>
        <w:t xml:space="preserve"> T</w:t>
      </w:r>
      <w:r w:rsidRPr="00AE3D0D">
        <w:rPr>
          <w:sz w:val="22"/>
          <w:szCs w:val="22"/>
        </w:rPr>
        <w:t>he International Council on Hotel, Restaurant, and Institutional Education Annual Conference</w:t>
      </w:r>
      <w:r>
        <w:rPr>
          <w:sz w:val="22"/>
          <w:szCs w:val="22"/>
        </w:rPr>
        <w:t>.</w:t>
      </w:r>
    </w:p>
    <w:p w:rsidR="00B92365" w:rsidRDefault="007B458C" w:rsidP="00ED719A">
      <w:pPr>
        <w:numPr>
          <w:ilvl w:val="0"/>
          <w:numId w:val="11"/>
        </w:numPr>
        <w:spacing w:line="240" w:lineRule="atLeast"/>
        <w:rPr>
          <w:sz w:val="22"/>
          <w:szCs w:val="22"/>
        </w:rPr>
      </w:pPr>
      <w:r>
        <w:rPr>
          <w:sz w:val="22"/>
          <w:szCs w:val="22"/>
        </w:rPr>
        <w:t xml:space="preserve">OSU </w:t>
      </w:r>
      <w:r w:rsidR="00B92365">
        <w:rPr>
          <w:sz w:val="22"/>
          <w:szCs w:val="22"/>
        </w:rPr>
        <w:t xml:space="preserve">Regents Distinguished Teaching </w:t>
      </w:r>
      <w:r w:rsidR="00793797">
        <w:rPr>
          <w:sz w:val="22"/>
          <w:szCs w:val="22"/>
        </w:rPr>
        <w:t>A</w:t>
      </w:r>
      <w:r w:rsidR="00B92365">
        <w:rPr>
          <w:sz w:val="22"/>
          <w:szCs w:val="22"/>
        </w:rPr>
        <w:t>ward, Fall 2001</w:t>
      </w:r>
    </w:p>
    <w:p w:rsidR="00AC752F" w:rsidRPr="0073565B" w:rsidRDefault="00E37F33" w:rsidP="00ED719A">
      <w:pPr>
        <w:numPr>
          <w:ilvl w:val="0"/>
          <w:numId w:val="11"/>
        </w:numPr>
        <w:spacing w:line="240" w:lineRule="atLeast"/>
        <w:rPr>
          <w:sz w:val="22"/>
          <w:szCs w:val="22"/>
        </w:rPr>
      </w:pPr>
      <w:r w:rsidRPr="0073565B">
        <w:rPr>
          <w:sz w:val="22"/>
          <w:szCs w:val="22"/>
        </w:rPr>
        <w:t>P</w:t>
      </w:r>
      <w:smartTag w:uri="urn:schemas-microsoft-com:office:smarttags" w:element="PersonName">
        <w:r w:rsidRPr="0073565B">
          <w:rPr>
            <w:sz w:val="22"/>
            <w:szCs w:val="22"/>
          </w:rPr>
          <w:t>r</w:t>
        </w:r>
      </w:smartTag>
      <w:r w:rsidRPr="0073565B">
        <w:rPr>
          <w:sz w:val="22"/>
          <w:szCs w:val="22"/>
        </w:rPr>
        <w:t>esident’s Celeb</w:t>
      </w:r>
      <w:smartTag w:uri="urn:schemas-microsoft-com:office:smarttags" w:element="PersonName">
        <w:r w:rsidRPr="0073565B">
          <w:rPr>
            <w:sz w:val="22"/>
            <w:szCs w:val="22"/>
          </w:rPr>
          <w:t>r</w:t>
        </w:r>
      </w:smartTag>
      <w:r w:rsidRPr="0073565B">
        <w:rPr>
          <w:sz w:val="22"/>
          <w:szCs w:val="22"/>
        </w:rPr>
        <w:t>ate State Awa</w:t>
      </w:r>
      <w:smartTag w:uri="urn:schemas-microsoft-com:office:smarttags" w:element="PersonName">
        <w:r w:rsidRPr="0073565B">
          <w:rPr>
            <w:sz w:val="22"/>
            <w:szCs w:val="22"/>
          </w:rPr>
          <w:t>r</w:t>
        </w:r>
      </w:smartTag>
      <w:r w:rsidRPr="0073565B">
        <w:rPr>
          <w:sz w:val="22"/>
          <w:szCs w:val="22"/>
        </w:rPr>
        <w:t>d fo</w:t>
      </w:r>
      <w:smartTag w:uri="urn:schemas-microsoft-com:office:smarttags" w:element="PersonName">
        <w:r w:rsidRPr="0073565B">
          <w:rPr>
            <w:sz w:val="22"/>
            <w:szCs w:val="22"/>
          </w:rPr>
          <w:t>r</w:t>
        </w:r>
      </w:smartTag>
      <w:r w:rsidRPr="0073565B">
        <w:rPr>
          <w:sz w:val="22"/>
          <w:szCs w:val="22"/>
        </w:rPr>
        <w:t xml:space="preserve"> Commitment to Students in Advising and Mento</w:t>
      </w:r>
      <w:smartTag w:uri="urn:schemas-microsoft-com:office:smarttags" w:element="PersonName">
        <w:r w:rsidRPr="0073565B">
          <w:rPr>
            <w:sz w:val="22"/>
            <w:szCs w:val="22"/>
          </w:rPr>
          <w:t>r</w:t>
        </w:r>
      </w:smartTag>
      <w:r w:rsidRPr="0073565B">
        <w:rPr>
          <w:sz w:val="22"/>
          <w:szCs w:val="22"/>
        </w:rPr>
        <w:t xml:space="preserve">ing, </w:t>
      </w:r>
    </w:p>
    <w:p w:rsidR="00E37F33" w:rsidRPr="0073565B" w:rsidRDefault="00E37F33" w:rsidP="00AC752F">
      <w:pPr>
        <w:spacing w:line="240" w:lineRule="atLeast"/>
        <w:ind w:left="720" w:firstLine="720"/>
        <w:rPr>
          <w:sz w:val="22"/>
          <w:szCs w:val="22"/>
        </w:rPr>
      </w:pPr>
      <w:r w:rsidRPr="0073565B">
        <w:rPr>
          <w:sz w:val="22"/>
          <w:szCs w:val="22"/>
        </w:rPr>
        <w:t>April 2001</w:t>
      </w:r>
    </w:p>
    <w:p w:rsidR="00673508" w:rsidRPr="00673508" w:rsidRDefault="00673508" w:rsidP="00673508">
      <w:pPr>
        <w:numPr>
          <w:ilvl w:val="0"/>
          <w:numId w:val="11"/>
        </w:numPr>
        <w:spacing w:line="240" w:lineRule="atLeast"/>
        <w:rPr>
          <w:sz w:val="22"/>
          <w:szCs w:val="22"/>
        </w:rPr>
      </w:pPr>
      <w:r w:rsidRPr="0073565B">
        <w:rPr>
          <w:sz w:val="22"/>
          <w:szCs w:val="22"/>
        </w:rPr>
        <w:t>Best Empirical Research Paper, with Cihan Cobanoglu and Jeff Beck</w:t>
      </w:r>
      <w:r>
        <w:rPr>
          <w:sz w:val="22"/>
          <w:szCs w:val="22"/>
        </w:rPr>
        <w:t xml:space="preserve"> (1999). </w:t>
      </w:r>
      <w:r w:rsidRPr="00D22653">
        <w:rPr>
          <w:i/>
          <w:sz w:val="22"/>
          <w:szCs w:val="22"/>
        </w:rPr>
        <w:t>The impact of technology in lodging properties.</w:t>
      </w:r>
      <w:r w:rsidRPr="0073565B">
        <w:rPr>
          <w:sz w:val="22"/>
          <w:szCs w:val="22"/>
        </w:rPr>
        <w:t xml:space="preserve"> </w:t>
      </w:r>
      <w:r>
        <w:rPr>
          <w:sz w:val="22"/>
          <w:szCs w:val="22"/>
        </w:rPr>
        <w:t>T</w:t>
      </w:r>
      <w:r w:rsidRPr="00AE3D0D">
        <w:rPr>
          <w:sz w:val="22"/>
          <w:szCs w:val="22"/>
        </w:rPr>
        <w:t>he International Council on Hotel, Restaurant, and Institutional Education Annual Conference</w:t>
      </w:r>
      <w:r>
        <w:rPr>
          <w:sz w:val="22"/>
          <w:szCs w:val="22"/>
        </w:rPr>
        <w:t>.</w:t>
      </w:r>
    </w:p>
    <w:p w:rsidR="00ED719A" w:rsidRPr="0073565B" w:rsidRDefault="00E37F33">
      <w:pPr>
        <w:numPr>
          <w:ilvl w:val="0"/>
          <w:numId w:val="11"/>
        </w:numPr>
        <w:spacing w:line="240" w:lineRule="atLeast"/>
        <w:rPr>
          <w:sz w:val="22"/>
          <w:szCs w:val="22"/>
        </w:rPr>
      </w:pPr>
      <w:r w:rsidRPr="0073565B">
        <w:rPr>
          <w:sz w:val="22"/>
          <w:szCs w:val="22"/>
        </w:rPr>
        <w:t xml:space="preserve">Nominated for Outstanding Graduate Student Mentor, College of Human Environmental </w:t>
      </w:r>
    </w:p>
    <w:p w:rsidR="00E37F33" w:rsidRPr="0073565B" w:rsidRDefault="00E37F33" w:rsidP="00ED719A">
      <w:pPr>
        <w:spacing w:line="240" w:lineRule="atLeast"/>
        <w:ind w:left="1080" w:firstLine="360"/>
        <w:rPr>
          <w:sz w:val="22"/>
          <w:szCs w:val="22"/>
        </w:rPr>
      </w:pPr>
      <w:r w:rsidRPr="0073565B">
        <w:rPr>
          <w:sz w:val="22"/>
          <w:szCs w:val="22"/>
        </w:rPr>
        <w:t>Sciences, 1998, 1999</w:t>
      </w:r>
      <w:r w:rsidR="0027025E" w:rsidRPr="0073565B">
        <w:rPr>
          <w:sz w:val="22"/>
          <w:szCs w:val="22"/>
        </w:rPr>
        <w:t xml:space="preserve">, </w:t>
      </w:r>
      <w:r w:rsidRPr="0073565B">
        <w:rPr>
          <w:sz w:val="22"/>
          <w:szCs w:val="22"/>
        </w:rPr>
        <w:t>2000</w:t>
      </w:r>
      <w:r w:rsidR="0027025E" w:rsidRPr="0073565B">
        <w:rPr>
          <w:sz w:val="22"/>
          <w:szCs w:val="22"/>
        </w:rPr>
        <w:t>, 2002</w:t>
      </w:r>
      <w:r w:rsidR="00FF5674" w:rsidRPr="0073565B">
        <w:rPr>
          <w:sz w:val="22"/>
          <w:szCs w:val="22"/>
        </w:rPr>
        <w:t>, 2003</w:t>
      </w:r>
    </w:p>
    <w:p w:rsidR="00ED719A" w:rsidRPr="0073565B" w:rsidRDefault="00E37F33">
      <w:pPr>
        <w:numPr>
          <w:ilvl w:val="0"/>
          <w:numId w:val="11"/>
        </w:numPr>
        <w:spacing w:line="240" w:lineRule="atLeast"/>
        <w:rPr>
          <w:sz w:val="22"/>
          <w:szCs w:val="22"/>
        </w:rPr>
      </w:pPr>
      <w:r w:rsidRPr="0073565B">
        <w:rPr>
          <w:sz w:val="22"/>
          <w:szCs w:val="22"/>
        </w:rPr>
        <w:t xml:space="preserve">Nominated for Outstanding </w:t>
      </w:r>
      <w:r w:rsidR="002F77BB" w:rsidRPr="0073565B">
        <w:rPr>
          <w:sz w:val="22"/>
          <w:szCs w:val="22"/>
        </w:rPr>
        <w:t xml:space="preserve">Undergraduate </w:t>
      </w:r>
      <w:r w:rsidRPr="0073565B">
        <w:rPr>
          <w:sz w:val="22"/>
          <w:szCs w:val="22"/>
        </w:rPr>
        <w:t xml:space="preserve">Advisor, College of Human Environmental </w:t>
      </w:r>
    </w:p>
    <w:p w:rsidR="00E37F33" w:rsidRPr="0073565B" w:rsidRDefault="00E37F33" w:rsidP="00ED719A">
      <w:pPr>
        <w:spacing w:line="240" w:lineRule="atLeast"/>
        <w:ind w:left="1080" w:firstLine="360"/>
        <w:rPr>
          <w:sz w:val="22"/>
          <w:szCs w:val="22"/>
        </w:rPr>
      </w:pPr>
      <w:r w:rsidRPr="0073565B">
        <w:rPr>
          <w:sz w:val="22"/>
          <w:szCs w:val="22"/>
        </w:rPr>
        <w:t>Sciences, 1997</w:t>
      </w:r>
      <w:r w:rsidR="001933F8" w:rsidRPr="0073565B">
        <w:rPr>
          <w:sz w:val="22"/>
          <w:szCs w:val="22"/>
        </w:rPr>
        <w:t>, 1</w:t>
      </w:r>
      <w:r w:rsidRPr="0073565B">
        <w:rPr>
          <w:sz w:val="22"/>
          <w:szCs w:val="22"/>
        </w:rPr>
        <w:t>998</w:t>
      </w:r>
      <w:r w:rsidR="001933F8" w:rsidRPr="0073565B">
        <w:rPr>
          <w:sz w:val="22"/>
          <w:szCs w:val="22"/>
        </w:rPr>
        <w:t>, 2004</w:t>
      </w:r>
      <w:r w:rsidR="00ED719A" w:rsidRPr="0073565B">
        <w:rPr>
          <w:sz w:val="22"/>
          <w:szCs w:val="22"/>
        </w:rPr>
        <w:t>, 2005</w:t>
      </w:r>
    </w:p>
    <w:p w:rsidR="00E37F33" w:rsidRPr="0073565B" w:rsidRDefault="00E37F33">
      <w:pPr>
        <w:numPr>
          <w:ilvl w:val="0"/>
          <w:numId w:val="11"/>
        </w:numPr>
        <w:spacing w:line="240" w:lineRule="atLeast"/>
        <w:rPr>
          <w:sz w:val="22"/>
          <w:szCs w:val="22"/>
        </w:rPr>
      </w:pPr>
      <w:r w:rsidRPr="0073565B">
        <w:rPr>
          <w:sz w:val="22"/>
          <w:szCs w:val="22"/>
        </w:rPr>
        <w:t>Kappa Omicron Nu academic honor society</w:t>
      </w:r>
      <w:r w:rsidR="00C53F3B" w:rsidRPr="0073565B">
        <w:rPr>
          <w:sz w:val="22"/>
          <w:szCs w:val="22"/>
        </w:rPr>
        <w:t>, elected 1984</w:t>
      </w:r>
      <w:r w:rsidRPr="0073565B">
        <w:rPr>
          <w:sz w:val="22"/>
          <w:szCs w:val="22"/>
        </w:rPr>
        <w:t>.</w:t>
      </w:r>
    </w:p>
    <w:p w:rsidR="00170DAA" w:rsidRPr="00170DAA" w:rsidRDefault="00170DAA" w:rsidP="00170DAA">
      <w:pPr>
        <w:pStyle w:val="Heading4"/>
        <w:numPr>
          <w:ilvl w:val="0"/>
          <w:numId w:val="11"/>
        </w:numPr>
        <w:rPr>
          <w:sz w:val="22"/>
          <w:szCs w:val="22"/>
        </w:rPr>
      </w:pPr>
      <w:r w:rsidRPr="0073565B">
        <w:rPr>
          <w:sz w:val="22"/>
          <w:szCs w:val="22"/>
        </w:rPr>
        <w:t>NACUFS Region VII Presidents Award, 1992 and 1994</w:t>
      </w:r>
    </w:p>
    <w:p w:rsidR="00E37F33" w:rsidRDefault="00170DAA" w:rsidP="00170DAA">
      <w:pPr>
        <w:pStyle w:val="Heading4"/>
        <w:numPr>
          <w:ilvl w:val="0"/>
          <w:numId w:val="11"/>
        </w:numPr>
        <w:rPr>
          <w:sz w:val="22"/>
          <w:szCs w:val="22"/>
        </w:rPr>
      </w:pPr>
      <w:r>
        <w:rPr>
          <w:sz w:val="22"/>
          <w:szCs w:val="22"/>
        </w:rPr>
        <w:t>Eagle Scout, November 1971</w:t>
      </w:r>
    </w:p>
    <w:p w:rsidR="00673508" w:rsidRDefault="00673508" w:rsidP="00673508"/>
    <w:p w:rsidR="00E37F33" w:rsidRPr="0073565B" w:rsidRDefault="00602DE4">
      <w:pPr>
        <w:pStyle w:val="Heading3"/>
        <w:rPr>
          <w:sz w:val="28"/>
        </w:rPr>
      </w:pPr>
      <w:r w:rsidRPr="0073565B">
        <w:rPr>
          <w:sz w:val="28"/>
        </w:rPr>
        <w:t xml:space="preserve">Professional </w:t>
      </w:r>
      <w:r w:rsidR="00E37F33" w:rsidRPr="0073565B">
        <w:rPr>
          <w:sz w:val="28"/>
        </w:rPr>
        <w:t>Certification</w:t>
      </w:r>
    </w:p>
    <w:p w:rsidR="00E37F33" w:rsidRPr="0073565B" w:rsidRDefault="00E37F33">
      <w:pPr>
        <w:spacing w:line="240" w:lineRule="atLeast"/>
        <w:rPr>
          <w:sz w:val="22"/>
          <w:szCs w:val="22"/>
        </w:rPr>
      </w:pPr>
      <w:r w:rsidRPr="0073565B">
        <w:rPr>
          <w:sz w:val="22"/>
          <w:szCs w:val="22"/>
        </w:rPr>
        <w:t xml:space="preserve">Registered and Licensed Dietitian (1989 – Present) </w:t>
      </w:r>
    </w:p>
    <w:p w:rsidR="00E37F33" w:rsidRPr="0073565B" w:rsidRDefault="00E37F33">
      <w:pPr>
        <w:spacing w:line="240" w:lineRule="atLeast"/>
        <w:ind w:left="720"/>
        <w:rPr>
          <w:sz w:val="22"/>
          <w:szCs w:val="22"/>
        </w:rPr>
      </w:pPr>
      <w:r w:rsidRPr="0073565B">
        <w:rPr>
          <w:sz w:val="22"/>
          <w:szCs w:val="22"/>
        </w:rPr>
        <w:t xml:space="preserve">Recognized by the Commission on Dietetic Registration, and the Oklahoma State Board of Medical Licensure and Supervision.   </w:t>
      </w:r>
    </w:p>
    <w:p w:rsidR="00E37F33" w:rsidRDefault="00E37F33">
      <w:pPr>
        <w:rPr>
          <w:sz w:val="22"/>
          <w:szCs w:val="22"/>
        </w:rPr>
      </w:pPr>
    </w:p>
    <w:p w:rsidR="00E37F33" w:rsidRPr="0073565B" w:rsidRDefault="00E37F33">
      <w:pPr>
        <w:pStyle w:val="Heading2"/>
        <w:rPr>
          <w:i/>
          <w:sz w:val="32"/>
        </w:rPr>
      </w:pPr>
      <w:r w:rsidRPr="0073565B">
        <w:rPr>
          <w:i/>
          <w:sz w:val="32"/>
        </w:rPr>
        <w:t>INSTRUCTION</w:t>
      </w:r>
    </w:p>
    <w:p w:rsidR="00E37F33" w:rsidRPr="00A7163B" w:rsidRDefault="00E37F33">
      <w:pPr>
        <w:rPr>
          <w:b/>
          <w:bCs/>
          <w:iCs/>
          <w:sz w:val="24"/>
        </w:rPr>
      </w:pPr>
      <w:r w:rsidRPr="00A7163B">
        <w:rPr>
          <w:b/>
          <w:bCs/>
          <w:iCs/>
          <w:sz w:val="24"/>
        </w:rPr>
        <w:t>International</w:t>
      </w:r>
      <w:r w:rsidR="002D4579" w:rsidRPr="00A7163B">
        <w:rPr>
          <w:b/>
          <w:bCs/>
          <w:iCs/>
          <w:sz w:val="24"/>
        </w:rPr>
        <w:t xml:space="preserve"> </w:t>
      </w:r>
      <w:r w:rsidR="00A7163B" w:rsidRPr="00A7163B">
        <w:rPr>
          <w:b/>
          <w:bCs/>
          <w:iCs/>
          <w:sz w:val="24"/>
        </w:rPr>
        <w:t xml:space="preserve">Experience and </w:t>
      </w:r>
      <w:r w:rsidR="002D4579" w:rsidRPr="00A7163B">
        <w:rPr>
          <w:b/>
          <w:bCs/>
          <w:iCs/>
          <w:sz w:val="24"/>
        </w:rPr>
        <w:t>Leadership</w:t>
      </w:r>
      <w:r w:rsidRPr="00A7163B">
        <w:rPr>
          <w:b/>
          <w:bCs/>
          <w:iCs/>
          <w:sz w:val="24"/>
        </w:rPr>
        <w:t xml:space="preserve"> </w:t>
      </w:r>
    </w:p>
    <w:p w:rsidR="00A7163B" w:rsidRDefault="00A7163B" w:rsidP="00A7163B">
      <w:pPr>
        <w:rPr>
          <w:sz w:val="22"/>
          <w:szCs w:val="22"/>
        </w:rPr>
      </w:pPr>
      <w:bookmarkStart w:id="1" w:name="_Hlk83298358"/>
      <w:bookmarkStart w:id="2" w:name="_Hlk39055852"/>
      <w:r w:rsidRPr="00A7163B">
        <w:rPr>
          <w:sz w:val="22"/>
          <w:szCs w:val="22"/>
        </w:rPr>
        <w:t xml:space="preserve">International teaching experience in multiple European countries for 18 years.  </w:t>
      </w:r>
    </w:p>
    <w:p w:rsidR="00A7163B" w:rsidRPr="00A7163B" w:rsidRDefault="00A7163B" w:rsidP="00A7163B">
      <w:pPr>
        <w:rPr>
          <w:sz w:val="22"/>
          <w:szCs w:val="22"/>
        </w:rPr>
      </w:pPr>
      <w:bookmarkStart w:id="3" w:name="_Hlk83298428"/>
      <w:bookmarkEnd w:id="1"/>
    </w:p>
    <w:p w:rsidR="00A7163B" w:rsidRPr="00A7163B" w:rsidRDefault="00A7163B" w:rsidP="00A7163B">
      <w:pPr>
        <w:rPr>
          <w:b/>
          <w:sz w:val="22"/>
          <w:szCs w:val="22"/>
        </w:rPr>
      </w:pPr>
      <w:r w:rsidRPr="00A7163B">
        <w:rPr>
          <w:b/>
          <w:sz w:val="22"/>
          <w:szCs w:val="22"/>
        </w:rPr>
        <w:t>Invited Visiting Distinguished Faculty</w:t>
      </w:r>
    </w:p>
    <w:p w:rsidR="00A7163B" w:rsidRPr="005B6354" w:rsidRDefault="00A7163B" w:rsidP="00A7163B">
      <w:pPr>
        <w:rPr>
          <w:sz w:val="22"/>
          <w:szCs w:val="22"/>
        </w:rPr>
      </w:pPr>
      <w:r w:rsidRPr="00A7163B">
        <w:rPr>
          <w:sz w:val="22"/>
          <w:szCs w:val="22"/>
        </w:rPr>
        <w:t xml:space="preserve">Robert Gordon University, Aberdeen Scotland; Turku </w:t>
      </w:r>
      <w:r w:rsidRPr="005B6354">
        <w:rPr>
          <w:sz w:val="22"/>
          <w:szCs w:val="22"/>
        </w:rPr>
        <w:t>University, Turku Finland; and Minzu University, Beijing China</w:t>
      </w:r>
    </w:p>
    <w:bookmarkEnd w:id="3"/>
    <w:p w:rsidR="00A7163B" w:rsidRPr="00A7163B" w:rsidRDefault="00A7163B" w:rsidP="00A7163B">
      <w:pPr>
        <w:rPr>
          <w:sz w:val="22"/>
          <w:szCs w:val="22"/>
        </w:rPr>
      </w:pPr>
    </w:p>
    <w:p w:rsidR="00E37F33" w:rsidRPr="0073565B" w:rsidRDefault="001C6199">
      <w:pPr>
        <w:rPr>
          <w:sz w:val="22"/>
          <w:szCs w:val="22"/>
        </w:rPr>
      </w:pPr>
      <w:r>
        <w:rPr>
          <w:b/>
          <w:bCs/>
          <w:sz w:val="22"/>
          <w:szCs w:val="22"/>
        </w:rPr>
        <w:t>European C</w:t>
      </w:r>
      <w:r w:rsidR="002D4579">
        <w:rPr>
          <w:b/>
          <w:bCs/>
          <w:sz w:val="22"/>
          <w:szCs w:val="22"/>
        </w:rPr>
        <w:t xml:space="preserve">ulture and </w:t>
      </w:r>
      <w:r>
        <w:rPr>
          <w:b/>
          <w:bCs/>
          <w:sz w:val="22"/>
          <w:szCs w:val="22"/>
        </w:rPr>
        <w:t>Cu</w:t>
      </w:r>
      <w:r w:rsidR="002D4579">
        <w:rPr>
          <w:b/>
          <w:bCs/>
          <w:sz w:val="22"/>
          <w:szCs w:val="22"/>
        </w:rPr>
        <w:t>isine S</w:t>
      </w:r>
      <w:r>
        <w:rPr>
          <w:b/>
          <w:bCs/>
          <w:sz w:val="22"/>
          <w:szCs w:val="22"/>
        </w:rPr>
        <w:t>tudy Abroad</w:t>
      </w:r>
      <w:r w:rsidR="00E37F33" w:rsidRPr="0073565B">
        <w:rPr>
          <w:sz w:val="22"/>
          <w:szCs w:val="22"/>
        </w:rPr>
        <w:t xml:space="preserve"> </w:t>
      </w:r>
    </w:p>
    <w:bookmarkEnd w:id="2"/>
    <w:p w:rsidR="00E37F33" w:rsidRPr="0073565B" w:rsidRDefault="00263BC1" w:rsidP="00001EE8">
      <w:pPr>
        <w:pStyle w:val="Heading4"/>
        <w:spacing w:line="240" w:lineRule="auto"/>
        <w:rPr>
          <w:i/>
          <w:iCs/>
          <w:sz w:val="22"/>
          <w:szCs w:val="22"/>
        </w:rPr>
      </w:pPr>
      <w:r w:rsidRPr="0073565B">
        <w:rPr>
          <w:i/>
          <w:iCs/>
          <w:sz w:val="22"/>
          <w:szCs w:val="22"/>
        </w:rPr>
        <w:t xml:space="preserve">Program Director 2005 </w:t>
      </w:r>
      <w:r>
        <w:rPr>
          <w:i/>
          <w:iCs/>
          <w:sz w:val="22"/>
          <w:szCs w:val="22"/>
        </w:rPr>
        <w:t>–</w:t>
      </w:r>
      <w:r w:rsidRPr="0073565B">
        <w:rPr>
          <w:i/>
          <w:iCs/>
          <w:sz w:val="22"/>
          <w:szCs w:val="22"/>
        </w:rPr>
        <w:t xml:space="preserve"> Present</w:t>
      </w:r>
      <w:r>
        <w:rPr>
          <w:i/>
          <w:iCs/>
          <w:sz w:val="22"/>
          <w:szCs w:val="22"/>
        </w:rPr>
        <w:t xml:space="preserve">; </w:t>
      </w:r>
      <w:r w:rsidR="00001EE8" w:rsidRPr="0073565B">
        <w:rPr>
          <w:i/>
          <w:iCs/>
          <w:sz w:val="22"/>
          <w:szCs w:val="22"/>
        </w:rPr>
        <w:t>A</w:t>
      </w:r>
      <w:r w:rsidR="002B20AA" w:rsidRPr="0073565B">
        <w:rPr>
          <w:i/>
          <w:iCs/>
          <w:sz w:val="22"/>
          <w:szCs w:val="22"/>
        </w:rPr>
        <w:t>ssist</w:t>
      </w:r>
      <w:r w:rsidR="00001EE8" w:rsidRPr="0073565B">
        <w:rPr>
          <w:i/>
          <w:iCs/>
          <w:sz w:val="22"/>
          <w:szCs w:val="22"/>
        </w:rPr>
        <w:t xml:space="preserve">ant Program </w:t>
      </w:r>
      <w:r w:rsidR="00BF2AC7" w:rsidRPr="0073565B">
        <w:rPr>
          <w:i/>
          <w:iCs/>
          <w:sz w:val="22"/>
          <w:szCs w:val="22"/>
        </w:rPr>
        <w:t>Director</w:t>
      </w:r>
      <w:r w:rsidR="00BF2AC7">
        <w:rPr>
          <w:i/>
          <w:iCs/>
          <w:sz w:val="22"/>
          <w:szCs w:val="22"/>
        </w:rPr>
        <w:t xml:space="preserve"> </w:t>
      </w:r>
      <w:r w:rsidR="00BF2AC7" w:rsidRPr="0073565B">
        <w:rPr>
          <w:i/>
          <w:iCs/>
          <w:sz w:val="22"/>
          <w:szCs w:val="22"/>
        </w:rPr>
        <w:t>2003</w:t>
      </w:r>
      <w:r w:rsidR="001F4CA1" w:rsidRPr="0073565B">
        <w:rPr>
          <w:i/>
          <w:iCs/>
          <w:sz w:val="22"/>
          <w:szCs w:val="22"/>
        </w:rPr>
        <w:t xml:space="preserve">; </w:t>
      </w:r>
      <w:r w:rsidRPr="0073565B">
        <w:rPr>
          <w:i/>
          <w:iCs/>
          <w:sz w:val="22"/>
          <w:szCs w:val="22"/>
        </w:rPr>
        <w:t>Faculty -2001 and 2002</w:t>
      </w:r>
    </w:p>
    <w:p w:rsidR="00A7163B" w:rsidRDefault="00A7163B" w:rsidP="00537B52">
      <w:pPr>
        <w:rPr>
          <w:b/>
          <w:sz w:val="22"/>
          <w:szCs w:val="22"/>
        </w:rPr>
      </w:pPr>
    </w:p>
    <w:p w:rsidR="00537B52" w:rsidRPr="0073565B" w:rsidRDefault="00537B52" w:rsidP="00537B52">
      <w:pPr>
        <w:rPr>
          <w:sz w:val="22"/>
          <w:szCs w:val="22"/>
        </w:rPr>
      </w:pPr>
      <w:r w:rsidRPr="0073565B">
        <w:rPr>
          <w:b/>
          <w:sz w:val="22"/>
          <w:szCs w:val="22"/>
        </w:rPr>
        <w:t>Venetian Cuisine, Ca’Tron Italy</w:t>
      </w:r>
    </w:p>
    <w:p w:rsidR="00537B52" w:rsidRPr="00A7163B" w:rsidRDefault="00711B04" w:rsidP="00537B52">
      <w:pPr>
        <w:rPr>
          <w:i/>
          <w:sz w:val="22"/>
          <w:szCs w:val="22"/>
        </w:rPr>
      </w:pPr>
      <w:r w:rsidRPr="00A7163B">
        <w:rPr>
          <w:i/>
          <w:sz w:val="22"/>
          <w:szCs w:val="22"/>
        </w:rPr>
        <w:t xml:space="preserve">Program </w:t>
      </w:r>
      <w:r w:rsidR="00263BC1" w:rsidRPr="00A7163B">
        <w:rPr>
          <w:i/>
          <w:sz w:val="22"/>
          <w:szCs w:val="22"/>
        </w:rPr>
        <w:t>Supervisor</w:t>
      </w:r>
      <w:r w:rsidR="00BB7D6C" w:rsidRPr="00A7163B">
        <w:rPr>
          <w:i/>
          <w:sz w:val="22"/>
          <w:szCs w:val="22"/>
        </w:rPr>
        <w:t>, 2005</w:t>
      </w:r>
      <w:r w:rsidR="00497E08" w:rsidRPr="00A7163B">
        <w:rPr>
          <w:i/>
          <w:sz w:val="22"/>
          <w:szCs w:val="22"/>
        </w:rPr>
        <w:t>.</w:t>
      </w:r>
    </w:p>
    <w:p w:rsidR="00A7163B" w:rsidRDefault="00A7163B" w:rsidP="00537B52">
      <w:pPr>
        <w:rPr>
          <w:b/>
          <w:sz w:val="22"/>
          <w:szCs w:val="22"/>
        </w:rPr>
      </w:pPr>
    </w:p>
    <w:p w:rsidR="00911AF5" w:rsidRDefault="00911AF5" w:rsidP="00537B52">
      <w:pPr>
        <w:rPr>
          <w:b/>
          <w:sz w:val="22"/>
          <w:szCs w:val="22"/>
        </w:rPr>
      </w:pPr>
    </w:p>
    <w:p w:rsidR="002D4579" w:rsidRPr="00911AF5" w:rsidRDefault="00911AF5" w:rsidP="00537B52">
      <w:pPr>
        <w:rPr>
          <w:b/>
          <w:sz w:val="22"/>
          <w:szCs w:val="22"/>
        </w:rPr>
      </w:pPr>
      <w:r w:rsidRPr="00911AF5">
        <w:rPr>
          <w:b/>
          <w:sz w:val="22"/>
          <w:szCs w:val="22"/>
        </w:rPr>
        <w:lastRenderedPageBreak/>
        <w:t>International Program Development</w:t>
      </w:r>
    </w:p>
    <w:p w:rsidR="00911AF5" w:rsidRPr="00911AF5" w:rsidRDefault="00911AF5" w:rsidP="00911AF5">
      <w:pPr>
        <w:rPr>
          <w:sz w:val="22"/>
          <w:szCs w:val="22"/>
        </w:rPr>
      </w:pPr>
      <w:r w:rsidRPr="00911AF5">
        <w:rPr>
          <w:sz w:val="22"/>
          <w:szCs w:val="22"/>
        </w:rPr>
        <w:t>Partner</w:t>
      </w:r>
      <w:r>
        <w:rPr>
          <w:sz w:val="22"/>
          <w:szCs w:val="22"/>
        </w:rPr>
        <w:t>ed</w:t>
      </w:r>
      <w:r w:rsidRPr="00911AF5">
        <w:rPr>
          <w:sz w:val="22"/>
          <w:szCs w:val="22"/>
        </w:rPr>
        <w:t xml:space="preserve"> with Dr Qu to create a 2+2 BS degree program with Sun-Yat-Sen University in Guangzhou, China.  Helped create the articulation agreement, served as academic advisor to all the Chinese students, delivered educational programs in China and the US to the students and taught them in multiple HTM classes. </w:t>
      </w:r>
      <w:r>
        <w:rPr>
          <w:sz w:val="22"/>
          <w:szCs w:val="22"/>
        </w:rPr>
        <w:t>M</w:t>
      </w:r>
      <w:r w:rsidRPr="00911AF5">
        <w:rPr>
          <w:sz w:val="22"/>
          <w:szCs w:val="22"/>
        </w:rPr>
        <w:t xml:space="preserve">entored seven cohorts with </w:t>
      </w:r>
      <w:r>
        <w:rPr>
          <w:sz w:val="22"/>
          <w:szCs w:val="22"/>
        </w:rPr>
        <w:t xml:space="preserve">a </w:t>
      </w:r>
      <w:r w:rsidRPr="00911AF5">
        <w:rPr>
          <w:sz w:val="22"/>
          <w:szCs w:val="22"/>
        </w:rPr>
        <w:t>total of 170 OSU-SYSU dual degree 2+2 program students. The majority of the graduates of the SYSU 2+2 program have pursued MS degrees at universities around the world bringing international recognition to OSU.</w:t>
      </w:r>
    </w:p>
    <w:p w:rsidR="00911AF5" w:rsidRPr="00911AF5" w:rsidRDefault="00911AF5" w:rsidP="00911AF5">
      <w:pPr>
        <w:rPr>
          <w:sz w:val="22"/>
          <w:szCs w:val="22"/>
        </w:rPr>
      </w:pPr>
    </w:p>
    <w:p w:rsidR="00911AF5" w:rsidRPr="00911AF5" w:rsidRDefault="00911AF5" w:rsidP="00911AF5">
      <w:pPr>
        <w:rPr>
          <w:sz w:val="22"/>
          <w:szCs w:val="22"/>
        </w:rPr>
      </w:pPr>
      <w:r w:rsidRPr="00911AF5">
        <w:rPr>
          <w:sz w:val="22"/>
          <w:szCs w:val="22"/>
        </w:rPr>
        <w:t xml:space="preserve">Actively participated development of OSU-Fudan University dual degree of Master’s Program. </w:t>
      </w:r>
    </w:p>
    <w:p w:rsidR="00911AF5" w:rsidRPr="00911AF5" w:rsidRDefault="00911AF5" w:rsidP="00911AF5">
      <w:pPr>
        <w:rPr>
          <w:sz w:val="22"/>
          <w:szCs w:val="22"/>
        </w:rPr>
      </w:pPr>
    </w:p>
    <w:p w:rsidR="00911AF5" w:rsidRPr="00911AF5" w:rsidRDefault="00911AF5" w:rsidP="00911AF5">
      <w:pPr>
        <w:rPr>
          <w:sz w:val="22"/>
          <w:szCs w:val="22"/>
        </w:rPr>
      </w:pPr>
      <w:r w:rsidRPr="00911AF5">
        <w:rPr>
          <w:sz w:val="22"/>
          <w:szCs w:val="22"/>
        </w:rPr>
        <w:t>Strongly supported and participated in several of HRAD off-campus doctoral programs in Thailand, Hong Kong, Puerto Rico and Jamaica</w:t>
      </w:r>
    </w:p>
    <w:p w:rsidR="00911AF5" w:rsidRPr="005B6354" w:rsidRDefault="00911AF5" w:rsidP="00537B52">
      <w:pPr>
        <w:rPr>
          <w:sz w:val="22"/>
          <w:szCs w:val="22"/>
        </w:rPr>
      </w:pPr>
    </w:p>
    <w:p w:rsidR="00FB021C" w:rsidRPr="00A7163B" w:rsidRDefault="002D4579">
      <w:pPr>
        <w:spacing w:line="240" w:lineRule="atLeast"/>
        <w:rPr>
          <w:b/>
          <w:sz w:val="24"/>
          <w:u w:val="single"/>
        </w:rPr>
      </w:pPr>
      <w:r w:rsidRPr="00A7163B">
        <w:rPr>
          <w:b/>
          <w:sz w:val="24"/>
          <w:u w:val="single"/>
        </w:rPr>
        <w:t xml:space="preserve">OSU </w:t>
      </w:r>
      <w:r w:rsidR="00323E7F" w:rsidRPr="00A7163B">
        <w:rPr>
          <w:b/>
          <w:sz w:val="24"/>
          <w:u w:val="single"/>
        </w:rPr>
        <w:t>Courses Taught</w:t>
      </w:r>
    </w:p>
    <w:p w:rsidR="005D3A38" w:rsidRPr="0050308C" w:rsidRDefault="005D3A38">
      <w:pPr>
        <w:spacing w:line="240" w:lineRule="atLeast"/>
        <w:rPr>
          <w:sz w:val="22"/>
          <w:szCs w:val="22"/>
        </w:rPr>
      </w:pPr>
      <w:r w:rsidRPr="0050308C">
        <w:rPr>
          <w:sz w:val="22"/>
          <w:szCs w:val="22"/>
        </w:rPr>
        <w:t xml:space="preserve">BHON 4990 – </w:t>
      </w:r>
      <w:r w:rsidR="006807F3" w:rsidRPr="0050308C">
        <w:rPr>
          <w:sz w:val="22"/>
          <w:szCs w:val="22"/>
        </w:rPr>
        <w:t>Business</w:t>
      </w:r>
      <w:r w:rsidRPr="0050308C">
        <w:rPr>
          <w:sz w:val="22"/>
          <w:szCs w:val="22"/>
        </w:rPr>
        <w:t xml:space="preserve"> Honors Thesis</w:t>
      </w:r>
    </w:p>
    <w:p w:rsidR="00323E7F" w:rsidRPr="0050308C" w:rsidRDefault="00943A42">
      <w:pPr>
        <w:spacing w:line="240" w:lineRule="atLeast"/>
        <w:rPr>
          <w:sz w:val="22"/>
          <w:szCs w:val="22"/>
        </w:rPr>
      </w:pPr>
      <w:r w:rsidRPr="0050308C">
        <w:rPr>
          <w:sz w:val="22"/>
          <w:szCs w:val="22"/>
        </w:rPr>
        <w:t>HES 1111, and 3111 – Directions in Human Environmental Sciences</w:t>
      </w:r>
    </w:p>
    <w:p w:rsidR="00323E7F" w:rsidRPr="0050308C" w:rsidRDefault="00E37F33" w:rsidP="00C55479">
      <w:pPr>
        <w:spacing w:line="240" w:lineRule="atLeast"/>
        <w:rPr>
          <w:bCs/>
          <w:sz w:val="22"/>
          <w:szCs w:val="22"/>
        </w:rPr>
      </w:pPr>
      <w:r w:rsidRPr="0050308C">
        <w:rPr>
          <w:bCs/>
          <w:sz w:val="22"/>
          <w:szCs w:val="22"/>
        </w:rPr>
        <w:t>HES 2110 – Career Exploration In Human Environmental Sciences</w:t>
      </w:r>
    </w:p>
    <w:p w:rsidR="00323E7F" w:rsidRPr="0050308C" w:rsidRDefault="002F77BB">
      <w:pPr>
        <w:pStyle w:val="Heading6"/>
        <w:rPr>
          <w:b w:val="0"/>
          <w:bCs/>
          <w:sz w:val="22"/>
          <w:szCs w:val="22"/>
        </w:rPr>
      </w:pPr>
      <w:r w:rsidRPr="0050308C">
        <w:rPr>
          <w:b w:val="0"/>
          <w:bCs/>
          <w:sz w:val="22"/>
          <w:szCs w:val="22"/>
        </w:rPr>
        <w:t>HRAD 1103 – (I) Introduction to the Hospitality Industry</w:t>
      </w:r>
    </w:p>
    <w:p w:rsidR="001D0689" w:rsidRPr="0050308C" w:rsidRDefault="001D0689" w:rsidP="001D0689">
      <w:pPr>
        <w:rPr>
          <w:sz w:val="22"/>
          <w:szCs w:val="22"/>
        </w:rPr>
      </w:pPr>
      <w:r w:rsidRPr="0050308C">
        <w:rPr>
          <w:sz w:val="22"/>
          <w:szCs w:val="22"/>
        </w:rPr>
        <w:t>HRAD 2771 – Hospitality Speakers Series</w:t>
      </w:r>
    </w:p>
    <w:p w:rsidR="0059198B" w:rsidRPr="0050308C" w:rsidRDefault="0059198B">
      <w:pPr>
        <w:pStyle w:val="Heading6"/>
        <w:rPr>
          <w:b w:val="0"/>
          <w:bCs/>
          <w:sz w:val="22"/>
          <w:szCs w:val="22"/>
        </w:rPr>
      </w:pPr>
      <w:r w:rsidRPr="0050308C">
        <w:rPr>
          <w:b w:val="0"/>
          <w:bCs/>
          <w:sz w:val="22"/>
          <w:szCs w:val="22"/>
        </w:rPr>
        <w:t>HTM 3120 – Conference and Meeting Planning</w:t>
      </w:r>
    </w:p>
    <w:p w:rsidR="00323E7F" w:rsidRPr="0050308C" w:rsidRDefault="00E37F33">
      <w:pPr>
        <w:pStyle w:val="Heading6"/>
        <w:rPr>
          <w:b w:val="0"/>
          <w:bCs/>
          <w:sz w:val="22"/>
          <w:szCs w:val="22"/>
        </w:rPr>
      </w:pPr>
      <w:r w:rsidRPr="0050308C">
        <w:rPr>
          <w:b w:val="0"/>
          <w:bCs/>
          <w:sz w:val="22"/>
          <w:szCs w:val="22"/>
        </w:rPr>
        <w:t>H</w:t>
      </w:r>
      <w:r w:rsidR="00280ACD">
        <w:rPr>
          <w:b w:val="0"/>
          <w:bCs/>
          <w:sz w:val="22"/>
          <w:szCs w:val="22"/>
        </w:rPr>
        <w:t>TM</w:t>
      </w:r>
      <w:r w:rsidRPr="0050308C">
        <w:rPr>
          <w:b w:val="0"/>
          <w:bCs/>
          <w:sz w:val="22"/>
          <w:szCs w:val="22"/>
        </w:rPr>
        <w:t xml:space="preserve"> 3213 – Hospitality Management and Organizations</w:t>
      </w:r>
    </w:p>
    <w:p w:rsidR="00F24888" w:rsidRPr="0050308C" w:rsidRDefault="00F24888">
      <w:pPr>
        <w:rPr>
          <w:sz w:val="22"/>
          <w:szCs w:val="22"/>
        </w:rPr>
      </w:pPr>
      <w:r w:rsidRPr="0050308C">
        <w:rPr>
          <w:sz w:val="22"/>
          <w:szCs w:val="22"/>
        </w:rPr>
        <w:t>HRAD 3223 – (I) Inte</w:t>
      </w:r>
      <w:smartTag w:uri="urn:schemas-microsoft-com:office:smarttags" w:element="PersonName">
        <w:r w:rsidRPr="0050308C">
          <w:rPr>
            <w:sz w:val="22"/>
            <w:szCs w:val="22"/>
          </w:rPr>
          <w:t>r</w:t>
        </w:r>
      </w:smartTag>
      <w:r w:rsidRPr="0050308C">
        <w:rPr>
          <w:sz w:val="22"/>
          <w:szCs w:val="22"/>
        </w:rPr>
        <w:t>national T</w:t>
      </w:r>
      <w:smartTag w:uri="urn:schemas-microsoft-com:office:smarttags" w:element="PersonName">
        <w:r w:rsidRPr="0050308C">
          <w:rPr>
            <w:sz w:val="22"/>
            <w:szCs w:val="22"/>
          </w:rPr>
          <w:t>r</w:t>
        </w:r>
      </w:smartTag>
      <w:r w:rsidRPr="0050308C">
        <w:rPr>
          <w:sz w:val="22"/>
          <w:szCs w:val="22"/>
        </w:rPr>
        <w:t>avel and Tou</w:t>
      </w:r>
      <w:smartTag w:uri="urn:schemas-microsoft-com:office:smarttags" w:element="PersonName">
        <w:r w:rsidRPr="0050308C">
          <w:rPr>
            <w:sz w:val="22"/>
            <w:szCs w:val="22"/>
          </w:rPr>
          <w:t>r</w:t>
        </w:r>
      </w:smartTag>
      <w:r w:rsidRPr="0050308C">
        <w:rPr>
          <w:sz w:val="22"/>
          <w:szCs w:val="22"/>
        </w:rPr>
        <w:t>ism</w:t>
      </w:r>
    </w:p>
    <w:p w:rsidR="00323E7F" w:rsidRPr="0050308C" w:rsidRDefault="00E37F33">
      <w:pPr>
        <w:rPr>
          <w:sz w:val="22"/>
          <w:szCs w:val="22"/>
        </w:rPr>
      </w:pPr>
      <w:r w:rsidRPr="0050308C">
        <w:rPr>
          <w:sz w:val="22"/>
          <w:szCs w:val="22"/>
        </w:rPr>
        <w:t>H</w:t>
      </w:r>
      <w:r w:rsidR="00AE3D0D" w:rsidRPr="0050308C">
        <w:rPr>
          <w:sz w:val="22"/>
          <w:szCs w:val="22"/>
        </w:rPr>
        <w:t>TM</w:t>
      </w:r>
      <w:r w:rsidRPr="0050308C">
        <w:rPr>
          <w:sz w:val="22"/>
          <w:szCs w:val="22"/>
        </w:rPr>
        <w:t xml:space="preserve"> 3473 – Mechanical Equipment and Facility Management</w:t>
      </w:r>
    </w:p>
    <w:p w:rsidR="00323E7F" w:rsidRPr="0050308C" w:rsidRDefault="00E37F33">
      <w:pPr>
        <w:rPr>
          <w:bCs/>
          <w:sz w:val="22"/>
          <w:szCs w:val="22"/>
        </w:rPr>
      </w:pPr>
      <w:r w:rsidRPr="0050308C">
        <w:rPr>
          <w:bCs/>
          <w:sz w:val="22"/>
          <w:szCs w:val="22"/>
        </w:rPr>
        <w:t>HRAD 3443 – Hospitality Industry Internship</w:t>
      </w:r>
    </w:p>
    <w:p w:rsidR="0059198B" w:rsidRPr="0050308C" w:rsidRDefault="0059198B">
      <w:pPr>
        <w:rPr>
          <w:sz w:val="22"/>
          <w:szCs w:val="22"/>
        </w:rPr>
      </w:pPr>
      <w:r w:rsidRPr="0050308C">
        <w:rPr>
          <w:sz w:val="22"/>
          <w:szCs w:val="22"/>
        </w:rPr>
        <w:t>HTM 3543 – Lodging Property Management</w:t>
      </w:r>
    </w:p>
    <w:p w:rsidR="00323E7F" w:rsidRPr="0050308C" w:rsidRDefault="00E37F33">
      <w:pPr>
        <w:rPr>
          <w:sz w:val="22"/>
          <w:szCs w:val="22"/>
        </w:rPr>
      </w:pPr>
      <w:r w:rsidRPr="0050308C">
        <w:rPr>
          <w:sz w:val="22"/>
          <w:szCs w:val="22"/>
        </w:rPr>
        <w:t>HRAD 3553 – Purchasing in the Hospitality and Food Service Industries</w:t>
      </w:r>
    </w:p>
    <w:p w:rsidR="006B6855" w:rsidRDefault="006B6855">
      <w:pPr>
        <w:rPr>
          <w:sz w:val="22"/>
          <w:szCs w:val="22"/>
        </w:rPr>
      </w:pPr>
      <w:r>
        <w:rPr>
          <w:sz w:val="22"/>
          <w:szCs w:val="22"/>
        </w:rPr>
        <w:t>HRAD 3783 – H</w:t>
      </w:r>
      <w:r w:rsidR="003357B7">
        <w:rPr>
          <w:sz w:val="22"/>
          <w:szCs w:val="22"/>
        </w:rPr>
        <w:t xml:space="preserve">ospitality </w:t>
      </w:r>
      <w:r w:rsidR="007A1415">
        <w:rPr>
          <w:sz w:val="22"/>
          <w:szCs w:val="22"/>
        </w:rPr>
        <w:t>Industry Human Re</w:t>
      </w:r>
      <w:r>
        <w:rPr>
          <w:sz w:val="22"/>
          <w:szCs w:val="22"/>
        </w:rPr>
        <w:t>source</w:t>
      </w:r>
      <w:r w:rsidR="00391062">
        <w:rPr>
          <w:sz w:val="22"/>
          <w:szCs w:val="22"/>
        </w:rPr>
        <w:t xml:space="preserve"> Management</w:t>
      </w:r>
    </w:p>
    <w:p w:rsidR="00F24888" w:rsidRPr="0073565B" w:rsidRDefault="00F24888">
      <w:pPr>
        <w:rPr>
          <w:sz w:val="22"/>
          <w:szCs w:val="22"/>
        </w:rPr>
      </w:pPr>
      <w:r w:rsidRPr="0073565B">
        <w:rPr>
          <w:sz w:val="22"/>
          <w:szCs w:val="22"/>
        </w:rPr>
        <w:t>HRAD 3943 – Lodging P</w:t>
      </w:r>
      <w:smartTag w:uri="urn:schemas-microsoft-com:office:smarttags" w:element="PersonName">
        <w:r w:rsidRPr="0073565B">
          <w:rPr>
            <w:sz w:val="22"/>
            <w:szCs w:val="22"/>
          </w:rPr>
          <w:t>r</w:t>
        </w:r>
      </w:smartTag>
      <w:r w:rsidRPr="0073565B">
        <w:rPr>
          <w:sz w:val="22"/>
          <w:szCs w:val="22"/>
        </w:rPr>
        <w:t>ope</w:t>
      </w:r>
      <w:smartTag w:uri="urn:schemas-microsoft-com:office:smarttags" w:element="PersonName">
        <w:r w:rsidRPr="0073565B">
          <w:rPr>
            <w:sz w:val="22"/>
            <w:szCs w:val="22"/>
          </w:rPr>
          <w:t>r</w:t>
        </w:r>
      </w:smartTag>
      <w:r w:rsidRPr="0073565B">
        <w:rPr>
          <w:sz w:val="22"/>
          <w:szCs w:val="22"/>
        </w:rPr>
        <w:t>ty Management</w:t>
      </w:r>
    </w:p>
    <w:p w:rsidR="00E01592" w:rsidRDefault="00E01592">
      <w:pPr>
        <w:rPr>
          <w:sz w:val="22"/>
          <w:szCs w:val="22"/>
        </w:rPr>
      </w:pPr>
      <w:r>
        <w:rPr>
          <w:sz w:val="22"/>
          <w:szCs w:val="22"/>
        </w:rPr>
        <w:t>HRAD 4090 – International Hospitality Studies</w:t>
      </w:r>
    </w:p>
    <w:p w:rsidR="001656DE" w:rsidRPr="001656DE" w:rsidRDefault="001656DE" w:rsidP="001656DE">
      <w:pPr>
        <w:rPr>
          <w:sz w:val="22"/>
          <w:szCs w:val="22"/>
        </w:rPr>
      </w:pPr>
      <w:r w:rsidRPr="001656DE">
        <w:rPr>
          <w:sz w:val="22"/>
          <w:szCs w:val="22"/>
        </w:rPr>
        <w:t>H</w:t>
      </w:r>
      <w:r w:rsidR="00497E08">
        <w:rPr>
          <w:sz w:val="22"/>
          <w:szCs w:val="22"/>
        </w:rPr>
        <w:t>TM</w:t>
      </w:r>
      <w:r w:rsidRPr="001656DE">
        <w:rPr>
          <w:sz w:val="22"/>
          <w:szCs w:val="22"/>
        </w:rPr>
        <w:t xml:space="preserve"> 4093* - (I) European </w:t>
      </w:r>
      <w:r w:rsidR="00497E08">
        <w:rPr>
          <w:sz w:val="22"/>
          <w:szCs w:val="22"/>
        </w:rPr>
        <w:t>Travel and Tourism</w:t>
      </w:r>
    </w:p>
    <w:p w:rsidR="001656DE" w:rsidRDefault="001656DE" w:rsidP="001656DE">
      <w:pPr>
        <w:rPr>
          <w:sz w:val="22"/>
          <w:szCs w:val="22"/>
        </w:rPr>
      </w:pPr>
      <w:r w:rsidRPr="001656DE">
        <w:rPr>
          <w:sz w:val="22"/>
          <w:szCs w:val="22"/>
        </w:rPr>
        <w:t>H</w:t>
      </w:r>
      <w:r w:rsidR="00497E08">
        <w:rPr>
          <w:sz w:val="22"/>
          <w:szCs w:val="22"/>
        </w:rPr>
        <w:t>TM</w:t>
      </w:r>
      <w:r w:rsidRPr="001656DE">
        <w:rPr>
          <w:sz w:val="22"/>
          <w:szCs w:val="22"/>
        </w:rPr>
        <w:t xml:space="preserve"> 4193* - (I) European Cuisine and </w:t>
      </w:r>
      <w:r w:rsidR="00497E08">
        <w:rPr>
          <w:sz w:val="22"/>
          <w:szCs w:val="22"/>
        </w:rPr>
        <w:t>Beverages</w:t>
      </w:r>
    </w:p>
    <w:p w:rsidR="00323E7F" w:rsidRPr="0073565B" w:rsidRDefault="00E37F33">
      <w:pPr>
        <w:rPr>
          <w:sz w:val="22"/>
          <w:szCs w:val="22"/>
        </w:rPr>
      </w:pPr>
      <w:r w:rsidRPr="0073565B">
        <w:rPr>
          <w:sz w:val="22"/>
          <w:szCs w:val="22"/>
        </w:rPr>
        <w:t>HRAD 4413* – Lodging Ope</w:t>
      </w:r>
      <w:smartTag w:uri="urn:schemas-microsoft-com:office:smarttags" w:element="PersonName">
        <w:r w:rsidRPr="0073565B">
          <w:rPr>
            <w:sz w:val="22"/>
            <w:szCs w:val="22"/>
          </w:rPr>
          <w:t>r</w:t>
        </w:r>
      </w:smartTag>
      <w:r w:rsidRPr="0073565B">
        <w:rPr>
          <w:sz w:val="22"/>
          <w:szCs w:val="22"/>
        </w:rPr>
        <w:t>ation Systems Analysis</w:t>
      </w:r>
    </w:p>
    <w:p w:rsidR="00323E7F" w:rsidRPr="0073565B" w:rsidRDefault="00E37F33" w:rsidP="004307B5">
      <w:pPr>
        <w:rPr>
          <w:sz w:val="22"/>
          <w:szCs w:val="22"/>
        </w:rPr>
      </w:pPr>
      <w:r w:rsidRPr="0073565B">
        <w:rPr>
          <w:sz w:val="22"/>
          <w:szCs w:val="22"/>
        </w:rPr>
        <w:t>HRAD 4443* - Advanced Hospitality Management Internship</w:t>
      </w:r>
    </w:p>
    <w:p w:rsidR="00323E7F" w:rsidRPr="0073565B" w:rsidRDefault="00E37F33">
      <w:pPr>
        <w:rPr>
          <w:sz w:val="22"/>
          <w:szCs w:val="22"/>
        </w:rPr>
      </w:pPr>
      <w:r w:rsidRPr="0073565B">
        <w:rPr>
          <w:sz w:val="22"/>
          <w:szCs w:val="22"/>
        </w:rPr>
        <w:t>HRAD 4475* – Hospitality Layout, Equipment and Furnishings</w:t>
      </w:r>
    </w:p>
    <w:p w:rsidR="00323E7F" w:rsidRPr="0073565B" w:rsidRDefault="00E37F33" w:rsidP="000B5B18">
      <w:pPr>
        <w:rPr>
          <w:sz w:val="22"/>
          <w:szCs w:val="22"/>
        </w:rPr>
      </w:pPr>
      <w:r w:rsidRPr="0073565B">
        <w:rPr>
          <w:sz w:val="22"/>
          <w:szCs w:val="22"/>
        </w:rPr>
        <w:t>HRAD 4573*</w:t>
      </w:r>
      <w:r w:rsidR="00F24888" w:rsidRPr="0073565B">
        <w:rPr>
          <w:sz w:val="22"/>
          <w:szCs w:val="22"/>
        </w:rPr>
        <w:t xml:space="preserve"> - </w:t>
      </w:r>
      <w:r w:rsidRPr="0073565B">
        <w:rPr>
          <w:sz w:val="22"/>
          <w:szCs w:val="22"/>
        </w:rPr>
        <w:t>Non-Comme</w:t>
      </w:r>
      <w:smartTag w:uri="urn:schemas-microsoft-com:office:smarttags" w:element="PersonName">
        <w:r w:rsidRPr="0073565B">
          <w:rPr>
            <w:sz w:val="22"/>
            <w:szCs w:val="22"/>
          </w:rPr>
          <w:t>r</w:t>
        </w:r>
      </w:smartTag>
      <w:r w:rsidRPr="0073565B">
        <w:rPr>
          <w:sz w:val="22"/>
          <w:szCs w:val="22"/>
        </w:rPr>
        <w:t>cial, Institutional and Cont</w:t>
      </w:r>
      <w:smartTag w:uri="urn:schemas-microsoft-com:office:smarttags" w:element="PersonName">
        <w:r w:rsidRPr="0073565B">
          <w:rPr>
            <w:sz w:val="22"/>
            <w:szCs w:val="22"/>
          </w:rPr>
          <w:t>r</w:t>
        </w:r>
      </w:smartTag>
      <w:r w:rsidRPr="0073565B">
        <w:rPr>
          <w:sz w:val="22"/>
          <w:szCs w:val="22"/>
        </w:rPr>
        <w:t>act Se</w:t>
      </w:r>
      <w:smartTag w:uri="urn:schemas-microsoft-com:office:smarttags" w:element="PersonName">
        <w:r w:rsidRPr="0073565B">
          <w:rPr>
            <w:sz w:val="22"/>
            <w:szCs w:val="22"/>
          </w:rPr>
          <w:t>r</w:t>
        </w:r>
      </w:smartTag>
      <w:r w:rsidRPr="0073565B">
        <w:rPr>
          <w:sz w:val="22"/>
          <w:szCs w:val="22"/>
        </w:rPr>
        <w:t>vices Hospitality</w:t>
      </w:r>
    </w:p>
    <w:p w:rsidR="002F70FE" w:rsidRPr="0073565B" w:rsidRDefault="002F70FE">
      <w:pPr>
        <w:rPr>
          <w:sz w:val="22"/>
          <w:szCs w:val="22"/>
        </w:rPr>
      </w:pPr>
      <w:r w:rsidRPr="0073565B">
        <w:rPr>
          <w:sz w:val="22"/>
          <w:szCs w:val="22"/>
        </w:rPr>
        <w:t>HRAD 4771* – Hospitality Speakers Series</w:t>
      </w:r>
    </w:p>
    <w:p w:rsidR="00323E7F" w:rsidRPr="00B60554" w:rsidRDefault="00E37F33">
      <w:pPr>
        <w:rPr>
          <w:sz w:val="22"/>
          <w:szCs w:val="22"/>
        </w:rPr>
      </w:pPr>
      <w:r w:rsidRPr="00B60554">
        <w:rPr>
          <w:sz w:val="22"/>
          <w:szCs w:val="22"/>
        </w:rPr>
        <w:t xml:space="preserve">HRAD 4850 – </w:t>
      </w:r>
      <w:r w:rsidR="00AD601D" w:rsidRPr="00B60554">
        <w:rPr>
          <w:sz w:val="22"/>
          <w:szCs w:val="22"/>
        </w:rPr>
        <w:t xml:space="preserve">Special Topics </w:t>
      </w:r>
      <w:r w:rsidR="00711B04" w:rsidRPr="00B60554">
        <w:rPr>
          <w:sz w:val="22"/>
          <w:szCs w:val="22"/>
        </w:rPr>
        <w:t xml:space="preserve">Independent Study </w:t>
      </w:r>
      <w:r w:rsidRPr="00B60554">
        <w:rPr>
          <w:sz w:val="22"/>
          <w:szCs w:val="22"/>
        </w:rPr>
        <w:t>Hotel and Restau</w:t>
      </w:r>
      <w:smartTag w:uri="urn:schemas-microsoft-com:office:smarttags" w:element="PersonName">
        <w:r w:rsidRPr="00B60554">
          <w:rPr>
            <w:sz w:val="22"/>
            <w:szCs w:val="22"/>
          </w:rPr>
          <w:t>r</w:t>
        </w:r>
      </w:smartTag>
      <w:r w:rsidRPr="00B60554">
        <w:rPr>
          <w:sz w:val="22"/>
          <w:szCs w:val="22"/>
        </w:rPr>
        <w:t>ant Administ</w:t>
      </w:r>
      <w:smartTag w:uri="urn:schemas-microsoft-com:office:smarttags" w:element="PersonName">
        <w:r w:rsidRPr="00B60554">
          <w:rPr>
            <w:sz w:val="22"/>
            <w:szCs w:val="22"/>
          </w:rPr>
          <w:t>r</w:t>
        </w:r>
      </w:smartTag>
      <w:r w:rsidRPr="00B60554">
        <w:rPr>
          <w:sz w:val="22"/>
          <w:szCs w:val="22"/>
        </w:rPr>
        <w:t>ation</w:t>
      </w:r>
    </w:p>
    <w:p w:rsidR="00DE48EF" w:rsidRPr="00B60554" w:rsidRDefault="00DE48EF">
      <w:pPr>
        <w:rPr>
          <w:sz w:val="22"/>
          <w:szCs w:val="22"/>
        </w:rPr>
      </w:pPr>
      <w:r w:rsidRPr="00B60554">
        <w:rPr>
          <w:sz w:val="22"/>
          <w:szCs w:val="22"/>
        </w:rPr>
        <w:t>HRAD 4850 – F</w:t>
      </w:r>
      <w:smartTag w:uri="urn:schemas-microsoft-com:office:smarttags" w:element="PersonName">
        <w:r w:rsidRPr="00B60554">
          <w:rPr>
            <w:sz w:val="22"/>
            <w:szCs w:val="22"/>
          </w:rPr>
          <w:t>r</w:t>
        </w:r>
      </w:smartTag>
      <w:r w:rsidRPr="00B60554">
        <w:rPr>
          <w:sz w:val="22"/>
          <w:szCs w:val="22"/>
        </w:rPr>
        <w:t>eshman Resea</w:t>
      </w:r>
      <w:smartTag w:uri="urn:schemas-microsoft-com:office:smarttags" w:element="PersonName">
        <w:r w:rsidRPr="00B60554">
          <w:rPr>
            <w:sz w:val="22"/>
            <w:szCs w:val="22"/>
          </w:rPr>
          <w:t>r</w:t>
        </w:r>
      </w:smartTag>
      <w:r w:rsidRPr="00B60554">
        <w:rPr>
          <w:sz w:val="22"/>
          <w:szCs w:val="22"/>
        </w:rPr>
        <w:t>ch</w:t>
      </w:r>
      <w:r w:rsidR="00413C11" w:rsidRPr="00B60554">
        <w:rPr>
          <w:sz w:val="22"/>
          <w:szCs w:val="22"/>
        </w:rPr>
        <w:t xml:space="preserve"> Schola</w:t>
      </w:r>
      <w:smartTag w:uri="urn:schemas-microsoft-com:office:smarttags" w:element="PersonName">
        <w:r w:rsidR="00413C11" w:rsidRPr="00B60554">
          <w:rPr>
            <w:sz w:val="22"/>
            <w:szCs w:val="22"/>
          </w:rPr>
          <w:t>r</w:t>
        </w:r>
      </w:smartTag>
      <w:r w:rsidRPr="00B60554">
        <w:rPr>
          <w:sz w:val="22"/>
          <w:szCs w:val="22"/>
        </w:rPr>
        <w:t xml:space="preserve"> </w:t>
      </w:r>
    </w:p>
    <w:p w:rsidR="00AE3D0D" w:rsidRPr="00B60554" w:rsidRDefault="00AE3D0D">
      <w:pPr>
        <w:rPr>
          <w:sz w:val="22"/>
          <w:szCs w:val="22"/>
        </w:rPr>
      </w:pPr>
      <w:r w:rsidRPr="00B60554">
        <w:rPr>
          <w:sz w:val="22"/>
          <w:szCs w:val="22"/>
        </w:rPr>
        <w:t xml:space="preserve">HTM 4850 – Purchasing for </w:t>
      </w:r>
      <w:r w:rsidR="00E66B13" w:rsidRPr="00B60554">
        <w:rPr>
          <w:sz w:val="22"/>
          <w:szCs w:val="22"/>
        </w:rPr>
        <w:t>Foodservice</w:t>
      </w:r>
    </w:p>
    <w:p w:rsidR="001E08D2" w:rsidRPr="00472367" w:rsidRDefault="001E08D2">
      <w:pPr>
        <w:rPr>
          <w:sz w:val="22"/>
          <w:szCs w:val="22"/>
        </w:rPr>
      </w:pPr>
      <w:r w:rsidRPr="00472367">
        <w:rPr>
          <w:sz w:val="22"/>
          <w:szCs w:val="22"/>
        </w:rPr>
        <w:t>HTM 4850 – Principles of property Management</w:t>
      </w:r>
    </w:p>
    <w:p w:rsidR="00323E7F" w:rsidRPr="00B60554" w:rsidRDefault="00E37F33">
      <w:pPr>
        <w:rPr>
          <w:sz w:val="22"/>
          <w:szCs w:val="22"/>
        </w:rPr>
      </w:pPr>
      <w:r w:rsidRPr="00B60554">
        <w:rPr>
          <w:sz w:val="22"/>
          <w:szCs w:val="22"/>
        </w:rPr>
        <w:t>HRAD 4883* – Multi-Level O</w:t>
      </w:r>
      <w:smartTag w:uri="urn:schemas-microsoft-com:office:smarttags" w:element="PersonName">
        <w:r w:rsidRPr="00B60554">
          <w:rPr>
            <w:sz w:val="22"/>
            <w:szCs w:val="22"/>
          </w:rPr>
          <w:t>r</w:t>
        </w:r>
      </w:smartTag>
      <w:r w:rsidRPr="00B60554">
        <w:rPr>
          <w:sz w:val="22"/>
          <w:szCs w:val="22"/>
        </w:rPr>
        <w:t>ganizational Behavio</w:t>
      </w:r>
      <w:smartTag w:uri="urn:schemas-microsoft-com:office:smarttags" w:element="PersonName">
        <w:r w:rsidRPr="00B60554">
          <w:rPr>
            <w:sz w:val="22"/>
            <w:szCs w:val="22"/>
          </w:rPr>
          <w:t>r</w:t>
        </w:r>
      </w:smartTag>
    </w:p>
    <w:p w:rsidR="00DE48EF" w:rsidRPr="00B60554" w:rsidRDefault="00DE48EF" w:rsidP="004307B5">
      <w:pPr>
        <w:rPr>
          <w:sz w:val="22"/>
          <w:szCs w:val="22"/>
        </w:rPr>
      </w:pPr>
      <w:r w:rsidRPr="00B60554">
        <w:rPr>
          <w:sz w:val="22"/>
          <w:szCs w:val="22"/>
        </w:rPr>
        <w:t>HRAD 4900</w:t>
      </w:r>
      <w:r w:rsidR="00413C11" w:rsidRPr="00B60554">
        <w:rPr>
          <w:sz w:val="22"/>
          <w:szCs w:val="22"/>
        </w:rPr>
        <w:t>*</w:t>
      </w:r>
      <w:r w:rsidRPr="00B60554">
        <w:rPr>
          <w:sz w:val="22"/>
          <w:szCs w:val="22"/>
        </w:rPr>
        <w:t xml:space="preserve"> - Hono</w:t>
      </w:r>
      <w:smartTag w:uri="urn:schemas-microsoft-com:office:smarttags" w:element="PersonName">
        <w:r w:rsidRPr="00B60554">
          <w:rPr>
            <w:sz w:val="22"/>
            <w:szCs w:val="22"/>
          </w:rPr>
          <w:t>r</w:t>
        </w:r>
      </w:smartTag>
      <w:r w:rsidRPr="00B60554">
        <w:rPr>
          <w:sz w:val="22"/>
          <w:szCs w:val="22"/>
        </w:rPr>
        <w:t>s Resea</w:t>
      </w:r>
      <w:smartTag w:uri="urn:schemas-microsoft-com:office:smarttags" w:element="PersonName">
        <w:r w:rsidRPr="00B60554">
          <w:rPr>
            <w:sz w:val="22"/>
            <w:szCs w:val="22"/>
          </w:rPr>
          <w:t>r</w:t>
        </w:r>
      </w:smartTag>
      <w:r w:rsidRPr="00B60554">
        <w:rPr>
          <w:sz w:val="22"/>
          <w:szCs w:val="22"/>
        </w:rPr>
        <w:t>ch</w:t>
      </w:r>
    </w:p>
    <w:p w:rsidR="00323E7F" w:rsidRPr="0073565B" w:rsidRDefault="00E37F33" w:rsidP="004307B5">
      <w:pPr>
        <w:rPr>
          <w:sz w:val="22"/>
          <w:szCs w:val="22"/>
        </w:rPr>
      </w:pPr>
      <w:r w:rsidRPr="0073565B">
        <w:rPr>
          <w:sz w:val="22"/>
          <w:szCs w:val="22"/>
        </w:rPr>
        <w:t>HRAD 5000</w:t>
      </w:r>
      <w:r w:rsidR="00FB021C" w:rsidRPr="0073565B">
        <w:rPr>
          <w:sz w:val="22"/>
          <w:szCs w:val="22"/>
        </w:rPr>
        <w:t>*</w:t>
      </w:r>
      <w:r w:rsidRPr="0073565B">
        <w:rPr>
          <w:sz w:val="22"/>
          <w:szCs w:val="22"/>
        </w:rPr>
        <w:t xml:space="preserve"> </w:t>
      </w:r>
      <w:r w:rsidR="00FA69D3" w:rsidRPr="0073565B">
        <w:rPr>
          <w:sz w:val="22"/>
          <w:szCs w:val="22"/>
        </w:rPr>
        <w:t>and 6000</w:t>
      </w:r>
      <w:r w:rsidR="00FB021C" w:rsidRPr="0073565B">
        <w:rPr>
          <w:sz w:val="22"/>
          <w:szCs w:val="22"/>
        </w:rPr>
        <w:t>*</w:t>
      </w:r>
      <w:r w:rsidRPr="0073565B">
        <w:rPr>
          <w:sz w:val="22"/>
          <w:szCs w:val="22"/>
        </w:rPr>
        <w:t>– Maste</w:t>
      </w:r>
      <w:smartTag w:uri="urn:schemas-microsoft-com:office:smarttags" w:element="PersonName">
        <w:r w:rsidRPr="0073565B">
          <w:rPr>
            <w:sz w:val="22"/>
            <w:szCs w:val="22"/>
          </w:rPr>
          <w:t>r</w:t>
        </w:r>
      </w:smartTag>
      <w:r w:rsidRPr="0073565B">
        <w:rPr>
          <w:sz w:val="22"/>
          <w:szCs w:val="22"/>
        </w:rPr>
        <w:t xml:space="preserve">’s </w:t>
      </w:r>
      <w:r w:rsidR="00FA69D3" w:rsidRPr="0073565B">
        <w:rPr>
          <w:sz w:val="22"/>
          <w:szCs w:val="22"/>
        </w:rPr>
        <w:t>and Docto</w:t>
      </w:r>
      <w:smartTag w:uri="urn:schemas-microsoft-com:office:smarttags" w:element="PersonName">
        <w:r w:rsidR="00FA69D3" w:rsidRPr="0073565B">
          <w:rPr>
            <w:sz w:val="22"/>
            <w:szCs w:val="22"/>
          </w:rPr>
          <w:t>r</w:t>
        </w:r>
      </w:smartTag>
      <w:r w:rsidR="00FA69D3" w:rsidRPr="0073565B">
        <w:rPr>
          <w:sz w:val="22"/>
          <w:szCs w:val="22"/>
        </w:rPr>
        <w:t>al Resea</w:t>
      </w:r>
      <w:smartTag w:uri="urn:schemas-microsoft-com:office:smarttags" w:element="PersonName">
        <w:r w:rsidR="00FA69D3" w:rsidRPr="0073565B">
          <w:rPr>
            <w:sz w:val="22"/>
            <w:szCs w:val="22"/>
          </w:rPr>
          <w:t>r</w:t>
        </w:r>
      </w:smartTag>
      <w:r w:rsidR="00FA69D3" w:rsidRPr="0073565B">
        <w:rPr>
          <w:sz w:val="22"/>
          <w:szCs w:val="22"/>
        </w:rPr>
        <w:t>ch</w:t>
      </w:r>
    </w:p>
    <w:p w:rsidR="00F24888" w:rsidRPr="0073565B" w:rsidRDefault="00F24888" w:rsidP="004307B5">
      <w:pPr>
        <w:rPr>
          <w:sz w:val="22"/>
          <w:szCs w:val="22"/>
        </w:rPr>
      </w:pPr>
      <w:r w:rsidRPr="0073565B">
        <w:rPr>
          <w:sz w:val="22"/>
          <w:szCs w:val="22"/>
        </w:rPr>
        <w:t>HRAD 5030* – C</w:t>
      </w:r>
      <w:smartTag w:uri="urn:schemas-microsoft-com:office:smarttags" w:element="PersonName">
        <w:r w:rsidRPr="0073565B">
          <w:rPr>
            <w:sz w:val="22"/>
            <w:szCs w:val="22"/>
          </w:rPr>
          <w:t>r</w:t>
        </w:r>
      </w:smartTag>
      <w:r w:rsidRPr="0073565B">
        <w:rPr>
          <w:sz w:val="22"/>
          <w:szCs w:val="22"/>
        </w:rPr>
        <w:t>eative Component Resea</w:t>
      </w:r>
      <w:smartTag w:uri="urn:schemas-microsoft-com:office:smarttags" w:element="PersonName">
        <w:r w:rsidRPr="0073565B">
          <w:rPr>
            <w:sz w:val="22"/>
            <w:szCs w:val="22"/>
          </w:rPr>
          <w:t>r</w:t>
        </w:r>
      </w:smartTag>
      <w:r w:rsidRPr="0073565B">
        <w:rPr>
          <w:sz w:val="22"/>
          <w:szCs w:val="22"/>
        </w:rPr>
        <w:t>ch</w:t>
      </w:r>
    </w:p>
    <w:p w:rsidR="00323E7F" w:rsidRPr="0073565B" w:rsidRDefault="00E37F33" w:rsidP="004307B5">
      <w:pPr>
        <w:rPr>
          <w:sz w:val="22"/>
          <w:szCs w:val="22"/>
        </w:rPr>
      </w:pPr>
      <w:r w:rsidRPr="0073565B">
        <w:rPr>
          <w:sz w:val="22"/>
          <w:szCs w:val="22"/>
        </w:rPr>
        <w:t>HRAD 5213</w:t>
      </w:r>
      <w:r w:rsidR="00FB021C" w:rsidRPr="0073565B">
        <w:rPr>
          <w:sz w:val="22"/>
          <w:szCs w:val="22"/>
        </w:rPr>
        <w:t>*</w:t>
      </w:r>
      <w:r w:rsidRPr="0073565B">
        <w:rPr>
          <w:sz w:val="22"/>
          <w:szCs w:val="22"/>
        </w:rPr>
        <w:t xml:space="preserve"> – Hospitality Technology Applications</w:t>
      </w:r>
      <w:r w:rsidR="00F24888" w:rsidRPr="0073565B">
        <w:rPr>
          <w:sz w:val="22"/>
          <w:szCs w:val="22"/>
        </w:rPr>
        <w:t xml:space="preserve"> (cou</w:t>
      </w:r>
      <w:smartTag w:uri="urn:schemas-microsoft-com:office:smarttags" w:element="PersonName">
        <w:r w:rsidR="00F24888" w:rsidRPr="0073565B">
          <w:rPr>
            <w:sz w:val="22"/>
            <w:szCs w:val="22"/>
          </w:rPr>
          <w:t>r</w:t>
        </w:r>
      </w:smartTag>
      <w:r w:rsidR="00F24888" w:rsidRPr="0073565B">
        <w:rPr>
          <w:sz w:val="22"/>
          <w:szCs w:val="22"/>
        </w:rPr>
        <w:t xml:space="preserve">se was </w:t>
      </w:r>
      <w:smartTag w:uri="urn:schemas-microsoft-com:office:smarttags" w:element="PersonName">
        <w:r w:rsidR="00F24888" w:rsidRPr="0073565B">
          <w:rPr>
            <w:sz w:val="22"/>
            <w:szCs w:val="22"/>
          </w:rPr>
          <w:t>r</w:t>
        </w:r>
      </w:smartTag>
      <w:r w:rsidR="00F24888" w:rsidRPr="0073565B">
        <w:rPr>
          <w:sz w:val="22"/>
          <w:szCs w:val="22"/>
        </w:rPr>
        <w:t>enumbe</w:t>
      </w:r>
      <w:smartTag w:uri="urn:schemas-microsoft-com:office:smarttags" w:element="PersonName">
        <w:r w:rsidR="00F24888" w:rsidRPr="0073565B">
          <w:rPr>
            <w:sz w:val="22"/>
            <w:szCs w:val="22"/>
          </w:rPr>
          <w:t>r</w:t>
        </w:r>
      </w:smartTag>
      <w:r w:rsidR="00F24888" w:rsidRPr="0073565B">
        <w:rPr>
          <w:sz w:val="22"/>
          <w:szCs w:val="22"/>
        </w:rPr>
        <w:t>ed at a late</w:t>
      </w:r>
      <w:smartTag w:uri="urn:schemas-microsoft-com:office:smarttags" w:element="PersonName">
        <w:r w:rsidR="00F24888" w:rsidRPr="0073565B">
          <w:rPr>
            <w:sz w:val="22"/>
            <w:szCs w:val="22"/>
          </w:rPr>
          <w:t>r</w:t>
        </w:r>
      </w:smartTag>
      <w:r w:rsidR="00F24888" w:rsidRPr="0073565B">
        <w:rPr>
          <w:sz w:val="22"/>
          <w:szCs w:val="22"/>
        </w:rPr>
        <w:t xml:space="preserve"> date</w:t>
      </w:r>
      <w:r w:rsidR="001D0689">
        <w:rPr>
          <w:sz w:val="22"/>
          <w:szCs w:val="22"/>
        </w:rPr>
        <w:t xml:space="preserve"> to 5313)</w:t>
      </w:r>
    </w:p>
    <w:p w:rsidR="00323E7F" w:rsidRPr="0073565B" w:rsidRDefault="009D0972">
      <w:pPr>
        <w:rPr>
          <w:sz w:val="22"/>
          <w:szCs w:val="22"/>
        </w:rPr>
      </w:pPr>
      <w:r w:rsidRPr="0073565B">
        <w:rPr>
          <w:sz w:val="22"/>
          <w:szCs w:val="22"/>
        </w:rPr>
        <w:t>HRAD 5213</w:t>
      </w:r>
      <w:r w:rsidR="00FB021C" w:rsidRPr="0073565B">
        <w:rPr>
          <w:sz w:val="22"/>
          <w:szCs w:val="22"/>
        </w:rPr>
        <w:t>*</w:t>
      </w:r>
      <w:r w:rsidRPr="0073565B">
        <w:rPr>
          <w:sz w:val="22"/>
          <w:szCs w:val="22"/>
        </w:rPr>
        <w:t xml:space="preserve"> -  </w:t>
      </w:r>
      <w:r w:rsidR="009E7DF6" w:rsidRPr="0073565B">
        <w:rPr>
          <w:sz w:val="22"/>
          <w:szCs w:val="22"/>
        </w:rPr>
        <w:t>Hospitality and Tourism Management</w:t>
      </w:r>
    </w:p>
    <w:p w:rsidR="00323E7F" w:rsidRPr="0073565B" w:rsidRDefault="00E37F33">
      <w:pPr>
        <w:rPr>
          <w:sz w:val="22"/>
          <w:szCs w:val="22"/>
        </w:rPr>
      </w:pPr>
      <w:r w:rsidRPr="0073565B">
        <w:rPr>
          <w:sz w:val="22"/>
          <w:szCs w:val="22"/>
        </w:rPr>
        <w:t>HRAD 5413</w:t>
      </w:r>
      <w:r w:rsidR="00FB021C" w:rsidRPr="0073565B">
        <w:rPr>
          <w:sz w:val="22"/>
          <w:szCs w:val="22"/>
        </w:rPr>
        <w:t>*</w:t>
      </w:r>
      <w:r w:rsidRPr="0073565B">
        <w:rPr>
          <w:sz w:val="22"/>
          <w:szCs w:val="22"/>
        </w:rPr>
        <w:t xml:space="preserve"> – Leadership in a Diverse Society</w:t>
      </w:r>
    </w:p>
    <w:p w:rsidR="0012492E" w:rsidRDefault="0012492E">
      <w:pPr>
        <w:rPr>
          <w:sz w:val="22"/>
          <w:szCs w:val="22"/>
        </w:rPr>
      </w:pPr>
      <w:r>
        <w:rPr>
          <w:sz w:val="22"/>
          <w:szCs w:val="22"/>
        </w:rPr>
        <w:t>HRAD 5423* - Customer Developm</w:t>
      </w:r>
      <w:r w:rsidR="00755081">
        <w:rPr>
          <w:sz w:val="22"/>
          <w:szCs w:val="22"/>
        </w:rPr>
        <w:t>e</w:t>
      </w:r>
      <w:r>
        <w:rPr>
          <w:sz w:val="22"/>
          <w:szCs w:val="22"/>
        </w:rPr>
        <w:t>nt Strategies in Hospitality and Tourism</w:t>
      </w:r>
    </w:p>
    <w:p w:rsidR="00323E7F" w:rsidRPr="0073565B" w:rsidRDefault="00E37F33">
      <w:pPr>
        <w:rPr>
          <w:sz w:val="22"/>
          <w:szCs w:val="22"/>
        </w:rPr>
      </w:pPr>
      <w:r w:rsidRPr="0073565B">
        <w:rPr>
          <w:sz w:val="22"/>
          <w:szCs w:val="22"/>
        </w:rPr>
        <w:t>HRAD 5523</w:t>
      </w:r>
      <w:r w:rsidR="00FB021C" w:rsidRPr="0073565B">
        <w:rPr>
          <w:sz w:val="22"/>
          <w:szCs w:val="22"/>
        </w:rPr>
        <w:t>*</w:t>
      </w:r>
      <w:r w:rsidRPr="0073565B">
        <w:rPr>
          <w:sz w:val="22"/>
          <w:szCs w:val="22"/>
        </w:rPr>
        <w:t xml:space="preserve"> – Critical Issues in Hospitality Administration</w:t>
      </w:r>
    </w:p>
    <w:p w:rsidR="00AF647D" w:rsidRDefault="00AF647D" w:rsidP="004307B5">
      <w:pPr>
        <w:pStyle w:val="Heading6"/>
        <w:rPr>
          <w:b w:val="0"/>
          <w:sz w:val="22"/>
          <w:szCs w:val="22"/>
        </w:rPr>
      </w:pPr>
      <w:r>
        <w:rPr>
          <w:b w:val="0"/>
          <w:sz w:val="22"/>
          <w:szCs w:val="22"/>
        </w:rPr>
        <w:t>HRAD 6113* - Hospitality and Tourism Education</w:t>
      </w:r>
    </w:p>
    <w:p w:rsidR="00323E7F" w:rsidRDefault="00E37F33" w:rsidP="004307B5">
      <w:pPr>
        <w:pStyle w:val="Heading6"/>
        <w:rPr>
          <w:b w:val="0"/>
          <w:sz w:val="22"/>
          <w:szCs w:val="22"/>
        </w:rPr>
      </w:pPr>
      <w:r w:rsidRPr="0073565B">
        <w:rPr>
          <w:b w:val="0"/>
          <w:sz w:val="22"/>
          <w:szCs w:val="22"/>
        </w:rPr>
        <w:t>HRAD 6433</w:t>
      </w:r>
      <w:r w:rsidR="00FB021C" w:rsidRPr="0073565B">
        <w:rPr>
          <w:b w:val="0"/>
          <w:sz w:val="22"/>
          <w:szCs w:val="22"/>
        </w:rPr>
        <w:t>*</w:t>
      </w:r>
      <w:r w:rsidRPr="0073565B">
        <w:rPr>
          <w:b w:val="0"/>
          <w:sz w:val="22"/>
          <w:szCs w:val="22"/>
        </w:rPr>
        <w:t xml:space="preserve"> – Employee Development Issues In The Hospitality Industry</w:t>
      </w:r>
    </w:p>
    <w:p w:rsidR="00E01592" w:rsidRPr="00E01592" w:rsidRDefault="00E01592" w:rsidP="00E01592">
      <w:pPr>
        <w:rPr>
          <w:sz w:val="22"/>
          <w:szCs w:val="22"/>
        </w:rPr>
      </w:pPr>
      <w:r w:rsidRPr="00E01592">
        <w:rPr>
          <w:sz w:val="22"/>
          <w:szCs w:val="22"/>
        </w:rPr>
        <w:t>HRAD 6713*</w:t>
      </w:r>
      <w:r>
        <w:rPr>
          <w:sz w:val="22"/>
          <w:szCs w:val="22"/>
        </w:rPr>
        <w:t xml:space="preserve"> - Contemporary Hospitality and Tourism Theory (co-taught with other HRAD faculty)</w:t>
      </w:r>
    </w:p>
    <w:p w:rsidR="00E37F33" w:rsidRPr="0073565B" w:rsidRDefault="00E37F33">
      <w:pPr>
        <w:rPr>
          <w:sz w:val="22"/>
          <w:szCs w:val="22"/>
        </w:rPr>
      </w:pPr>
      <w:r w:rsidRPr="0073565B">
        <w:rPr>
          <w:sz w:val="22"/>
          <w:szCs w:val="22"/>
        </w:rPr>
        <w:t>* indicates the course was available for graduate credit</w:t>
      </w:r>
    </w:p>
    <w:p w:rsidR="00A7163B" w:rsidRPr="0073565B" w:rsidRDefault="00A7163B" w:rsidP="00A7163B">
      <w:pPr>
        <w:pStyle w:val="Heading2"/>
        <w:rPr>
          <w:i/>
          <w:sz w:val="32"/>
        </w:rPr>
      </w:pPr>
      <w:r>
        <w:rPr>
          <w:i/>
          <w:sz w:val="32"/>
        </w:rPr>
        <w:lastRenderedPageBreak/>
        <w:t>RESEARCH</w:t>
      </w:r>
    </w:p>
    <w:p w:rsidR="001E29EE" w:rsidRPr="00B1525C" w:rsidRDefault="001E29EE" w:rsidP="001E29EE">
      <w:pPr>
        <w:pStyle w:val="Heading3"/>
        <w:rPr>
          <w:sz w:val="28"/>
        </w:rPr>
      </w:pPr>
      <w:r w:rsidRPr="00B1525C">
        <w:rPr>
          <w:sz w:val="28"/>
        </w:rPr>
        <w:t>Undergraduate Research Advisement</w:t>
      </w:r>
    </w:p>
    <w:p w:rsidR="005D3A38" w:rsidRPr="00B1525C" w:rsidRDefault="005D3A38" w:rsidP="005D3A38">
      <w:pPr>
        <w:rPr>
          <w:sz w:val="22"/>
          <w:szCs w:val="22"/>
        </w:rPr>
      </w:pPr>
      <w:r w:rsidRPr="00B1525C">
        <w:rPr>
          <w:sz w:val="22"/>
          <w:szCs w:val="22"/>
        </w:rPr>
        <w:t>Honors Thesis Advisor for Rebecca Blundon, Spring 2020 – Co-taught with Catherine Curtis</w:t>
      </w:r>
    </w:p>
    <w:p w:rsidR="00397115" w:rsidRPr="00B1525C" w:rsidRDefault="00397115" w:rsidP="00397115">
      <w:pPr>
        <w:rPr>
          <w:sz w:val="22"/>
          <w:szCs w:val="22"/>
        </w:rPr>
      </w:pPr>
      <w:r w:rsidRPr="00B1525C">
        <w:rPr>
          <w:sz w:val="22"/>
          <w:szCs w:val="22"/>
        </w:rPr>
        <w:tab/>
        <w:t xml:space="preserve">Title: Repurposing Food Waste in the Hospitality Industry to Reduce Hunger and Environmental </w:t>
      </w:r>
    </w:p>
    <w:p w:rsidR="005D3A38" w:rsidRPr="00B1525C" w:rsidRDefault="00397115" w:rsidP="00397115">
      <w:pPr>
        <w:ind w:firstLine="720"/>
        <w:rPr>
          <w:sz w:val="22"/>
          <w:szCs w:val="22"/>
        </w:rPr>
      </w:pPr>
      <w:r w:rsidRPr="00B1525C">
        <w:rPr>
          <w:sz w:val="22"/>
          <w:szCs w:val="22"/>
        </w:rPr>
        <w:t>Impact</w:t>
      </w:r>
    </w:p>
    <w:p w:rsidR="00397115" w:rsidRPr="00B1525C" w:rsidRDefault="00397115" w:rsidP="005D3A38">
      <w:pPr>
        <w:rPr>
          <w:sz w:val="22"/>
          <w:szCs w:val="22"/>
        </w:rPr>
      </w:pPr>
    </w:p>
    <w:p w:rsidR="005D3A38" w:rsidRPr="0050308C" w:rsidRDefault="005D3A38" w:rsidP="005D3A38">
      <w:pPr>
        <w:rPr>
          <w:sz w:val="22"/>
          <w:szCs w:val="22"/>
        </w:rPr>
      </w:pPr>
      <w:r w:rsidRPr="0050308C">
        <w:rPr>
          <w:sz w:val="22"/>
          <w:szCs w:val="22"/>
        </w:rPr>
        <w:t>Honors Contract Rebecca Blundon Spring 2019</w:t>
      </w:r>
    </w:p>
    <w:p w:rsidR="005D3A38" w:rsidRPr="0050308C" w:rsidRDefault="00397115" w:rsidP="005D3A38">
      <w:pPr>
        <w:ind w:left="720"/>
        <w:rPr>
          <w:sz w:val="22"/>
          <w:szCs w:val="22"/>
        </w:rPr>
      </w:pPr>
      <w:r>
        <w:rPr>
          <w:sz w:val="22"/>
          <w:szCs w:val="22"/>
        </w:rPr>
        <w:t xml:space="preserve">Title: </w:t>
      </w:r>
      <w:r w:rsidR="005D3A38" w:rsidRPr="0050308C">
        <w:rPr>
          <w:sz w:val="22"/>
          <w:szCs w:val="22"/>
        </w:rPr>
        <w:t xml:space="preserve">Creation of an Equipment Inventory and Preventative Maintenance Schedule for the HTM Experiential Learning </w:t>
      </w:r>
      <w:r w:rsidR="006807F3" w:rsidRPr="0050308C">
        <w:rPr>
          <w:sz w:val="22"/>
          <w:szCs w:val="22"/>
        </w:rPr>
        <w:t>Laboratories</w:t>
      </w:r>
    </w:p>
    <w:p w:rsidR="005D3A38" w:rsidRPr="0050308C" w:rsidRDefault="005D3A38" w:rsidP="0055054A">
      <w:pPr>
        <w:rPr>
          <w:sz w:val="22"/>
          <w:szCs w:val="22"/>
        </w:rPr>
      </w:pPr>
    </w:p>
    <w:p w:rsidR="0055054A" w:rsidRPr="00A66103" w:rsidRDefault="0055054A" w:rsidP="0055054A">
      <w:pPr>
        <w:rPr>
          <w:sz w:val="22"/>
          <w:szCs w:val="22"/>
        </w:rPr>
      </w:pPr>
      <w:r w:rsidRPr="00A66103">
        <w:rPr>
          <w:sz w:val="22"/>
          <w:szCs w:val="22"/>
        </w:rPr>
        <w:t xml:space="preserve">Honors Thesis </w:t>
      </w:r>
      <w:r>
        <w:rPr>
          <w:sz w:val="22"/>
          <w:szCs w:val="22"/>
        </w:rPr>
        <w:t xml:space="preserve">Advisor </w:t>
      </w:r>
      <w:r w:rsidRPr="00A66103">
        <w:rPr>
          <w:sz w:val="22"/>
          <w:szCs w:val="22"/>
        </w:rPr>
        <w:t xml:space="preserve">for </w:t>
      </w:r>
      <w:r>
        <w:rPr>
          <w:sz w:val="22"/>
          <w:szCs w:val="22"/>
        </w:rPr>
        <w:t xml:space="preserve">Allison Lyon, </w:t>
      </w:r>
      <w:r w:rsidRPr="00A66103">
        <w:rPr>
          <w:sz w:val="22"/>
          <w:szCs w:val="22"/>
        </w:rPr>
        <w:t>Fall 201</w:t>
      </w:r>
      <w:r>
        <w:rPr>
          <w:sz w:val="22"/>
          <w:szCs w:val="22"/>
        </w:rPr>
        <w:t>5</w:t>
      </w:r>
    </w:p>
    <w:p w:rsidR="0055054A" w:rsidRPr="00A66103" w:rsidRDefault="0055054A" w:rsidP="0055054A">
      <w:pPr>
        <w:ind w:left="720"/>
        <w:contextualSpacing/>
        <w:rPr>
          <w:sz w:val="22"/>
          <w:szCs w:val="22"/>
        </w:rPr>
      </w:pPr>
      <w:r w:rsidRPr="00A66103">
        <w:rPr>
          <w:sz w:val="22"/>
          <w:szCs w:val="22"/>
        </w:rPr>
        <w:t xml:space="preserve">Title: </w:t>
      </w:r>
      <w:r w:rsidR="00461972">
        <w:rPr>
          <w:sz w:val="22"/>
          <w:szCs w:val="22"/>
        </w:rPr>
        <w:t xml:space="preserve">An Exploratory Study of </w:t>
      </w:r>
      <w:r w:rsidR="0075035F">
        <w:rPr>
          <w:sz w:val="22"/>
          <w:szCs w:val="22"/>
        </w:rPr>
        <w:t xml:space="preserve">Wage </w:t>
      </w:r>
      <w:r w:rsidR="006D3EF4">
        <w:rPr>
          <w:sz w:val="22"/>
          <w:szCs w:val="22"/>
        </w:rPr>
        <w:t>D</w:t>
      </w:r>
      <w:r w:rsidR="00461972">
        <w:rPr>
          <w:sz w:val="22"/>
          <w:szCs w:val="22"/>
        </w:rPr>
        <w:t xml:space="preserve">ata Collection Processes in </w:t>
      </w:r>
      <w:r w:rsidR="0075035F">
        <w:rPr>
          <w:sz w:val="22"/>
          <w:szCs w:val="22"/>
        </w:rPr>
        <w:t>Oklahoma Hotels.</w:t>
      </w:r>
    </w:p>
    <w:p w:rsidR="0055054A" w:rsidRDefault="0055054A" w:rsidP="00C56252">
      <w:pPr>
        <w:rPr>
          <w:sz w:val="22"/>
          <w:szCs w:val="22"/>
        </w:rPr>
      </w:pPr>
    </w:p>
    <w:p w:rsidR="00C56252" w:rsidRPr="00A66103" w:rsidRDefault="00C56252" w:rsidP="00C56252">
      <w:pPr>
        <w:rPr>
          <w:sz w:val="22"/>
          <w:szCs w:val="22"/>
        </w:rPr>
      </w:pPr>
      <w:r w:rsidRPr="00A66103">
        <w:rPr>
          <w:sz w:val="22"/>
          <w:szCs w:val="22"/>
        </w:rPr>
        <w:t xml:space="preserve">Honors Thesis </w:t>
      </w:r>
      <w:r w:rsidR="00A66103">
        <w:rPr>
          <w:sz w:val="22"/>
          <w:szCs w:val="22"/>
        </w:rPr>
        <w:t xml:space="preserve">Advisor </w:t>
      </w:r>
      <w:r w:rsidRPr="00A66103">
        <w:rPr>
          <w:sz w:val="22"/>
          <w:szCs w:val="22"/>
        </w:rPr>
        <w:t>for Leyla Simmons, Fall 2013</w:t>
      </w:r>
    </w:p>
    <w:p w:rsidR="00C56252" w:rsidRPr="00A66103" w:rsidRDefault="00C56252" w:rsidP="00A66103">
      <w:pPr>
        <w:ind w:left="720"/>
        <w:contextualSpacing/>
        <w:rPr>
          <w:sz w:val="22"/>
          <w:szCs w:val="22"/>
        </w:rPr>
      </w:pPr>
      <w:r w:rsidRPr="00A66103">
        <w:rPr>
          <w:sz w:val="22"/>
          <w:szCs w:val="22"/>
        </w:rPr>
        <w:t>Title: Analysis of Gender Difference on the Skills Needed for Professional Success in the Hospitality</w:t>
      </w:r>
      <w:r w:rsidR="00A66103">
        <w:rPr>
          <w:sz w:val="22"/>
          <w:szCs w:val="22"/>
        </w:rPr>
        <w:t xml:space="preserve"> </w:t>
      </w:r>
      <w:r w:rsidRPr="00A66103">
        <w:rPr>
          <w:sz w:val="22"/>
          <w:szCs w:val="22"/>
        </w:rPr>
        <w:t>Industry Among University Hospitality Education Students.</w:t>
      </w:r>
    </w:p>
    <w:p w:rsidR="00C56252" w:rsidRPr="00A66103" w:rsidRDefault="00C56252" w:rsidP="00C56252">
      <w:pPr>
        <w:rPr>
          <w:sz w:val="22"/>
          <w:szCs w:val="22"/>
        </w:rPr>
      </w:pPr>
    </w:p>
    <w:p w:rsidR="00146B7D" w:rsidRPr="00A66103" w:rsidRDefault="001E29EE" w:rsidP="00C56252">
      <w:pPr>
        <w:rPr>
          <w:sz w:val="22"/>
          <w:szCs w:val="22"/>
        </w:rPr>
      </w:pPr>
      <w:r w:rsidRPr="00A66103">
        <w:rPr>
          <w:sz w:val="22"/>
          <w:szCs w:val="22"/>
        </w:rPr>
        <w:t>HES Freshman Research Scholar</w:t>
      </w:r>
      <w:r w:rsidR="00AF0F09" w:rsidRPr="00A66103">
        <w:rPr>
          <w:sz w:val="22"/>
          <w:szCs w:val="22"/>
        </w:rPr>
        <w:t xml:space="preserve"> advisor for Tiffany Sheeran</w:t>
      </w:r>
      <w:r w:rsidRPr="00A66103">
        <w:rPr>
          <w:sz w:val="22"/>
          <w:szCs w:val="22"/>
        </w:rPr>
        <w:t>, 2007-08</w:t>
      </w:r>
    </w:p>
    <w:p w:rsidR="001E29EE" w:rsidRPr="00A66103" w:rsidRDefault="001E29EE">
      <w:pPr>
        <w:rPr>
          <w:sz w:val="22"/>
          <w:szCs w:val="22"/>
        </w:rPr>
      </w:pPr>
    </w:p>
    <w:p w:rsidR="00793797" w:rsidRPr="00A66103" w:rsidRDefault="001E29EE">
      <w:pPr>
        <w:rPr>
          <w:sz w:val="22"/>
          <w:szCs w:val="22"/>
        </w:rPr>
      </w:pPr>
      <w:r w:rsidRPr="00A66103">
        <w:rPr>
          <w:sz w:val="22"/>
          <w:szCs w:val="22"/>
        </w:rPr>
        <w:t>Honors Thesis</w:t>
      </w:r>
      <w:r w:rsidR="00AF0F09" w:rsidRPr="00A66103">
        <w:rPr>
          <w:sz w:val="22"/>
          <w:szCs w:val="22"/>
        </w:rPr>
        <w:t xml:space="preserve"> </w:t>
      </w:r>
      <w:r w:rsidR="00A66103">
        <w:rPr>
          <w:sz w:val="22"/>
          <w:szCs w:val="22"/>
        </w:rPr>
        <w:t xml:space="preserve">Advisor </w:t>
      </w:r>
      <w:r w:rsidR="00AF0F09" w:rsidRPr="00A66103">
        <w:rPr>
          <w:sz w:val="22"/>
          <w:szCs w:val="22"/>
        </w:rPr>
        <w:t>for Brandon Fimple</w:t>
      </w:r>
      <w:r w:rsidRPr="00A66103">
        <w:rPr>
          <w:sz w:val="22"/>
          <w:szCs w:val="22"/>
        </w:rPr>
        <w:t>, 2007-08</w:t>
      </w:r>
    </w:p>
    <w:p w:rsidR="00173721" w:rsidRDefault="00793797" w:rsidP="00793797">
      <w:pPr>
        <w:ind w:firstLine="720"/>
        <w:rPr>
          <w:sz w:val="22"/>
          <w:szCs w:val="22"/>
        </w:rPr>
      </w:pPr>
      <w:r w:rsidRPr="00A66103">
        <w:rPr>
          <w:sz w:val="22"/>
          <w:szCs w:val="22"/>
        </w:rPr>
        <w:t>T</w:t>
      </w:r>
      <w:r w:rsidR="00173721" w:rsidRPr="00A66103">
        <w:rPr>
          <w:sz w:val="22"/>
          <w:szCs w:val="22"/>
        </w:rPr>
        <w:t>itle:</w:t>
      </w:r>
      <w:r w:rsidRPr="00A66103">
        <w:rPr>
          <w:sz w:val="22"/>
          <w:szCs w:val="22"/>
        </w:rPr>
        <w:t xml:space="preserve"> </w:t>
      </w:r>
      <w:r w:rsidR="00173721" w:rsidRPr="00A66103">
        <w:rPr>
          <w:sz w:val="22"/>
          <w:szCs w:val="22"/>
        </w:rPr>
        <w:t>Foundations of Economic Impact Studies in State and National Parks</w:t>
      </w:r>
    </w:p>
    <w:p w:rsidR="00890CF8" w:rsidRDefault="00890CF8" w:rsidP="00793797">
      <w:pPr>
        <w:ind w:firstLine="720"/>
        <w:rPr>
          <w:sz w:val="22"/>
          <w:szCs w:val="22"/>
        </w:rPr>
      </w:pPr>
    </w:p>
    <w:p w:rsidR="00146B7D" w:rsidRPr="0073565B" w:rsidRDefault="00146B7D" w:rsidP="00146B7D">
      <w:pPr>
        <w:pStyle w:val="Heading3"/>
        <w:rPr>
          <w:sz w:val="28"/>
        </w:rPr>
      </w:pPr>
      <w:r w:rsidRPr="0073565B">
        <w:rPr>
          <w:sz w:val="28"/>
        </w:rPr>
        <w:t>Graduate Research Advisement</w:t>
      </w:r>
    </w:p>
    <w:p w:rsidR="00146B7D" w:rsidRPr="0073565B" w:rsidRDefault="00146B7D" w:rsidP="00146B7D">
      <w:pPr>
        <w:spacing w:line="240" w:lineRule="atLeast"/>
        <w:rPr>
          <w:b/>
          <w:i/>
          <w:sz w:val="22"/>
          <w:szCs w:val="22"/>
        </w:rPr>
      </w:pPr>
      <w:r w:rsidRPr="0073565B">
        <w:rPr>
          <w:b/>
          <w:i/>
          <w:sz w:val="22"/>
          <w:szCs w:val="22"/>
        </w:rPr>
        <w:t>Doctoral Committee Chair - Graduated</w:t>
      </w:r>
    </w:p>
    <w:p w:rsidR="00644392" w:rsidRPr="00AE3D0D" w:rsidRDefault="00644392" w:rsidP="00C17F06">
      <w:pPr>
        <w:spacing w:line="240" w:lineRule="atLeast"/>
        <w:ind w:firstLine="720"/>
        <w:rPr>
          <w:sz w:val="22"/>
          <w:szCs w:val="22"/>
        </w:rPr>
      </w:pPr>
      <w:r w:rsidRPr="00AE3D0D">
        <w:rPr>
          <w:sz w:val="22"/>
          <w:szCs w:val="22"/>
        </w:rPr>
        <w:t>Zoe Santiago-Font, PhD, Hospitality Administration, May 2017</w:t>
      </w:r>
    </w:p>
    <w:p w:rsidR="00644392" w:rsidRPr="00AE3D0D" w:rsidRDefault="00644392" w:rsidP="00644392">
      <w:pPr>
        <w:spacing w:line="240" w:lineRule="atLeast"/>
        <w:ind w:firstLine="720"/>
        <w:rPr>
          <w:sz w:val="22"/>
          <w:szCs w:val="22"/>
        </w:rPr>
      </w:pPr>
      <w:r w:rsidRPr="00AE3D0D">
        <w:rPr>
          <w:sz w:val="22"/>
          <w:szCs w:val="22"/>
        </w:rPr>
        <w:tab/>
        <w:t xml:space="preserve">Dissertation: Competencies Required for Success at the Single and Multi-Unit </w:t>
      </w:r>
      <w:r w:rsidRPr="00AE3D0D">
        <w:rPr>
          <w:sz w:val="22"/>
          <w:szCs w:val="22"/>
        </w:rPr>
        <w:tab/>
      </w:r>
      <w:r w:rsidRPr="00AE3D0D">
        <w:rPr>
          <w:sz w:val="22"/>
          <w:szCs w:val="22"/>
        </w:rPr>
        <w:tab/>
      </w:r>
      <w:r w:rsidRPr="00AE3D0D">
        <w:rPr>
          <w:sz w:val="22"/>
          <w:szCs w:val="22"/>
        </w:rPr>
        <w:tab/>
      </w:r>
      <w:r w:rsidRPr="00AE3D0D">
        <w:rPr>
          <w:sz w:val="22"/>
          <w:szCs w:val="22"/>
        </w:rPr>
        <w:tab/>
        <w:t>Management Levels in Hotels</w:t>
      </w:r>
    </w:p>
    <w:p w:rsidR="00C17F06" w:rsidRDefault="00C17F06" w:rsidP="00C17F06">
      <w:pPr>
        <w:spacing w:line="240" w:lineRule="atLeast"/>
        <w:ind w:firstLine="720"/>
        <w:rPr>
          <w:sz w:val="22"/>
          <w:szCs w:val="22"/>
        </w:rPr>
      </w:pPr>
      <w:r>
        <w:rPr>
          <w:sz w:val="22"/>
          <w:szCs w:val="22"/>
        </w:rPr>
        <w:t>David W. Davis, PhD Hospitality Administration, December, 2016</w:t>
      </w:r>
    </w:p>
    <w:p w:rsidR="00C17F06" w:rsidRDefault="00C17F06" w:rsidP="005855B7">
      <w:pPr>
        <w:spacing w:line="240" w:lineRule="atLeast"/>
        <w:ind w:firstLine="720"/>
        <w:rPr>
          <w:sz w:val="22"/>
          <w:szCs w:val="22"/>
        </w:rPr>
      </w:pPr>
      <w:r>
        <w:rPr>
          <w:sz w:val="22"/>
          <w:szCs w:val="22"/>
        </w:rPr>
        <w:tab/>
        <w:t xml:space="preserve">Dissertation: </w:t>
      </w:r>
      <w:r w:rsidRPr="00C17F06">
        <w:rPr>
          <w:sz w:val="22"/>
          <w:szCs w:val="22"/>
        </w:rPr>
        <w:t>E</w:t>
      </w:r>
      <w:r>
        <w:rPr>
          <w:sz w:val="22"/>
          <w:szCs w:val="22"/>
        </w:rPr>
        <w:t xml:space="preserve">xamining the </w:t>
      </w:r>
      <w:r w:rsidRPr="00C17F06">
        <w:rPr>
          <w:sz w:val="22"/>
          <w:szCs w:val="22"/>
        </w:rPr>
        <w:t>E</w:t>
      </w:r>
      <w:r>
        <w:rPr>
          <w:sz w:val="22"/>
          <w:szCs w:val="22"/>
        </w:rPr>
        <w:t xml:space="preserve">ffects of  </w:t>
      </w:r>
      <w:r w:rsidR="007A1415">
        <w:rPr>
          <w:sz w:val="22"/>
          <w:szCs w:val="22"/>
        </w:rPr>
        <w:t>Interdisciplinary</w:t>
      </w:r>
      <w:r>
        <w:rPr>
          <w:sz w:val="22"/>
          <w:szCs w:val="22"/>
        </w:rPr>
        <w:t xml:space="preserve"> </w:t>
      </w:r>
      <w:r w:rsidRPr="00C17F06">
        <w:rPr>
          <w:sz w:val="22"/>
          <w:szCs w:val="22"/>
        </w:rPr>
        <w:t>P</w:t>
      </w:r>
      <w:r>
        <w:rPr>
          <w:sz w:val="22"/>
          <w:szCs w:val="22"/>
        </w:rPr>
        <w:t>roject</w:t>
      </w:r>
      <w:r w:rsidRPr="00C17F06">
        <w:rPr>
          <w:sz w:val="22"/>
          <w:szCs w:val="22"/>
        </w:rPr>
        <w:t>-B</w:t>
      </w:r>
      <w:r>
        <w:rPr>
          <w:sz w:val="22"/>
          <w:szCs w:val="22"/>
        </w:rPr>
        <w:t>ased</w:t>
      </w:r>
      <w:r w:rsidRPr="00C17F06">
        <w:rPr>
          <w:sz w:val="22"/>
          <w:szCs w:val="22"/>
        </w:rPr>
        <w:t xml:space="preserve"> L</w:t>
      </w:r>
      <w:r>
        <w:rPr>
          <w:sz w:val="22"/>
          <w:szCs w:val="22"/>
        </w:rPr>
        <w:t xml:space="preserve">earning on </w:t>
      </w:r>
      <w:r>
        <w:rPr>
          <w:sz w:val="22"/>
          <w:szCs w:val="22"/>
        </w:rPr>
        <w:tab/>
      </w:r>
      <w:r>
        <w:rPr>
          <w:sz w:val="22"/>
          <w:szCs w:val="22"/>
        </w:rPr>
        <w:tab/>
      </w:r>
      <w:r>
        <w:rPr>
          <w:sz w:val="22"/>
          <w:szCs w:val="22"/>
        </w:rPr>
        <w:tab/>
        <w:t xml:space="preserve">Students’ </w:t>
      </w:r>
      <w:r w:rsidRPr="00C17F06">
        <w:rPr>
          <w:sz w:val="22"/>
          <w:szCs w:val="22"/>
        </w:rPr>
        <w:t>T</w:t>
      </w:r>
      <w:r>
        <w:rPr>
          <w:sz w:val="22"/>
          <w:szCs w:val="22"/>
        </w:rPr>
        <w:t>wenty</w:t>
      </w:r>
      <w:r w:rsidRPr="00C17F06">
        <w:rPr>
          <w:sz w:val="22"/>
          <w:szCs w:val="22"/>
        </w:rPr>
        <w:t>-F</w:t>
      </w:r>
      <w:r>
        <w:rPr>
          <w:sz w:val="22"/>
          <w:szCs w:val="22"/>
        </w:rPr>
        <w:t>irst</w:t>
      </w:r>
      <w:r w:rsidRPr="00C17F06">
        <w:rPr>
          <w:sz w:val="22"/>
          <w:szCs w:val="22"/>
        </w:rPr>
        <w:t xml:space="preserve"> C</w:t>
      </w:r>
      <w:r>
        <w:rPr>
          <w:sz w:val="22"/>
          <w:szCs w:val="22"/>
        </w:rPr>
        <w:t>entury</w:t>
      </w:r>
      <w:r w:rsidRPr="00C17F06">
        <w:rPr>
          <w:sz w:val="22"/>
          <w:szCs w:val="22"/>
        </w:rPr>
        <w:t xml:space="preserve"> S</w:t>
      </w:r>
      <w:r>
        <w:rPr>
          <w:sz w:val="22"/>
          <w:szCs w:val="22"/>
        </w:rPr>
        <w:t>kill</w:t>
      </w:r>
      <w:r w:rsidRPr="00C17F06">
        <w:rPr>
          <w:sz w:val="22"/>
          <w:szCs w:val="22"/>
        </w:rPr>
        <w:t xml:space="preserve"> D</w:t>
      </w:r>
      <w:r>
        <w:rPr>
          <w:sz w:val="22"/>
          <w:szCs w:val="22"/>
        </w:rPr>
        <w:t>evelopment</w:t>
      </w:r>
      <w:r w:rsidRPr="00C17F06">
        <w:rPr>
          <w:sz w:val="22"/>
          <w:szCs w:val="22"/>
        </w:rPr>
        <w:t xml:space="preserve"> A</w:t>
      </w:r>
      <w:r>
        <w:rPr>
          <w:sz w:val="22"/>
          <w:szCs w:val="22"/>
        </w:rPr>
        <w:t>wareness</w:t>
      </w:r>
      <w:r w:rsidRPr="00C17F06">
        <w:rPr>
          <w:sz w:val="22"/>
          <w:szCs w:val="22"/>
        </w:rPr>
        <w:t xml:space="preserve"> </w:t>
      </w:r>
      <w:r>
        <w:rPr>
          <w:sz w:val="22"/>
          <w:szCs w:val="22"/>
        </w:rPr>
        <w:t xml:space="preserve">and </w:t>
      </w:r>
      <w:r w:rsidRPr="00C17F06">
        <w:rPr>
          <w:sz w:val="22"/>
          <w:szCs w:val="22"/>
        </w:rPr>
        <w:t>I</w:t>
      </w:r>
      <w:r>
        <w:rPr>
          <w:sz w:val="22"/>
          <w:szCs w:val="22"/>
        </w:rPr>
        <w:t xml:space="preserve">ntrinsic </w:t>
      </w:r>
      <w:r w:rsidRPr="00C17F06">
        <w:rPr>
          <w:sz w:val="22"/>
          <w:szCs w:val="22"/>
        </w:rPr>
        <w:t>M</w:t>
      </w:r>
      <w:r>
        <w:rPr>
          <w:sz w:val="22"/>
          <w:szCs w:val="22"/>
        </w:rPr>
        <w:t>otivation</w:t>
      </w:r>
      <w:r w:rsidRPr="00C17F06">
        <w:rPr>
          <w:sz w:val="22"/>
          <w:szCs w:val="22"/>
        </w:rPr>
        <w:t xml:space="preserve"> </w:t>
      </w:r>
      <w:r>
        <w:rPr>
          <w:sz w:val="22"/>
          <w:szCs w:val="22"/>
        </w:rPr>
        <w:tab/>
      </w:r>
      <w:r>
        <w:rPr>
          <w:sz w:val="22"/>
          <w:szCs w:val="22"/>
        </w:rPr>
        <w:tab/>
      </w:r>
      <w:r>
        <w:rPr>
          <w:sz w:val="22"/>
          <w:szCs w:val="22"/>
        </w:rPr>
        <w:tab/>
      </w:r>
      <w:r w:rsidRPr="00C17F06">
        <w:rPr>
          <w:sz w:val="22"/>
          <w:szCs w:val="22"/>
        </w:rPr>
        <w:t>O</w:t>
      </w:r>
      <w:r>
        <w:rPr>
          <w:sz w:val="22"/>
          <w:szCs w:val="22"/>
        </w:rPr>
        <w:t>rientation</w:t>
      </w:r>
    </w:p>
    <w:p w:rsidR="005855B7" w:rsidRPr="0073565B" w:rsidRDefault="005855B7" w:rsidP="005855B7">
      <w:pPr>
        <w:spacing w:line="240" w:lineRule="atLeast"/>
        <w:ind w:firstLine="720"/>
        <w:rPr>
          <w:sz w:val="22"/>
          <w:szCs w:val="22"/>
        </w:rPr>
      </w:pPr>
      <w:r>
        <w:rPr>
          <w:sz w:val="22"/>
          <w:szCs w:val="22"/>
        </w:rPr>
        <w:t xml:space="preserve">Luz La Fontaine, </w:t>
      </w:r>
      <w:r w:rsidRPr="0073565B">
        <w:rPr>
          <w:sz w:val="22"/>
          <w:szCs w:val="22"/>
        </w:rPr>
        <w:t>PhD Hospitality Administration, May 20</w:t>
      </w:r>
      <w:r>
        <w:rPr>
          <w:sz w:val="22"/>
          <w:szCs w:val="22"/>
        </w:rPr>
        <w:t>16</w:t>
      </w:r>
    </w:p>
    <w:p w:rsidR="005855B7" w:rsidRDefault="005855B7" w:rsidP="002E0BBD">
      <w:pPr>
        <w:spacing w:line="240" w:lineRule="atLeast"/>
        <w:ind w:firstLine="720"/>
        <w:rPr>
          <w:sz w:val="22"/>
          <w:szCs w:val="22"/>
        </w:rPr>
      </w:pPr>
      <w:r>
        <w:rPr>
          <w:sz w:val="22"/>
          <w:szCs w:val="22"/>
        </w:rPr>
        <w:tab/>
        <w:t xml:space="preserve">Dissertation: </w:t>
      </w:r>
      <w:r w:rsidR="00D82A7C">
        <w:rPr>
          <w:sz w:val="22"/>
          <w:szCs w:val="22"/>
        </w:rPr>
        <w:t>Employee</w:t>
      </w:r>
      <w:r>
        <w:rPr>
          <w:sz w:val="22"/>
          <w:szCs w:val="22"/>
        </w:rPr>
        <w:t xml:space="preserve"> Perception of Environmental Management Systems in Selected </w:t>
      </w:r>
      <w:r>
        <w:rPr>
          <w:sz w:val="22"/>
          <w:szCs w:val="22"/>
        </w:rPr>
        <w:tab/>
      </w:r>
      <w:r>
        <w:rPr>
          <w:sz w:val="22"/>
          <w:szCs w:val="22"/>
        </w:rPr>
        <w:tab/>
      </w:r>
      <w:r>
        <w:rPr>
          <w:sz w:val="22"/>
          <w:szCs w:val="22"/>
        </w:rPr>
        <w:tab/>
        <w:t xml:space="preserve">Hotels in </w:t>
      </w:r>
      <w:r w:rsidR="00D82A7C">
        <w:rPr>
          <w:sz w:val="22"/>
          <w:szCs w:val="22"/>
        </w:rPr>
        <w:t>Puerto</w:t>
      </w:r>
      <w:r>
        <w:rPr>
          <w:sz w:val="22"/>
          <w:szCs w:val="22"/>
        </w:rPr>
        <w:t xml:space="preserve"> Rico </w:t>
      </w:r>
    </w:p>
    <w:p w:rsidR="0055054A" w:rsidRDefault="0055054A" w:rsidP="002E0BBD">
      <w:pPr>
        <w:spacing w:line="240" w:lineRule="atLeast"/>
        <w:ind w:firstLine="720"/>
        <w:rPr>
          <w:sz w:val="22"/>
          <w:szCs w:val="22"/>
        </w:rPr>
      </w:pPr>
      <w:r>
        <w:rPr>
          <w:sz w:val="22"/>
          <w:szCs w:val="22"/>
        </w:rPr>
        <w:t>Gilpatrick Hornsby, PhD Hospitality Administration, December, 2015</w:t>
      </w:r>
    </w:p>
    <w:p w:rsidR="00EF24EE" w:rsidRDefault="00EF24EE" w:rsidP="002E0BBD">
      <w:pPr>
        <w:spacing w:line="240" w:lineRule="atLeast"/>
        <w:ind w:firstLine="720"/>
        <w:rPr>
          <w:sz w:val="22"/>
          <w:szCs w:val="22"/>
        </w:rPr>
      </w:pPr>
      <w:r>
        <w:rPr>
          <w:sz w:val="22"/>
          <w:szCs w:val="22"/>
        </w:rPr>
        <w:tab/>
        <w:t xml:space="preserve">Dissertation: </w:t>
      </w:r>
      <w:r w:rsidR="0055054A" w:rsidRPr="0055054A">
        <w:rPr>
          <w:sz w:val="22"/>
          <w:szCs w:val="22"/>
        </w:rPr>
        <w:t>E</w:t>
      </w:r>
      <w:r w:rsidR="0055054A">
        <w:rPr>
          <w:sz w:val="22"/>
          <w:szCs w:val="22"/>
        </w:rPr>
        <w:t xml:space="preserve">xamining the Minority Student </w:t>
      </w:r>
      <w:r w:rsidR="00755081">
        <w:rPr>
          <w:sz w:val="22"/>
          <w:szCs w:val="22"/>
        </w:rPr>
        <w:t>Experience</w:t>
      </w:r>
      <w:r w:rsidR="0055054A">
        <w:rPr>
          <w:sz w:val="22"/>
          <w:szCs w:val="22"/>
        </w:rPr>
        <w:t xml:space="preserve"> in Hospitality Education</w:t>
      </w:r>
    </w:p>
    <w:p w:rsidR="002E0BBD" w:rsidRPr="0073565B" w:rsidRDefault="002E0BBD" w:rsidP="002E0BBD">
      <w:pPr>
        <w:spacing w:line="240" w:lineRule="atLeast"/>
        <w:ind w:firstLine="720"/>
        <w:rPr>
          <w:sz w:val="22"/>
          <w:szCs w:val="22"/>
        </w:rPr>
      </w:pPr>
      <w:r>
        <w:rPr>
          <w:sz w:val="22"/>
          <w:szCs w:val="22"/>
        </w:rPr>
        <w:t xml:space="preserve">Suzzette Goldmon, </w:t>
      </w:r>
      <w:r w:rsidRPr="0073565B">
        <w:rPr>
          <w:sz w:val="22"/>
          <w:szCs w:val="22"/>
        </w:rPr>
        <w:t xml:space="preserve">PhD Hospitality Administration, </w:t>
      </w:r>
      <w:r>
        <w:rPr>
          <w:sz w:val="22"/>
          <w:szCs w:val="22"/>
        </w:rPr>
        <w:t>August, 2011</w:t>
      </w:r>
    </w:p>
    <w:p w:rsidR="002E0BBD" w:rsidRPr="002E0BBD" w:rsidRDefault="002E0BBD" w:rsidP="002E0BBD">
      <w:pPr>
        <w:ind w:left="1440"/>
        <w:rPr>
          <w:sz w:val="22"/>
          <w:szCs w:val="22"/>
        </w:rPr>
      </w:pPr>
      <w:r w:rsidRPr="002E0BBD">
        <w:rPr>
          <w:sz w:val="22"/>
          <w:szCs w:val="22"/>
        </w:rPr>
        <w:t xml:space="preserve">Dissertation: </w:t>
      </w:r>
      <w:r w:rsidRPr="002E0BBD">
        <w:rPr>
          <w:color w:val="000000"/>
          <w:sz w:val="22"/>
          <w:szCs w:val="22"/>
        </w:rPr>
        <w:t>Role of Higher Education for Successful Managers in the Hospitality Industry</w:t>
      </w:r>
    </w:p>
    <w:p w:rsidR="00146B7D" w:rsidRPr="0073565B" w:rsidRDefault="00146B7D" w:rsidP="00146B7D">
      <w:pPr>
        <w:spacing w:line="240" w:lineRule="atLeast"/>
        <w:ind w:firstLine="720"/>
        <w:rPr>
          <w:sz w:val="22"/>
          <w:szCs w:val="22"/>
        </w:rPr>
      </w:pPr>
      <w:r w:rsidRPr="0073565B">
        <w:rPr>
          <w:sz w:val="22"/>
          <w:szCs w:val="22"/>
        </w:rPr>
        <w:t>Yunkyong Kim, PhD Hospitality Administration, May 2007</w:t>
      </w:r>
    </w:p>
    <w:p w:rsidR="00146B7D" w:rsidRPr="0073565B" w:rsidRDefault="00146B7D" w:rsidP="00146B7D">
      <w:pPr>
        <w:spacing w:line="240" w:lineRule="atLeast"/>
        <w:ind w:left="1440"/>
        <w:rPr>
          <w:sz w:val="22"/>
          <w:szCs w:val="22"/>
        </w:rPr>
      </w:pPr>
      <w:r w:rsidRPr="0073565B">
        <w:rPr>
          <w:sz w:val="22"/>
          <w:szCs w:val="22"/>
        </w:rPr>
        <w:t xml:space="preserve">Dissertation: A Study of Understanding the Impact of Physical Environment on Perceived Service Quality in the Hotel Industry </w:t>
      </w:r>
    </w:p>
    <w:p w:rsidR="00146B7D" w:rsidRPr="0073565B" w:rsidRDefault="00146B7D" w:rsidP="00146B7D">
      <w:pPr>
        <w:spacing w:line="240" w:lineRule="atLeast"/>
        <w:ind w:firstLine="720"/>
        <w:rPr>
          <w:sz w:val="22"/>
          <w:szCs w:val="22"/>
        </w:rPr>
      </w:pPr>
      <w:r w:rsidRPr="0073565B">
        <w:rPr>
          <w:sz w:val="22"/>
          <w:szCs w:val="22"/>
        </w:rPr>
        <w:t>Naree Weerakit, PhD Hospitality Administration, August 2007</w:t>
      </w:r>
      <w:r w:rsidRPr="0073565B">
        <w:rPr>
          <w:sz w:val="22"/>
          <w:szCs w:val="22"/>
        </w:rPr>
        <w:tab/>
      </w:r>
    </w:p>
    <w:p w:rsidR="00146B7D" w:rsidRDefault="00146B7D" w:rsidP="00146B7D">
      <w:pPr>
        <w:spacing w:line="240" w:lineRule="atLeast"/>
        <w:ind w:left="1440"/>
        <w:rPr>
          <w:sz w:val="22"/>
          <w:szCs w:val="22"/>
        </w:rPr>
      </w:pPr>
      <w:r w:rsidRPr="0073565B">
        <w:rPr>
          <w:sz w:val="22"/>
          <w:szCs w:val="22"/>
        </w:rPr>
        <w:t xml:space="preserve">Dissertation: Leadership Competencies Required for Future Hotel General Managers Success in Thailand  </w:t>
      </w:r>
    </w:p>
    <w:p w:rsidR="00146B7D" w:rsidRPr="0073565B" w:rsidRDefault="00146B7D" w:rsidP="00146B7D">
      <w:pPr>
        <w:spacing w:line="240" w:lineRule="atLeast"/>
        <w:ind w:firstLine="720"/>
        <w:rPr>
          <w:sz w:val="22"/>
          <w:szCs w:val="22"/>
        </w:rPr>
      </w:pPr>
      <w:r w:rsidRPr="0073565B">
        <w:rPr>
          <w:sz w:val="22"/>
          <w:szCs w:val="22"/>
        </w:rPr>
        <w:t>Min-Yen Ku, PhD Hospitality Administration, May 2007</w:t>
      </w:r>
    </w:p>
    <w:p w:rsidR="00146B7D" w:rsidRDefault="00146B7D" w:rsidP="00146B7D">
      <w:pPr>
        <w:spacing w:line="240" w:lineRule="atLeast"/>
        <w:ind w:left="1440"/>
        <w:rPr>
          <w:sz w:val="22"/>
          <w:szCs w:val="22"/>
        </w:rPr>
      </w:pPr>
      <w:r w:rsidRPr="0073565B">
        <w:rPr>
          <w:sz w:val="22"/>
          <w:szCs w:val="22"/>
        </w:rPr>
        <w:t xml:space="preserve">Dissertation: An Examination of Work-Family Conflict and Intention to Leave Among College and University Foodservice Managers </w:t>
      </w:r>
      <w:bookmarkStart w:id="4" w:name="_GoBack"/>
      <w:bookmarkEnd w:id="4"/>
    </w:p>
    <w:p w:rsidR="006F6272" w:rsidRDefault="006F6272" w:rsidP="00146B7D">
      <w:pPr>
        <w:spacing w:line="240" w:lineRule="atLeast"/>
        <w:ind w:left="1440"/>
        <w:rPr>
          <w:sz w:val="22"/>
          <w:szCs w:val="22"/>
        </w:rPr>
      </w:pPr>
    </w:p>
    <w:p w:rsidR="005004C4" w:rsidRDefault="005004C4" w:rsidP="00146B7D">
      <w:pPr>
        <w:spacing w:line="240" w:lineRule="atLeast"/>
        <w:ind w:left="1440"/>
        <w:rPr>
          <w:sz w:val="22"/>
          <w:szCs w:val="22"/>
        </w:rPr>
      </w:pPr>
    </w:p>
    <w:p w:rsidR="005004C4" w:rsidRPr="0073565B" w:rsidRDefault="005004C4" w:rsidP="00146B7D">
      <w:pPr>
        <w:spacing w:line="240" w:lineRule="atLeast"/>
        <w:ind w:left="1440"/>
        <w:rPr>
          <w:sz w:val="22"/>
          <w:szCs w:val="22"/>
        </w:rPr>
      </w:pPr>
    </w:p>
    <w:p w:rsidR="00146B7D" w:rsidRPr="0073565B" w:rsidRDefault="00146B7D" w:rsidP="00146B7D">
      <w:pPr>
        <w:pStyle w:val="Heading9"/>
        <w:rPr>
          <w:sz w:val="22"/>
          <w:szCs w:val="22"/>
        </w:rPr>
      </w:pPr>
      <w:r w:rsidRPr="0073565B">
        <w:rPr>
          <w:sz w:val="22"/>
          <w:szCs w:val="22"/>
        </w:rPr>
        <w:lastRenderedPageBreak/>
        <w:t>Dissertation Advisor -Graduated</w:t>
      </w:r>
    </w:p>
    <w:p w:rsidR="00146B7D" w:rsidRPr="0073565B" w:rsidRDefault="00146B7D" w:rsidP="00146B7D">
      <w:pPr>
        <w:spacing w:line="240" w:lineRule="atLeast"/>
        <w:ind w:firstLine="720"/>
        <w:rPr>
          <w:sz w:val="22"/>
          <w:szCs w:val="22"/>
        </w:rPr>
      </w:pPr>
      <w:r w:rsidRPr="0073565B">
        <w:rPr>
          <w:sz w:val="22"/>
          <w:szCs w:val="22"/>
        </w:rPr>
        <w:t>Hyeon-Cheol Kim (Kevin), PhD Hospitality Administration, August 2004</w:t>
      </w:r>
    </w:p>
    <w:p w:rsidR="00146B7D" w:rsidRPr="0073565B" w:rsidRDefault="00146B7D" w:rsidP="00146B7D">
      <w:pPr>
        <w:spacing w:line="240" w:lineRule="atLeast"/>
        <w:ind w:left="1440"/>
        <w:rPr>
          <w:sz w:val="22"/>
          <w:szCs w:val="22"/>
        </w:rPr>
      </w:pPr>
      <w:r w:rsidRPr="0073565B">
        <w:rPr>
          <w:sz w:val="22"/>
          <w:szCs w:val="22"/>
        </w:rPr>
        <w:t>Dissertation: Factors Affecting the Adoption of New Information Technology in College and University Foodservices</w:t>
      </w:r>
    </w:p>
    <w:p w:rsidR="00146B7D" w:rsidRPr="0073565B" w:rsidRDefault="00146B7D" w:rsidP="00146B7D">
      <w:pPr>
        <w:spacing w:line="240" w:lineRule="atLeast"/>
        <w:rPr>
          <w:sz w:val="22"/>
          <w:szCs w:val="22"/>
        </w:rPr>
      </w:pPr>
    </w:p>
    <w:p w:rsidR="00146B7D" w:rsidRPr="0073565B" w:rsidRDefault="00146B7D" w:rsidP="00146B7D">
      <w:pPr>
        <w:pStyle w:val="Heading5"/>
        <w:rPr>
          <w:b/>
          <w:bCs/>
          <w:sz w:val="22"/>
          <w:szCs w:val="22"/>
        </w:rPr>
      </w:pPr>
      <w:r w:rsidRPr="0073565B">
        <w:rPr>
          <w:b/>
          <w:bCs/>
          <w:sz w:val="22"/>
          <w:szCs w:val="22"/>
        </w:rPr>
        <w:t>Master’s Committee Chair - Graduated</w:t>
      </w:r>
    </w:p>
    <w:p w:rsidR="00AE5EEC" w:rsidRDefault="00AE5EEC" w:rsidP="00544EB4">
      <w:pPr>
        <w:ind w:firstLine="720"/>
        <w:rPr>
          <w:sz w:val="22"/>
          <w:szCs w:val="22"/>
        </w:rPr>
      </w:pPr>
      <w:bookmarkStart w:id="5" w:name="_Hlk83715729"/>
      <w:r w:rsidRPr="00AE5EEC">
        <w:rPr>
          <w:sz w:val="22"/>
          <w:szCs w:val="22"/>
        </w:rPr>
        <w:t>Rayna McGee, May 2021</w:t>
      </w:r>
    </w:p>
    <w:p w:rsidR="00AE5EEC" w:rsidRDefault="00AE5EEC" w:rsidP="00544EB4">
      <w:pPr>
        <w:ind w:firstLine="720"/>
        <w:rPr>
          <w:sz w:val="22"/>
          <w:szCs w:val="22"/>
        </w:rPr>
      </w:pPr>
      <w:r>
        <w:rPr>
          <w:sz w:val="22"/>
          <w:szCs w:val="22"/>
        </w:rPr>
        <w:tab/>
        <w:t>Non-Thesis Option</w:t>
      </w:r>
    </w:p>
    <w:bookmarkEnd w:id="5"/>
    <w:p w:rsidR="00544EB4" w:rsidRDefault="00544EB4" w:rsidP="00544EB4">
      <w:pPr>
        <w:ind w:firstLine="720"/>
        <w:rPr>
          <w:sz w:val="22"/>
          <w:szCs w:val="22"/>
        </w:rPr>
      </w:pPr>
      <w:r w:rsidRPr="00544EB4">
        <w:rPr>
          <w:sz w:val="22"/>
          <w:szCs w:val="22"/>
        </w:rPr>
        <w:t xml:space="preserve">Pei </w:t>
      </w:r>
      <w:r w:rsidR="003C190E">
        <w:rPr>
          <w:sz w:val="22"/>
          <w:szCs w:val="22"/>
        </w:rPr>
        <w:t xml:space="preserve">(Vedda) </w:t>
      </w:r>
      <w:r w:rsidRPr="00544EB4">
        <w:rPr>
          <w:sz w:val="22"/>
          <w:szCs w:val="22"/>
        </w:rPr>
        <w:t xml:space="preserve">Hsu, </w:t>
      </w:r>
      <w:r w:rsidRPr="00263BC1">
        <w:rPr>
          <w:sz w:val="22"/>
          <w:szCs w:val="22"/>
        </w:rPr>
        <w:t xml:space="preserve">MS Hospitality Administration, </w:t>
      </w:r>
      <w:r>
        <w:rPr>
          <w:sz w:val="22"/>
          <w:szCs w:val="22"/>
        </w:rPr>
        <w:t xml:space="preserve">December </w:t>
      </w:r>
      <w:r w:rsidRPr="00263BC1">
        <w:rPr>
          <w:sz w:val="22"/>
          <w:szCs w:val="22"/>
        </w:rPr>
        <w:t>2009</w:t>
      </w:r>
    </w:p>
    <w:p w:rsidR="00544EB4" w:rsidRPr="00544EB4" w:rsidRDefault="00544EB4" w:rsidP="00544EB4">
      <w:pPr>
        <w:ind w:left="1440"/>
        <w:rPr>
          <w:sz w:val="22"/>
          <w:szCs w:val="22"/>
        </w:rPr>
      </w:pPr>
      <w:r w:rsidRPr="00544EB4">
        <w:rPr>
          <w:sz w:val="22"/>
          <w:szCs w:val="22"/>
        </w:rPr>
        <w:t>Creative Component: How Mandatory Manager Food Safety Training Influences Food-Borne Illness Outbreaks and Health Department Inspection Violations</w:t>
      </w:r>
    </w:p>
    <w:p w:rsidR="0075783A" w:rsidRPr="000E3D11" w:rsidRDefault="0075783A" w:rsidP="00263BC1">
      <w:pPr>
        <w:ind w:firstLine="720"/>
        <w:rPr>
          <w:sz w:val="22"/>
          <w:szCs w:val="22"/>
        </w:rPr>
      </w:pPr>
      <w:r w:rsidRPr="00263BC1">
        <w:rPr>
          <w:sz w:val="22"/>
          <w:szCs w:val="22"/>
        </w:rPr>
        <w:t>Jennif</w:t>
      </w:r>
      <w:r w:rsidRPr="000E3D11">
        <w:rPr>
          <w:sz w:val="22"/>
          <w:szCs w:val="22"/>
        </w:rPr>
        <w:t>er Staton-Reynolds, MS Hospitality Administration, May 2009</w:t>
      </w:r>
    </w:p>
    <w:p w:rsidR="00263BC1" w:rsidRDefault="0075783A" w:rsidP="00263BC1">
      <w:pPr>
        <w:pStyle w:val="Title"/>
        <w:spacing w:line="240" w:lineRule="auto"/>
        <w:ind w:left="1440"/>
        <w:jc w:val="left"/>
        <w:outlineLvl w:val="0"/>
        <w:rPr>
          <w:b w:val="0"/>
          <w:sz w:val="22"/>
          <w:szCs w:val="22"/>
        </w:rPr>
      </w:pPr>
      <w:r w:rsidRPr="000E3D11">
        <w:rPr>
          <w:b w:val="0"/>
          <w:sz w:val="22"/>
          <w:szCs w:val="22"/>
        </w:rPr>
        <w:t xml:space="preserve">Thesis: </w:t>
      </w:r>
      <w:r w:rsidR="00263BC1" w:rsidRPr="000E3D11">
        <w:rPr>
          <w:b w:val="0"/>
          <w:sz w:val="22"/>
          <w:szCs w:val="22"/>
        </w:rPr>
        <w:t>A Comparison of Skills Considered Important For Success as an Entry Level Manager In The Hospitality Industry According To Industry Recruiters And University Educators</w:t>
      </w:r>
    </w:p>
    <w:p w:rsidR="00146B7D" w:rsidRPr="0073565B" w:rsidRDefault="00146B7D" w:rsidP="00146B7D">
      <w:pPr>
        <w:spacing w:line="240" w:lineRule="atLeast"/>
        <w:ind w:firstLine="720"/>
        <w:rPr>
          <w:sz w:val="22"/>
          <w:szCs w:val="22"/>
        </w:rPr>
      </w:pPr>
      <w:r w:rsidRPr="000E3D11">
        <w:rPr>
          <w:sz w:val="22"/>
          <w:szCs w:val="22"/>
        </w:rPr>
        <w:t xml:space="preserve">Lydia </w:t>
      </w:r>
      <w:r w:rsidRPr="0073565B">
        <w:rPr>
          <w:sz w:val="22"/>
          <w:szCs w:val="22"/>
        </w:rPr>
        <w:t>Chao, MS Hospitality Administration, December, 2006</w:t>
      </w:r>
    </w:p>
    <w:p w:rsidR="00146B7D" w:rsidRPr="0073565B" w:rsidRDefault="00146B7D" w:rsidP="00146B7D">
      <w:pPr>
        <w:spacing w:line="240" w:lineRule="atLeast"/>
        <w:ind w:left="1440"/>
        <w:rPr>
          <w:sz w:val="22"/>
          <w:szCs w:val="22"/>
        </w:rPr>
      </w:pPr>
      <w:r w:rsidRPr="0073565B">
        <w:rPr>
          <w:sz w:val="22"/>
          <w:szCs w:val="22"/>
        </w:rPr>
        <w:t xml:space="preserve">Creative Component: An </w:t>
      </w:r>
      <w:r w:rsidR="00B43143" w:rsidRPr="0073565B">
        <w:rPr>
          <w:sz w:val="22"/>
          <w:szCs w:val="22"/>
        </w:rPr>
        <w:t>Annotated</w:t>
      </w:r>
      <w:r w:rsidRPr="0073565B">
        <w:rPr>
          <w:sz w:val="22"/>
          <w:szCs w:val="22"/>
        </w:rPr>
        <w:t xml:space="preserve"> Bibliography of Housekeeping Research in the Lodging Industry.</w:t>
      </w:r>
    </w:p>
    <w:p w:rsidR="00146B7D" w:rsidRPr="0073565B" w:rsidRDefault="00146B7D" w:rsidP="00146B7D">
      <w:pPr>
        <w:spacing w:line="240" w:lineRule="atLeast"/>
        <w:ind w:left="720"/>
        <w:rPr>
          <w:sz w:val="22"/>
          <w:szCs w:val="22"/>
        </w:rPr>
      </w:pPr>
      <w:r w:rsidRPr="0073565B">
        <w:rPr>
          <w:sz w:val="22"/>
          <w:szCs w:val="22"/>
        </w:rPr>
        <w:t>Fei-Min Chang, MS Hospitality Administration, December, 2004</w:t>
      </w:r>
    </w:p>
    <w:p w:rsidR="00146B7D" w:rsidRPr="0073565B" w:rsidRDefault="00146B7D" w:rsidP="00146B7D">
      <w:pPr>
        <w:spacing w:line="240" w:lineRule="atLeast"/>
        <w:ind w:left="1440"/>
        <w:rPr>
          <w:sz w:val="22"/>
          <w:szCs w:val="22"/>
        </w:rPr>
      </w:pPr>
      <w:r w:rsidRPr="0073565B">
        <w:rPr>
          <w:sz w:val="22"/>
          <w:szCs w:val="22"/>
        </w:rPr>
        <w:t>Creative Component:  Analysis of Hospitality Management Across Cultures and Continents</w:t>
      </w:r>
    </w:p>
    <w:p w:rsidR="00146B7D" w:rsidRPr="0073565B" w:rsidRDefault="00146B7D" w:rsidP="00146B7D">
      <w:pPr>
        <w:spacing w:line="240" w:lineRule="atLeast"/>
        <w:ind w:left="720"/>
        <w:rPr>
          <w:sz w:val="22"/>
          <w:szCs w:val="22"/>
        </w:rPr>
      </w:pPr>
      <w:r w:rsidRPr="0073565B">
        <w:rPr>
          <w:sz w:val="22"/>
          <w:szCs w:val="22"/>
        </w:rPr>
        <w:t>Njoki Mwarumba, MS Hospitality Administration, December, 2002</w:t>
      </w:r>
    </w:p>
    <w:p w:rsidR="00146B7D" w:rsidRPr="0073565B" w:rsidRDefault="00146B7D" w:rsidP="00146B7D">
      <w:pPr>
        <w:spacing w:line="240" w:lineRule="atLeast"/>
        <w:ind w:left="720"/>
        <w:rPr>
          <w:sz w:val="22"/>
          <w:szCs w:val="22"/>
        </w:rPr>
      </w:pPr>
      <w:r w:rsidRPr="0073565B">
        <w:rPr>
          <w:sz w:val="22"/>
          <w:szCs w:val="22"/>
        </w:rPr>
        <w:tab/>
        <w:t xml:space="preserve">Thesis: Multicultural Diversity Competency of Hospitality Students in American </w:t>
      </w:r>
      <w:r w:rsidRPr="0073565B">
        <w:rPr>
          <w:sz w:val="22"/>
          <w:szCs w:val="22"/>
        </w:rPr>
        <w:tab/>
        <w:t>Universities</w:t>
      </w:r>
    </w:p>
    <w:p w:rsidR="00146B7D" w:rsidRPr="0073565B" w:rsidRDefault="00146B7D" w:rsidP="00146B7D">
      <w:pPr>
        <w:spacing w:line="240" w:lineRule="atLeast"/>
        <w:ind w:left="720"/>
        <w:rPr>
          <w:sz w:val="22"/>
          <w:szCs w:val="22"/>
        </w:rPr>
      </w:pPr>
      <w:r w:rsidRPr="0073565B">
        <w:rPr>
          <w:sz w:val="22"/>
          <w:szCs w:val="22"/>
        </w:rPr>
        <w:t>Kelly Way, MS Hospitality Administration, December, 2002</w:t>
      </w:r>
    </w:p>
    <w:p w:rsidR="00146B7D" w:rsidRDefault="00146B7D" w:rsidP="00146B7D">
      <w:pPr>
        <w:spacing w:line="240" w:lineRule="atLeast"/>
        <w:ind w:left="720"/>
        <w:rPr>
          <w:sz w:val="22"/>
          <w:szCs w:val="22"/>
        </w:rPr>
      </w:pPr>
      <w:r w:rsidRPr="0073565B">
        <w:rPr>
          <w:sz w:val="22"/>
          <w:szCs w:val="22"/>
        </w:rPr>
        <w:tab/>
        <w:t>Thesis: Examination of the Factors that Influence Air Rage</w:t>
      </w:r>
    </w:p>
    <w:p w:rsidR="00146B7D" w:rsidRPr="0073565B" w:rsidRDefault="00146B7D" w:rsidP="00146B7D">
      <w:pPr>
        <w:spacing w:line="240" w:lineRule="atLeast"/>
        <w:ind w:left="720"/>
        <w:rPr>
          <w:sz w:val="22"/>
          <w:szCs w:val="22"/>
        </w:rPr>
      </w:pPr>
      <w:r w:rsidRPr="0073565B">
        <w:rPr>
          <w:sz w:val="22"/>
          <w:szCs w:val="22"/>
        </w:rPr>
        <w:t>Hsiu-Chien Lin (Jessie), MS Hospitality Administration, May 2002</w:t>
      </w:r>
    </w:p>
    <w:p w:rsidR="00146B7D" w:rsidRDefault="00146B7D" w:rsidP="00146B7D">
      <w:pPr>
        <w:spacing w:line="240" w:lineRule="atLeast"/>
        <w:ind w:left="720"/>
        <w:rPr>
          <w:sz w:val="22"/>
          <w:szCs w:val="22"/>
        </w:rPr>
      </w:pPr>
      <w:r w:rsidRPr="0073565B">
        <w:rPr>
          <w:sz w:val="22"/>
          <w:szCs w:val="22"/>
        </w:rPr>
        <w:tab/>
        <w:t xml:space="preserve">Creative Component:  The Relationship Between Wireless Technology and </w:t>
      </w:r>
      <w:r w:rsidRPr="0073565B">
        <w:rPr>
          <w:sz w:val="22"/>
          <w:szCs w:val="22"/>
        </w:rPr>
        <w:tab/>
        <w:t>Customer Service in the Lodging Industry.</w:t>
      </w:r>
    </w:p>
    <w:p w:rsidR="00146B7D" w:rsidRPr="0073565B" w:rsidRDefault="00146B7D" w:rsidP="00146B7D">
      <w:pPr>
        <w:spacing w:line="240" w:lineRule="atLeast"/>
        <w:ind w:left="720"/>
        <w:rPr>
          <w:sz w:val="22"/>
          <w:szCs w:val="22"/>
        </w:rPr>
      </w:pPr>
      <w:r w:rsidRPr="0073565B">
        <w:rPr>
          <w:sz w:val="22"/>
          <w:szCs w:val="22"/>
        </w:rPr>
        <w:t>Paul Sorrentino, MS Hospitality Administration, December 1999</w:t>
      </w:r>
    </w:p>
    <w:p w:rsidR="00146B7D" w:rsidRDefault="00146B7D" w:rsidP="00146B7D">
      <w:pPr>
        <w:spacing w:line="240" w:lineRule="atLeast"/>
        <w:ind w:left="1440"/>
        <w:rPr>
          <w:sz w:val="22"/>
          <w:szCs w:val="22"/>
        </w:rPr>
      </w:pPr>
      <w:r w:rsidRPr="0073565B">
        <w:rPr>
          <w:sz w:val="22"/>
          <w:szCs w:val="22"/>
        </w:rPr>
        <w:t>Thesis: Identification and Comparison of the Management Skills Required for Single Unit Management and the Management Skills Required for Multi-Unit Management in a Segment of the Quick Service Restaurant Industry</w:t>
      </w:r>
    </w:p>
    <w:p w:rsidR="00146B7D" w:rsidRPr="0073565B" w:rsidRDefault="00146B7D" w:rsidP="00146B7D">
      <w:pPr>
        <w:spacing w:line="240" w:lineRule="atLeast"/>
        <w:ind w:left="720"/>
        <w:rPr>
          <w:sz w:val="22"/>
          <w:szCs w:val="22"/>
        </w:rPr>
      </w:pPr>
      <w:r w:rsidRPr="0073565B">
        <w:rPr>
          <w:sz w:val="22"/>
          <w:szCs w:val="22"/>
        </w:rPr>
        <w:t>Cihan Cobanoglu, MS Hospitality Administration, December 1998</w:t>
      </w:r>
    </w:p>
    <w:p w:rsidR="001C6199" w:rsidRPr="0073565B" w:rsidRDefault="00146B7D" w:rsidP="001C6199">
      <w:pPr>
        <w:spacing w:line="240" w:lineRule="atLeast"/>
        <w:ind w:left="1440"/>
        <w:rPr>
          <w:sz w:val="22"/>
          <w:szCs w:val="22"/>
        </w:rPr>
      </w:pPr>
      <w:r w:rsidRPr="0073565B">
        <w:rPr>
          <w:sz w:val="22"/>
          <w:szCs w:val="22"/>
        </w:rPr>
        <w:t>Thesis:</w:t>
      </w:r>
      <w:r w:rsidRPr="0073565B">
        <w:rPr>
          <w:sz w:val="22"/>
          <w:szCs w:val="22"/>
        </w:rPr>
        <w:tab/>
        <w:t xml:space="preserve">An Assessment </w:t>
      </w:r>
      <w:r w:rsidR="001C6199" w:rsidRPr="0073565B">
        <w:rPr>
          <w:sz w:val="22"/>
          <w:szCs w:val="22"/>
        </w:rPr>
        <w:t>of</w:t>
      </w:r>
      <w:r w:rsidRPr="0073565B">
        <w:rPr>
          <w:sz w:val="22"/>
          <w:szCs w:val="22"/>
        </w:rPr>
        <w:t xml:space="preserve"> Effects </w:t>
      </w:r>
      <w:r w:rsidR="001C6199" w:rsidRPr="0073565B">
        <w:rPr>
          <w:sz w:val="22"/>
          <w:szCs w:val="22"/>
        </w:rPr>
        <w:t>of</w:t>
      </w:r>
      <w:r w:rsidRPr="0073565B">
        <w:rPr>
          <w:sz w:val="22"/>
          <w:szCs w:val="22"/>
        </w:rPr>
        <w:t xml:space="preserve"> Technology </w:t>
      </w:r>
      <w:r w:rsidR="001C6199" w:rsidRPr="0073565B">
        <w:rPr>
          <w:sz w:val="22"/>
          <w:szCs w:val="22"/>
        </w:rPr>
        <w:t>in</w:t>
      </w:r>
      <w:r w:rsidRPr="0073565B">
        <w:rPr>
          <w:sz w:val="22"/>
          <w:szCs w:val="22"/>
        </w:rPr>
        <w:t xml:space="preserve"> Oklahoma Lodging Properties.</w:t>
      </w:r>
    </w:p>
    <w:p w:rsidR="00146B7D" w:rsidRPr="0073565B" w:rsidRDefault="00146B7D" w:rsidP="00146B7D">
      <w:pPr>
        <w:spacing w:line="240" w:lineRule="atLeast"/>
        <w:ind w:left="720"/>
        <w:rPr>
          <w:sz w:val="22"/>
          <w:szCs w:val="22"/>
        </w:rPr>
      </w:pPr>
      <w:r w:rsidRPr="0073565B">
        <w:rPr>
          <w:sz w:val="22"/>
          <w:szCs w:val="22"/>
        </w:rPr>
        <w:t>Julia Ingrid Gosenar, MS Hospitality Administration, May 1998</w:t>
      </w:r>
    </w:p>
    <w:p w:rsidR="00146B7D" w:rsidRPr="0073565B" w:rsidRDefault="00146B7D" w:rsidP="00146B7D">
      <w:pPr>
        <w:spacing w:line="240" w:lineRule="atLeast"/>
        <w:ind w:left="1440"/>
        <w:rPr>
          <w:sz w:val="22"/>
          <w:szCs w:val="22"/>
        </w:rPr>
      </w:pPr>
      <w:r w:rsidRPr="0073565B">
        <w:rPr>
          <w:sz w:val="22"/>
          <w:szCs w:val="22"/>
        </w:rPr>
        <w:t>Thesis: Assessment of the Understanding of the Differences Between Leadership and Management Among Members of the Oklahoma Restaurant Association (ORA), the Oklahoma Hotel and Motel Association (OHMA), and the Oklahoma Travel Industry Association (OTIA)</w:t>
      </w:r>
    </w:p>
    <w:p w:rsidR="00167C08" w:rsidRDefault="00167C08" w:rsidP="00167C08">
      <w:pPr>
        <w:spacing w:line="240" w:lineRule="atLeast"/>
        <w:rPr>
          <w:sz w:val="22"/>
          <w:szCs w:val="22"/>
        </w:rPr>
      </w:pPr>
    </w:p>
    <w:p w:rsidR="00167C08" w:rsidRDefault="00167C08" w:rsidP="00167C08">
      <w:pPr>
        <w:spacing w:line="240" w:lineRule="atLeast"/>
        <w:rPr>
          <w:sz w:val="22"/>
          <w:szCs w:val="22"/>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3"/>
        <w:gridCol w:w="3847"/>
      </w:tblGrid>
      <w:tr w:rsidR="00167C08" w:rsidRPr="0073565B" w:rsidTr="00911AF5">
        <w:tc>
          <w:tcPr>
            <w:tcW w:w="8460" w:type="dxa"/>
            <w:gridSpan w:val="2"/>
            <w:shd w:val="clear" w:color="auto" w:fill="D9D9D9" w:themeFill="background1" w:themeFillShade="D9"/>
          </w:tcPr>
          <w:p w:rsidR="00167C08" w:rsidRPr="0073565B" w:rsidRDefault="00167C08" w:rsidP="00911AF5">
            <w:pPr>
              <w:spacing w:line="240" w:lineRule="atLeast"/>
              <w:rPr>
                <w:sz w:val="22"/>
                <w:szCs w:val="22"/>
              </w:rPr>
            </w:pPr>
            <w:r w:rsidRPr="0073565B">
              <w:rPr>
                <w:b/>
                <w:bCs/>
                <w:i/>
                <w:sz w:val="24"/>
                <w:szCs w:val="24"/>
              </w:rPr>
              <w:t>Committee Chai</w:t>
            </w:r>
            <w:smartTag w:uri="urn:schemas-microsoft-com:office:smarttags" w:element="PersonName">
              <w:r w:rsidRPr="0073565B">
                <w:rPr>
                  <w:b/>
                  <w:bCs/>
                  <w:i/>
                  <w:sz w:val="24"/>
                  <w:szCs w:val="24"/>
                </w:rPr>
                <w:t>r</w:t>
              </w:r>
            </w:smartTag>
            <w:r w:rsidRPr="0073565B">
              <w:rPr>
                <w:b/>
                <w:bCs/>
                <w:i/>
                <w:sz w:val="24"/>
                <w:szCs w:val="24"/>
              </w:rPr>
              <w:t xml:space="preserve"> – Cu</w:t>
            </w:r>
            <w:smartTag w:uri="urn:schemas-microsoft-com:office:smarttags" w:element="PersonName">
              <w:r w:rsidRPr="0073565B">
                <w:rPr>
                  <w:b/>
                  <w:bCs/>
                  <w:i/>
                  <w:sz w:val="24"/>
                  <w:szCs w:val="24"/>
                </w:rPr>
                <w:t>r</w:t>
              </w:r>
            </w:smartTag>
            <w:smartTag w:uri="urn:schemas-microsoft-com:office:smarttags" w:element="PersonName">
              <w:r w:rsidRPr="0073565B">
                <w:rPr>
                  <w:b/>
                  <w:bCs/>
                  <w:i/>
                  <w:sz w:val="24"/>
                  <w:szCs w:val="24"/>
                </w:rPr>
                <w:t>r</w:t>
              </w:r>
            </w:smartTag>
            <w:r w:rsidRPr="0073565B">
              <w:rPr>
                <w:b/>
                <w:bCs/>
                <w:i/>
                <w:sz w:val="24"/>
                <w:szCs w:val="24"/>
              </w:rPr>
              <w:t>ent</w:t>
            </w:r>
          </w:p>
        </w:tc>
      </w:tr>
      <w:tr w:rsidR="00167C08" w:rsidRPr="0073565B" w:rsidTr="00911AF5">
        <w:tc>
          <w:tcPr>
            <w:tcW w:w="4613" w:type="dxa"/>
          </w:tcPr>
          <w:p w:rsidR="00167C08" w:rsidRPr="0073565B" w:rsidRDefault="00167C08" w:rsidP="00911AF5">
            <w:pPr>
              <w:spacing w:line="240" w:lineRule="atLeast"/>
              <w:rPr>
                <w:b/>
                <w:sz w:val="22"/>
                <w:szCs w:val="22"/>
              </w:rPr>
            </w:pPr>
            <w:r w:rsidRPr="0073565B">
              <w:rPr>
                <w:b/>
                <w:sz w:val="22"/>
                <w:szCs w:val="22"/>
              </w:rPr>
              <w:t>Docto</w:t>
            </w:r>
            <w:smartTag w:uri="urn:schemas-microsoft-com:office:smarttags" w:element="PersonName">
              <w:r w:rsidRPr="0073565B">
                <w:rPr>
                  <w:b/>
                  <w:sz w:val="22"/>
                  <w:szCs w:val="22"/>
                </w:rPr>
                <w:t>r</w:t>
              </w:r>
            </w:smartTag>
            <w:r w:rsidRPr="0073565B">
              <w:rPr>
                <w:b/>
                <w:sz w:val="22"/>
                <w:szCs w:val="22"/>
              </w:rPr>
              <w:t xml:space="preserve"> of Philosophy</w:t>
            </w:r>
          </w:p>
        </w:tc>
        <w:tc>
          <w:tcPr>
            <w:tcW w:w="3847" w:type="dxa"/>
          </w:tcPr>
          <w:p w:rsidR="00167C08" w:rsidRPr="0073565B" w:rsidRDefault="00167C08" w:rsidP="00911AF5">
            <w:pPr>
              <w:spacing w:line="240" w:lineRule="atLeast"/>
              <w:rPr>
                <w:b/>
                <w:sz w:val="22"/>
                <w:szCs w:val="22"/>
              </w:rPr>
            </w:pPr>
            <w:r w:rsidRPr="0073565B">
              <w:rPr>
                <w:b/>
                <w:sz w:val="22"/>
                <w:szCs w:val="22"/>
              </w:rPr>
              <w:t>Maste</w:t>
            </w:r>
            <w:smartTag w:uri="urn:schemas-microsoft-com:office:smarttags" w:element="PersonName">
              <w:r w:rsidRPr="0073565B">
                <w:rPr>
                  <w:b/>
                  <w:sz w:val="22"/>
                  <w:szCs w:val="22"/>
                </w:rPr>
                <w:t>r</w:t>
              </w:r>
            </w:smartTag>
            <w:r w:rsidRPr="0073565B">
              <w:rPr>
                <w:b/>
                <w:sz w:val="22"/>
                <w:szCs w:val="22"/>
              </w:rPr>
              <w:t xml:space="preserve"> of Science</w:t>
            </w:r>
          </w:p>
        </w:tc>
      </w:tr>
      <w:tr w:rsidR="00167C08" w:rsidRPr="00472367" w:rsidTr="00911AF5">
        <w:trPr>
          <w:trHeight w:val="800"/>
        </w:trPr>
        <w:tc>
          <w:tcPr>
            <w:tcW w:w="4613" w:type="dxa"/>
          </w:tcPr>
          <w:p w:rsidR="00167C08" w:rsidRPr="00472367" w:rsidRDefault="00167C08" w:rsidP="00911AF5">
            <w:pPr>
              <w:spacing w:line="240" w:lineRule="atLeast"/>
            </w:pPr>
            <w:r w:rsidRPr="00472367">
              <w:t>Bonhak Koo</w:t>
            </w:r>
          </w:p>
          <w:p w:rsidR="00167C08" w:rsidRPr="00472367" w:rsidRDefault="00167C08" w:rsidP="00911AF5">
            <w:pPr>
              <w:spacing w:line="240" w:lineRule="atLeast"/>
            </w:pPr>
            <w:r w:rsidRPr="00472367">
              <w:t xml:space="preserve">    In Candidacy -  A multilevel inquiry into artificial    </w:t>
            </w:r>
          </w:p>
          <w:p w:rsidR="00167C08" w:rsidRPr="00472367" w:rsidRDefault="00167C08" w:rsidP="00911AF5">
            <w:pPr>
              <w:spacing w:line="240" w:lineRule="atLeast"/>
            </w:pPr>
            <w:r w:rsidRPr="00472367">
              <w:t xml:space="preserve">    intelligence friendly hotel brand experience: </w:t>
            </w:r>
          </w:p>
          <w:p w:rsidR="00167C08" w:rsidRPr="00472367" w:rsidRDefault="00167C08" w:rsidP="00911AF5">
            <w:pPr>
              <w:spacing w:line="240" w:lineRule="atLeast"/>
            </w:pPr>
            <w:r w:rsidRPr="00472367">
              <w:t xml:space="preserve">    Reciprocal effects between employees and guests</w:t>
            </w:r>
          </w:p>
          <w:p w:rsidR="00167C08" w:rsidRPr="00472367" w:rsidRDefault="00167C08" w:rsidP="00911AF5">
            <w:pPr>
              <w:spacing w:line="240" w:lineRule="atLeast"/>
            </w:pPr>
            <w:r w:rsidRPr="00472367">
              <w:t>Choonghyoung Lee (Alexis)</w:t>
            </w:r>
          </w:p>
          <w:p w:rsidR="00167C08" w:rsidRPr="00472367" w:rsidRDefault="00167C08" w:rsidP="00911AF5">
            <w:pPr>
              <w:spacing w:line="240" w:lineRule="atLeast"/>
            </w:pPr>
            <w:r w:rsidRPr="00472367">
              <w:t xml:space="preserve">    In Candidacy - Examination of the use of voluntary </w:t>
            </w:r>
          </w:p>
          <w:p w:rsidR="00167C08" w:rsidRPr="00472367" w:rsidRDefault="00167C08" w:rsidP="00911AF5">
            <w:pPr>
              <w:spacing w:line="240" w:lineRule="atLeast"/>
            </w:pPr>
            <w:r w:rsidRPr="00472367">
              <w:t xml:space="preserve">    solitude as a recovery strategy from work stress </w:t>
            </w:r>
          </w:p>
          <w:p w:rsidR="00167C08" w:rsidRPr="00472367" w:rsidRDefault="00167C08" w:rsidP="00911AF5">
            <w:pPr>
              <w:spacing w:line="240" w:lineRule="atLeast"/>
            </w:pPr>
            <w:r w:rsidRPr="00472367">
              <w:t xml:space="preserve">    by hotel managers</w:t>
            </w:r>
          </w:p>
        </w:tc>
        <w:tc>
          <w:tcPr>
            <w:tcW w:w="3847" w:type="dxa"/>
          </w:tcPr>
          <w:p w:rsidR="00167C08" w:rsidRPr="00472367" w:rsidRDefault="00167C08" w:rsidP="00911AF5">
            <w:r w:rsidRPr="00472367">
              <w:t>Not chairing any MS committees at  this time</w:t>
            </w:r>
          </w:p>
        </w:tc>
      </w:tr>
    </w:tbl>
    <w:p w:rsidR="00167C08" w:rsidRPr="00472367" w:rsidRDefault="00167C08" w:rsidP="00167C08">
      <w:pPr>
        <w:spacing w:line="240" w:lineRule="atLeast"/>
        <w:rPr>
          <w:sz w:val="22"/>
          <w:szCs w:val="22"/>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3"/>
        <w:gridCol w:w="3847"/>
      </w:tblGrid>
      <w:tr w:rsidR="00167C08" w:rsidRPr="0073565B" w:rsidTr="00911AF5">
        <w:tc>
          <w:tcPr>
            <w:tcW w:w="8460" w:type="dxa"/>
            <w:gridSpan w:val="2"/>
            <w:shd w:val="clear" w:color="auto" w:fill="D9D9D9" w:themeFill="background1" w:themeFillShade="D9"/>
          </w:tcPr>
          <w:p w:rsidR="00167C08" w:rsidRPr="0073565B" w:rsidRDefault="00167C08" w:rsidP="00911AF5">
            <w:pPr>
              <w:spacing w:line="240" w:lineRule="atLeast"/>
              <w:rPr>
                <w:sz w:val="22"/>
                <w:szCs w:val="22"/>
              </w:rPr>
            </w:pPr>
            <w:r w:rsidRPr="0073565B">
              <w:rPr>
                <w:b/>
                <w:bCs/>
                <w:i/>
                <w:iCs/>
                <w:sz w:val="24"/>
                <w:szCs w:val="24"/>
              </w:rPr>
              <w:lastRenderedPageBreak/>
              <w:t>Committee Membe</w:t>
            </w:r>
            <w:smartTag w:uri="urn:schemas-microsoft-com:office:smarttags" w:element="PersonName">
              <w:r w:rsidRPr="0073565B">
                <w:rPr>
                  <w:b/>
                  <w:bCs/>
                  <w:i/>
                  <w:iCs/>
                  <w:sz w:val="24"/>
                  <w:szCs w:val="24"/>
                </w:rPr>
                <w:t>r</w:t>
              </w:r>
            </w:smartTag>
            <w:r w:rsidRPr="0073565B">
              <w:rPr>
                <w:b/>
                <w:bCs/>
                <w:i/>
                <w:iCs/>
                <w:sz w:val="24"/>
                <w:szCs w:val="24"/>
              </w:rPr>
              <w:t xml:space="preserve"> – Cu</w:t>
            </w:r>
            <w:smartTag w:uri="urn:schemas-microsoft-com:office:smarttags" w:element="PersonName">
              <w:r w:rsidRPr="0073565B">
                <w:rPr>
                  <w:b/>
                  <w:bCs/>
                  <w:i/>
                  <w:iCs/>
                  <w:sz w:val="24"/>
                  <w:szCs w:val="24"/>
                </w:rPr>
                <w:t>r</w:t>
              </w:r>
            </w:smartTag>
            <w:smartTag w:uri="urn:schemas-microsoft-com:office:smarttags" w:element="PersonName">
              <w:r w:rsidRPr="0073565B">
                <w:rPr>
                  <w:b/>
                  <w:bCs/>
                  <w:i/>
                  <w:iCs/>
                  <w:sz w:val="24"/>
                  <w:szCs w:val="24"/>
                </w:rPr>
                <w:t>r</w:t>
              </w:r>
            </w:smartTag>
            <w:r w:rsidRPr="0073565B">
              <w:rPr>
                <w:b/>
                <w:bCs/>
                <w:i/>
                <w:iCs/>
                <w:sz w:val="24"/>
                <w:szCs w:val="24"/>
              </w:rPr>
              <w:t>ent</w:t>
            </w:r>
          </w:p>
        </w:tc>
      </w:tr>
      <w:tr w:rsidR="00167C08" w:rsidRPr="0073565B" w:rsidTr="00911AF5">
        <w:tc>
          <w:tcPr>
            <w:tcW w:w="4613" w:type="dxa"/>
          </w:tcPr>
          <w:p w:rsidR="00167C08" w:rsidRPr="0073565B" w:rsidRDefault="00167C08" w:rsidP="00911AF5">
            <w:pPr>
              <w:spacing w:line="240" w:lineRule="atLeast"/>
              <w:rPr>
                <w:b/>
                <w:sz w:val="22"/>
                <w:szCs w:val="22"/>
              </w:rPr>
            </w:pPr>
            <w:r w:rsidRPr="0073565B">
              <w:rPr>
                <w:b/>
                <w:sz w:val="22"/>
                <w:szCs w:val="22"/>
              </w:rPr>
              <w:t>Docto</w:t>
            </w:r>
            <w:smartTag w:uri="urn:schemas-microsoft-com:office:smarttags" w:element="PersonName">
              <w:r w:rsidRPr="0073565B">
                <w:rPr>
                  <w:b/>
                  <w:sz w:val="22"/>
                  <w:szCs w:val="22"/>
                </w:rPr>
                <w:t>r</w:t>
              </w:r>
            </w:smartTag>
            <w:r w:rsidRPr="0073565B">
              <w:rPr>
                <w:b/>
                <w:sz w:val="22"/>
                <w:szCs w:val="22"/>
              </w:rPr>
              <w:t xml:space="preserve"> of Philosophy</w:t>
            </w:r>
          </w:p>
        </w:tc>
        <w:tc>
          <w:tcPr>
            <w:tcW w:w="3847" w:type="dxa"/>
          </w:tcPr>
          <w:p w:rsidR="00167C08" w:rsidRPr="0073565B" w:rsidRDefault="00167C08" w:rsidP="00911AF5">
            <w:pPr>
              <w:spacing w:line="240" w:lineRule="atLeast"/>
              <w:rPr>
                <w:b/>
                <w:sz w:val="22"/>
                <w:szCs w:val="22"/>
              </w:rPr>
            </w:pPr>
            <w:r w:rsidRPr="0073565B">
              <w:rPr>
                <w:b/>
                <w:sz w:val="22"/>
                <w:szCs w:val="22"/>
              </w:rPr>
              <w:t>Maste</w:t>
            </w:r>
            <w:smartTag w:uri="urn:schemas-microsoft-com:office:smarttags" w:element="PersonName">
              <w:r w:rsidRPr="0073565B">
                <w:rPr>
                  <w:b/>
                  <w:sz w:val="22"/>
                  <w:szCs w:val="22"/>
                </w:rPr>
                <w:t>r</w:t>
              </w:r>
            </w:smartTag>
            <w:r w:rsidRPr="0073565B">
              <w:rPr>
                <w:b/>
                <w:sz w:val="22"/>
                <w:szCs w:val="22"/>
              </w:rPr>
              <w:t xml:space="preserve"> of Science</w:t>
            </w:r>
          </w:p>
        </w:tc>
      </w:tr>
      <w:tr w:rsidR="00167C08" w:rsidRPr="0073565B" w:rsidTr="00911AF5">
        <w:tc>
          <w:tcPr>
            <w:tcW w:w="4613" w:type="dxa"/>
          </w:tcPr>
          <w:p w:rsidR="00167C08" w:rsidRDefault="00167C08" w:rsidP="00911AF5">
            <w:pPr>
              <w:spacing w:line="240" w:lineRule="atLeast"/>
            </w:pPr>
            <w:r>
              <w:t>Kai-Sean Lee</w:t>
            </w:r>
          </w:p>
          <w:p w:rsidR="00167C08" w:rsidRDefault="00167C08" w:rsidP="00911AF5">
            <w:pPr>
              <w:spacing w:line="240" w:lineRule="atLeast"/>
            </w:pPr>
            <w:r>
              <w:t>K</w:t>
            </w:r>
            <w:r w:rsidRPr="001E0988">
              <w:t>iyan Shafieizadeh</w:t>
            </w:r>
          </w:p>
          <w:p w:rsidR="00167C08" w:rsidRPr="00BC1A89" w:rsidRDefault="00167C08" w:rsidP="00911AF5">
            <w:pPr>
              <w:spacing w:line="240" w:lineRule="atLeast"/>
            </w:pPr>
            <w:r w:rsidRPr="00BC1A89">
              <w:t>Jay West</w:t>
            </w:r>
          </w:p>
          <w:p w:rsidR="00167C08" w:rsidRPr="006F4FC7" w:rsidRDefault="00167C08" w:rsidP="00911AF5">
            <w:pPr>
              <w:spacing w:line="240" w:lineRule="atLeast"/>
              <w:rPr>
                <w:strike/>
              </w:rPr>
            </w:pPr>
          </w:p>
        </w:tc>
        <w:tc>
          <w:tcPr>
            <w:tcW w:w="3847" w:type="dxa"/>
          </w:tcPr>
          <w:p w:rsidR="00167C08" w:rsidRPr="00544EB4" w:rsidRDefault="00167C08" w:rsidP="00911AF5">
            <w:pPr>
              <w:spacing w:line="240" w:lineRule="atLeast"/>
            </w:pPr>
            <w:r w:rsidRPr="00272185">
              <w:t xml:space="preserve">Not </w:t>
            </w:r>
            <w:r>
              <w:t xml:space="preserve">serving on </w:t>
            </w:r>
            <w:r w:rsidRPr="00272185">
              <w:t>any MS committees at  this time</w:t>
            </w:r>
          </w:p>
        </w:tc>
      </w:tr>
    </w:tbl>
    <w:p w:rsidR="00D77C67" w:rsidRDefault="00D77C67" w:rsidP="00146B7D">
      <w:pPr>
        <w:spacing w:line="240" w:lineRule="atLeast"/>
        <w:rPr>
          <w:sz w:val="22"/>
          <w:szCs w:val="22"/>
        </w:rPr>
      </w:pPr>
    </w:p>
    <w:p w:rsidR="00C3652D" w:rsidRDefault="00C3652D" w:rsidP="00146B7D">
      <w:pPr>
        <w:spacing w:line="240" w:lineRule="atLeast"/>
        <w:rPr>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4320"/>
      </w:tblGrid>
      <w:tr w:rsidR="007441B2" w:rsidRPr="0073565B" w:rsidTr="007441B2">
        <w:tc>
          <w:tcPr>
            <w:tcW w:w="8370" w:type="dxa"/>
            <w:gridSpan w:val="2"/>
            <w:shd w:val="clear" w:color="auto" w:fill="D9D9D9" w:themeFill="background1" w:themeFillShade="D9"/>
          </w:tcPr>
          <w:p w:rsidR="007441B2" w:rsidRPr="0073565B" w:rsidRDefault="007441B2" w:rsidP="00544EB4">
            <w:pPr>
              <w:spacing w:line="240" w:lineRule="atLeast"/>
              <w:rPr>
                <w:b/>
                <w:sz w:val="22"/>
                <w:szCs w:val="22"/>
              </w:rPr>
            </w:pPr>
            <w:r>
              <w:rPr>
                <w:b/>
                <w:i/>
                <w:sz w:val="24"/>
                <w:szCs w:val="24"/>
              </w:rPr>
              <w:t>Co</w:t>
            </w:r>
            <w:r w:rsidRPr="0073565B">
              <w:rPr>
                <w:b/>
                <w:i/>
                <w:sz w:val="24"/>
                <w:szCs w:val="24"/>
              </w:rPr>
              <w:t>mmittee Membe</w:t>
            </w:r>
            <w:smartTag w:uri="urn:schemas-microsoft-com:office:smarttags" w:element="PersonName">
              <w:r w:rsidRPr="0073565B">
                <w:rPr>
                  <w:b/>
                  <w:i/>
                  <w:sz w:val="24"/>
                  <w:szCs w:val="24"/>
                </w:rPr>
                <w:t>r</w:t>
              </w:r>
            </w:smartTag>
            <w:r w:rsidRPr="0073565B">
              <w:rPr>
                <w:b/>
                <w:i/>
                <w:sz w:val="24"/>
                <w:szCs w:val="24"/>
              </w:rPr>
              <w:t xml:space="preserve"> – G</w:t>
            </w:r>
            <w:smartTag w:uri="urn:schemas-microsoft-com:office:smarttags" w:element="PersonName">
              <w:r w:rsidRPr="0073565B">
                <w:rPr>
                  <w:b/>
                  <w:i/>
                  <w:sz w:val="24"/>
                  <w:szCs w:val="24"/>
                </w:rPr>
                <w:t>r</w:t>
              </w:r>
            </w:smartTag>
            <w:r w:rsidRPr="0073565B">
              <w:rPr>
                <w:b/>
                <w:i/>
                <w:sz w:val="24"/>
                <w:szCs w:val="24"/>
              </w:rPr>
              <w:t xml:space="preserve">aduated </w:t>
            </w:r>
          </w:p>
        </w:tc>
      </w:tr>
      <w:tr w:rsidR="00544EB4" w:rsidRPr="0073565B" w:rsidTr="00544EB4">
        <w:tc>
          <w:tcPr>
            <w:tcW w:w="4050" w:type="dxa"/>
          </w:tcPr>
          <w:p w:rsidR="00544EB4" w:rsidRPr="0073565B" w:rsidRDefault="00544EB4" w:rsidP="00544EB4">
            <w:pPr>
              <w:spacing w:line="240" w:lineRule="atLeast"/>
              <w:rPr>
                <w:b/>
                <w:sz w:val="22"/>
                <w:szCs w:val="22"/>
              </w:rPr>
            </w:pPr>
            <w:r w:rsidRPr="0073565B">
              <w:rPr>
                <w:b/>
                <w:sz w:val="22"/>
                <w:szCs w:val="22"/>
              </w:rPr>
              <w:t>Docto</w:t>
            </w:r>
            <w:smartTag w:uri="urn:schemas-microsoft-com:office:smarttags" w:element="PersonName">
              <w:r w:rsidRPr="0073565B">
                <w:rPr>
                  <w:b/>
                  <w:sz w:val="22"/>
                  <w:szCs w:val="22"/>
                </w:rPr>
                <w:t>r</w:t>
              </w:r>
            </w:smartTag>
            <w:r w:rsidRPr="0073565B">
              <w:rPr>
                <w:b/>
                <w:sz w:val="22"/>
                <w:szCs w:val="22"/>
              </w:rPr>
              <w:t xml:space="preserve"> of Philosophy</w:t>
            </w:r>
          </w:p>
        </w:tc>
        <w:tc>
          <w:tcPr>
            <w:tcW w:w="4320" w:type="dxa"/>
          </w:tcPr>
          <w:p w:rsidR="00544EB4" w:rsidRPr="0073565B" w:rsidRDefault="00544EB4" w:rsidP="00544EB4">
            <w:pPr>
              <w:spacing w:line="240" w:lineRule="atLeast"/>
              <w:rPr>
                <w:b/>
                <w:sz w:val="22"/>
                <w:szCs w:val="22"/>
              </w:rPr>
            </w:pPr>
            <w:r w:rsidRPr="0073565B">
              <w:rPr>
                <w:b/>
                <w:sz w:val="22"/>
                <w:szCs w:val="22"/>
              </w:rPr>
              <w:t>Maste</w:t>
            </w:r>
            <w:smartTag w:uri="urn:schemas-microsoft-com:office:smarttags" w:element="PersonName">
              <w:r w:rsidRPr="0073565B">
                <w:rPr>
                  <w:b/>
                  <w:sz w:val="22"/>
                  <w:szCs w:val="22"/>
                </w:rPr>
                <w:t>r</w:t>
              </w:r>
            </w:smartTag>
            <w:r w:rsidRPr="0073565B">
              <w:rPr>
                <w:b/>
                <w:sz w:val="22"/>
                <w:szCs w:val="22"/>
              </w:rPr>
              <w:t xml:space="preserve"> of Science</w:t>
            </w:r>
          </w:p>
        </w:tc>
      </w:tr>
      <w:tr w:rsidR="00544EB4" w:rsidRPr="0073565B" w:rsidTr="00760425">
        <w:trPr>
          <w:trHeight w:val="7100"/>
        </w:trPr>
        <w:tc>
          <w:tcPr>
            <w:tcW w:w="4050" w:type="dxa"/>
          </w:tcPr>
          <w:p w:rsidR="00272185" w:rsidRPr="00BC1A89" w:rsidRDefault="00272185" w:rsidP="00272185">
            <w:pPr>
              <w:spacing w:line="240" w:lineRule="atLeast"/>
            </w:pPr>
            <w:r w:rsidRPr="00BC1A89">
              <w:t>Salman Alotaibi, December 2019</w:t>
            </w:r>
          </w:p>
          <w:p w:rsidR="00272185" w:rsidRPr="00BC1A89" w:rsidRDefault="00272185" w:rsidP="00272185">
            <w:pPr>
              <w:spacing w:line="240" w:lineRule="atLeast"/>
            </w:pPr>
            <w:r w:rsidRPr="00BC1A89">
              <w:t xml:space="preserve">Khaled Alsumait, </w:t>
            </w:r>
            <w:r w:rsidR="006807F3" w:rsidRPr="00BC1A89">
              <w:t>December</w:t>
            </w:r>
            <w:r w:rsidRPr="00BC1A89">
              <w:t>, 2019</w:t>
            </w:r>
          </w:p>
          <w:p w:rsidR="006F4FC7" w:rsidRPr="00BC1A89" w:rsidRDefault="006F4FC7" w:rsidP="006F4FC7">
            <w:pPr>
              <w:spacing w:line="240" w:lineRule="atLeast"/>
            </w:pPr>
            <w:r w:rsidRPr="00BC1A89">
              <w:t>Seza Zerman, May 2019</w:t>
            </w:r>
          </w:p>
          <w:p w:rsidR="00685D50" w:rsidRPr="00B60554" w:rsidRDefault="00685D50" w:rsidP="00AF647D">
            <w:pPr>
              <w:pStyle w:val="Heading4"/>
              <w:spacing w:line="240" w:lineRule="auto"/>
              <w:rPr>
                <w:sz w:val="20"/>
              </w:rPr>
            </w:pPr>
            <w:r w:rsidRPr="00B60554">
              <w:rPr>
                <w:sz w:val="20"/>
              </w:rPr>
              <w:t>Noriel Jacob-Grey, December 2017</w:t>
            </w:r>
          </w:p>
          <w:p w:rsidR="00685D50" w:rsidRPr="00B60554" w:rsidRDefault="00685D50" w:rsidP="00AF647D">
            <w:pPr>
              <w:pStyle w:val="Heading4"/>
              <w:spacing w:line="240" w:lineRule="auto"/>
              <w:rPr>
                <w:sz w:val="20"/>
              </w:rPr>
            </w:pPr>
            <w:r w:rsidRPr="00B60554">
              <w:rPr>
                <w:sz w:val="20"/>
              </w:rPr>
              <w:t>Borham Yoon, August 2017</w:t>
            </w:r>
          </w:p>
          <w:p w:rsidR="002455C3" w:rsidRPr="00B60554" w:rsidRDefault="002455C3" w:rsidP="00AF647D">
            <w:pPr>
              <w:pStyle w:val="Heading4"/>
              <w:spacing w:line="240" w:lineRule="auto"/>
              <w:rPr>
                <w:sz w:val="20"/>
              </w:rPr>
            </w:pPr>
            <w:r w:rsidRPr="00B60554">
              <w:rPr>
                <w:sz w:val="20"/>
              </w:rPr>
              <w:t>Yao Chin Wang, August 2015</w:t>
            </w:r>
          </w:p>
          <w:p w:rsidR="00C56252" w:rsidRPr="00B60554" w:rsidRDefault="00C56252" w:rsidP="00AF647D">
            <w:pPr>
              <w:pStyle w:val="Heading4"/>
              <w:spacing w:line="240" w:lineRule="auto"/>
              <w:rPr>
                <w:sz w:val="20"/>
              </w:rPr>
            </w:pPr>
            <w:r w:rsidRPr="00B60554">
              <w:rPr>
                <w:sz w:val="20"/>
              </w:rPr>
              <w:t xml:space="preserve">Mei </w:t>
            </w:r>
            <w:r w:rsidR="00E01592" w:rsidRPr="00B60554">
              <w:rPr>
                <w:sz w:val="20"/>
              </w:rPr>
              <w:t xml:space="preserve">Leng </w:t>
            </w:r>
            <w:r w:rsidRPr="00B60554">
              <w:rPr>
                <w:sz w:val="20"/>
              </w:rPr>
              <w:t>Ng, December 2013</w:t>
            </w:r>
          </w:p>
          <w:p w:rsidR="00AF647D" w:rsidRPr="00B60554" w:rsidRDefault="00AF647D" w:rsidP="00AF647D">
            <w:pPr>
              <w:pStyle w:val="Heading4"/>
              <w:spacing w:line="240" w:lineRule="auto"/>
              <w:rPr>
                <w:sz w:val="20"/>
              </w:rPr>
            </w:pPr>
            <w:r w:rsidRPr="00B60554">
              <w:rPr>
                <w:sz w:val="20"/>
              </w:rPr>
              <w:t>Hye-Young Pa</w:t>
            </w:r>
            <w:smartTag w:uri="urn:schemas-microsoft-com:office:smarttags" w:element="PersonName">
              <w:r w:rsidRPr="00B60554">
                <w:rPr>
                  <w:sz w:val="20"/>
                </w:rPr>
                <w:t>r</w:t>
              </w:r>
            </w:smartTag>
            <w:r w:rsidRPr="00B60554">
              <w:rPr>
                <w:sz w:val="20"/>
              </w:rPr>
              <w:t>k, August, 2013</w:t>
            </w:r>
          </w:p>
          <w:p w:rsidR="00AF647D" w:rsidRPr="00B60554" w:rsidRDefault="00AF647D" w:rsidP="00AF647D">
            <w:pPr>
              <w:spacing w:line="240" w:lineRule="atLeast"/>
            </w:pPr>
            <w:r w:rsidRPr="00B60554">
              <w:t>Jing Yang, August 2013</w:t>
            </w:r>
          </w:p>
          <w:p w:rsidR="00AF647D" w:rsidRPr="00B60554" w:rsidRDefault="003F5C99" w:rsidP="00AF647D">
            <w:pPr>
              <w:spacing w:line="240" w:lineRule="atLeast"/>
            </w:pPr>
            <w:r w:rsidRPr="00B60554">
              <w:t xml:space="preserve">Aijing Liu, </w:t>
            </w:r>
            <w:r w:rsidR="00AF647D" w:rsidRPr="00B60554">
              <w:t>May 2013</w:t>
            </w:r>
          </w:p>
          <w:p w:rsidR="00900A3A" w:rsidRPr="00B60554" w:rsidRDefault="00900A3A" w:rsidP="00900A3A">
            <w:pPr>
              <w:spacing w:line="240" w:lineRule="atLeast"/>
            </w:pPr>
            <w:r w:rsidRPr="00B60554">
              <w:t>Yinghua Huang, December 2012</w:t>
            </w:r>
          </w:p>
          <w:p w:rsidR="004545F4" w:rsidRPr="00B60554" w:rsidRDefault="004545F4" w:rsidP="004545F4">
            <w:pPr>
              <w:pStyle w:val="Heading4"/>
              <w:spacing w:line="240" w:lineRule="auto"/>
              <w:rPr>
                <w:sz w:val="20"/>
              </w:rPr>
            </w:pPr>
            <w:r w:rsidRPr="00B60554">
              <w:rPr>
                <w:sz w:val="20"/>
              </w:rPr>
              <w:t>Erin Tucker, August 2011</w:t>
            </w:r>
          </w:p>
          <w:p w:rsidR="006F6272" w:rsidRPr="00B60554" w:rsidRDefault="006F6272" w:rsidP="006F6272">
            <w:pPr>
              <w:spacing w:line="240" w:lineRule="atLeast"/>
            </w:pPr>
            <w:r w:rsidRPr="00B60554">
              <w:t>Yen Nee Ng (Christy), August 2010</w:t>
            </w:r>
          </w:p>
          <w:p w:rsidR="006F6272" w:rsidRPr="00B60554" w:rsidRDefault="006F6272" w:rsidP="006F6272">
            <w:pPr>
              <w:pStyle w:val="Heading4"/>
              <w:spacing w:line="240" w:lineRule="auto"/>
              <w:rPr>
                <w:sz w:val="20"/>
              </w:rPr>
            </w:pPr>
            <w:r w:rsidRPr="00B60554">
              <w:rPr>
                <w:sz w:val="20"/>
              </w:rPr>
              <w:t>Jintao Ma (Emily), May 2010</w:t>
            </w:r>
          </w:p>
          <w:p w:rsidR="00544EB4" w:rsidRPr="00B60554" w:rsidRDefault="00544EB4" w:rsidP="00544EB4">
            <w:pPr>
              <w:pStyle w:val="Heading4"/>
              <w:spacing w:line="240" w:lineRule="auto"/>
              <w:jc w:val="both"/>
              <w:rPr>
                <w:sz w:val="20"/>
              </w:rPr>
            </w:pPr>
            <w:r w:rsidRPr="00B60554">
              <w:rPr>
                <w:sz w:val="20"/>
              </w:rPr>
              <w:t>Gina Causin, August, 2007</w:t>
            </w:r>
          </w:p>
          <w:p w:rsidR="00544EB4" w:rsidRPr="00B60554" w:rsidRDefault="00544EB4" w:rsidP="00544EB4">
            <w:pPr>
              <w:spacing w:line="240" w:lineRule="atLeast"/>
            </w:pPr>
            <w:r w:rsidRPr="00B60554">
              <w:t>Kelly Way, Decembe</w:t>
            </w:r>
            <w:smartTag w:uri="urn:schemas-microsoft-com:office:smarttags" w:element="PersonName">
              <w:r w:rsidRPr="00B60554">
                <w:t>r</w:t>
              </w:r>
            </w:smartTag>
            <w:r w:rsidRPr="00B60554">
              <w:t xml:space="preserve"> 2006</w:t>
            </w:r>
          </w:p>
          <w:p w:rsidR="00544EB4" w:rsidRPr="00B60554" w:rsidRDefault="00544EB4" w:rsidP="00544EB4">
            <w:pPr>
              <w:spacing w:line="240" w:lineRule="atLeast"/>
              <w:rPr>
                <w:b/>
              </w:rPr>
            </w:pPr>
            <w:r w:rsidRPr="00B60554">
              <w:t>Dong Jim Kim, August, 2006</w:t>
            </w:r>
          </w:p>
          <w:p w:rsidR="00544EB4" w:rsidRPr="00B60554" w:rsidRDefault="00544EB4" w:rsidP="00544EB4">
            <w:pPr>
              <w:pStyle w:val="Heading4"/>
              <w:spacing w:line="240" w:lineRule="auto"/>
              <w:rPr>
                <w:sz w:val="20"/>
              </w:rPr>
            </w:pPr>
            <w:r w:rsidRPr="00B60554">
              <w:rPr>
                <w:sz w:val="20"/>
              </w:rPr>
              <w:t>M. Shah</w:t>
            </w:r>
            <w:smartTag w:uri="urn:schemas-microsoft-com:office:smarttags" w:element="PersonName">
              <w:r w:rsidRPr="00B60554">
                <w:rPr>
                  <w:sz w:val="20"/>
                </w:rPr>
                <w:t>r</w:t>
              </w:r>
            </w:smartTag>
            <w:r w:rsidRPr="00B60554">
              <w:rPr>
                <w:sz w:val="20"/>
              </w:rPr>
              <w:t>im Ab Ka</w:t>
            </w:r>
            <w:smartTag w:uri="urn:schemas-microsoft-com:office:smarttags" w:element="PersonName">
              <w:r w:rsidRPr="00B60554">
                <w:rPr>
                  <w:sz w:val="20"/>
                </w:rPr>
                <w:t>r</w:t>
              </w:r>
            </w:smartTag>
            <w:r w:rsidRPr="00B60554">
              <w:rPr>
                <w:sz w:val="20"/>
              </w:rPr>
              <w:t>im, August 2006</w:t>
            </w:r>
          </w:p>
          <w:p w:rsidR="00544EB4" w:rsidRPr="00B60554" w:rsidRDefault="00544EB4" w:rsidP="00544EB4">
            <w:pPr>
              <w:pStyle w:val="Heading4"/>
              <w:spacing w:line="240" w:lineRule="auto"/>
              <w:rPr>
                <w:sz w:val="20"/>
              </w:rPr>
            </w:pPr>
            <w:r w:rsidRPr="00B60554">
              <w:rPr>
                <w:sz w:val="20"/>
              </w:rPr>
              <w:t xml:space="preserve">Shinyi Lin, May, 2006 </w:t>
            </w:r>
          </w:p>
          <w:p w:rsidR="00544EB4" w:rsidRPr="00B60554" w:rsidRDefault="00544EB4" w:rsidP="00544EB4">
            <w:pPr>
              <w:pStyle w:val="Heading4"/>
              <w:spacing w:line="240" w:lineRule="auto"/>
              <w:rPr>
                <w:sz w:val="20"/>
              </w:rPr>
            </w:pPr>
            <w:r w:rsidRPr="00B60554">
              <w:rPr>
                <w:sz w:val="20"/>
              </w:rPr>
              <w:t>Shih-Ming Hu (OC), August 2005</w:t>
            </w:r>
          </w:p>
          <w:p w:rsidR="00544EB4" w:rsidRPr="00B60554" w:rsidRDefault="00544EB4" w:rsidP="00544EB4">
            <w:pPr>
              <w:pStyle w:val="Heading4"/>
              <w:spacing w:line="240" w:lineRule="auto"/>
              <w:rPr>
                <w:sz w:val="20"/>
              </w:rPr>
            </w:pPr>
            <w:r w:rsidRPr="00B60554">
              <w:rPr>
                <w:sz w:val="20"/>
              </w:rPr>
              <w:t>Kyung Ah Lee, May 2005</w:t>
            </w:r>
          </w:p>
          <w:p w:rsidR="00544EB4" w:rsidRPr="00B60554" w:rsidRDefault="00544EB4" w:rsidP="00544EB4">
            <w:pPr>
              <w:pStyle w:val="Heading4"/>
              <w:spacing w:line="240" w:lineRule="auto"/>
              <w:rPr>
                <w:sz w:val="20"/>
              </w:rPr>
            </w:pPr>
            <w:r w:rsidRPr="00B60554">
              <w:rPr>
                <w:sz w:val="20"/>
              </w:rPr>
              <w:t>Ronnie Yeh, August 2003</w:t>
            </w:r>
          </w:p>
          <w:p w:rsidR="00544EB4" w:rsidRPr="00B60554" w:rsidRDefault="00544EB4" w:rsidP="00544EB4">
            <w:pPr>
              <w:pStyle w:val="Heading4"/>
              <w:spacing w:line="240" w:lineRule="auto"/>
              <w:rPr>
                <w:sz w:val="20"/>
              </w:rPr>
            </w:pPr>
            <w:r w:rsidRPr="00B60554">
              <w:rPr>
                <w:sz w:val="20"/>
              </w:rPr>
              <w:t>Yen-Soon Kim, Decembe</w:t>
            </w:r>
            <w:smartTag w:uri="urn:schemas-microsoft-com:office:smarttags" w:element="PersonName">
              <w:r w:rsidRPr="00B60554">
                <w:rPr>
                  <w:sz w:val="20"/>
                </w:rPr>
                <w:t>r</w:t>
              </w:r>
            </w:smartTag>
            <w:r w:rsidRPr="00B60554">
              <w:rPr>
                <w:sz w:val="20"/>
              </w:rPr>
              <w:t xml:space="preserve"> 2002 </w:t>
            </w:r>
          </w:p>
          <w:p w:rsidR="00544EB4" w:rsidRPr="00B60554" w:rsidRDefault="00544EB4" w:rsidP="00544EB4">
            <w:pPr>
              <w:pStyle w:val="Heading4"/>
              <w:spacing w:line="240" w:lineRule="auto"/>
              <w:rPr>
                <w:sz w:val="20"/>
              </w:rPr>
            </w:pPr>
            <w:r w:rsidRPr="00B60554">
              <w:rPr>
                <w:sz w:val="20"/>
              </w:rPr>
              <w:t xml:space="preserve">Cihan Cobanoglu, August, 2001 </w:t>
            </w:r>
          </w:p>
          <w:p w:rsidR="003608E0" w:rsidRPr="00B60554" w:rsidRDefault="003608E0" w:rsidP="003608E0">
            <w:pPr>
              <w:spacing w:line="240" w:lineRule="atLeast"/>
            </w:pPr>
            <w:r w:rsidRPr="00B60554">
              <w:t>Ahmet Oztu</w:t>
            </w:r>
            <w:smartTag w:uri="urn:schemas-microsoft-com:office:smarttags" w:element="PersonName">
              <w:r w:rsidRPr="00B60554">
                <w:t>r</w:t>
              </w:r>
            </w:smartTag>
            <w:r w:rsidRPr="00B60554">
              <w:t>k, December 2010</w:t>
            </w:r>
          </w:p>
          <w:p w:rsidR="003608E0" w:rsidRPr="00B60554" w:rsidRDefault="003608E0" w:rsidP="003608E0">
            <w:pPr>
              <w:pStyle w:val="Heading4"/>
              <w:spacing w:line="240" w:lineRule="auto"/>
              <w:rPr>
                <w:sz w:val="20"/>
              </w:rPr>
            </w:pPr>
            <w:r w:rsidRPr="00B60554">
              <w:rPr>
                <w:sz w:val="20"/>
              </w:rPr>
              <w:t xml:space="preserve">Saiphon Yuanlaie, </w:t>
            </w:r>
            <w:r w:rsidR="000034CB">
              <w:rPr>
                <w:sz w:val="20"/>
              </w:rPr>
              <w:t xml:space="preserve">May </w:t>
            </w:r>
            <w:r w:rsidRPr="00B60554">
              <w:rPr>
                <w:sz w:val="20"/>
              </w:rPr>
              <w:t>2010</w:t>
            </w:r>
            <w:r w:rsidRPr="00B60554">
              <w:rPr>
                <w:sz w:val="20"/>
              </w:rPr>
              <w:tab/>
            </w:r>
          </w:p>
          <w:p w:rsidR="00544EB4" w:rsidRPr="00B60554" w:rsidRDefault="00544EB4" w:rsidP="00544EB4">
            <w:pPr>
              <w:spacing w:line="240" w:lineRule="atLeast"/>
              <w:jc w:val="both"/>
            </w:pPr>
          </w:p>
        </w:tc>
        <w:tc>
          <w:tcPr>
            <w:tcW w:w="4320" w:type="dxa"/>
          </w:tcPr>
          <w:p w:rsidR="00C65514" w:rsidRPr="00B60554" w:rsidRDefault="00C65514" w:rsidP="00C65514">
            <w:pPr>
              <w:spacing w:line="240" w:lineRule="atLeast"/>
            </w:pPr>
            <w:r w:rsidRPr="00B60554">
              <w:t>Michael Kneip, December 2018</w:t>
            </w:r>
          </w:p>
          <w:p w:rsidR="00B3136F" w:rsidRPr="00B60554" w:rsidRDefault="00B3136F" w:rsidP="00B3136F">
            <w:pPr>
              <w:spacing w:line="240" w:lineRule="atLeast"/>
            </w:pPr>
            <w:r w:rsidRPr="00B60554">
              <w:t>Ryan Hale, December 2011</w:t>
            </w:r>
          </w:p>
          <w:p w:rsidR="00B3136F" w:rsidRPr="00B60554" w:rsidRDefault="00B3136F" w:rsidP="00B3136F">
            <w:pPr>
              <w:pStyle w:val="Heading4"/>
              <w:spacing w:line="240" w:lineRule="auto"/>
              <w:rPr>
                <w:sz w:val="20"/>
              </w:rPr>
            </w:pPr>
            <w:r w:rsidRPr="00B60554">
              <w:rPr>
                <w:sz w:val="20"/>
              </w:rPr>
              <w:t>Tenaz Solt</w:t>
            </w:r>
            <w:r w:rsidR="00530239" w:rsidRPr="00B60554">
              <w:rPr>
                <w:sz w:val="20"/>
              </w:rPr>
              <w:t>a</w:t>
            </w:r>
            <w:r w:rsidRPr="00B60554">
              <w:rPr>
                <w:sz w:val="20"/>
              </w:rPr>
              <w:t>ni</w:t>
            </w:r>
            <w:r w:rsidR="00530239" w:rsidRPr="00B60554">
              <w:rPr>
                <w:sz w:val="20"/>
              </w:rPr>
              <w:t>, May 2011</w:t>
            </w:r>
          </w:p>
          <w:p w:rsidR="007066CD" w:rsidRPr="00B60554" w:rsidRDefault="007066CD" w:rsidP="007066CD">
            <w:pPr>
              <w:pStyle w:val="Heading4"/>
              <w:spacing w:line="240" w:lineRule="auto"/>
              <w:rPr>
                <w:sz w:val="20"/>
              </w:rPr>
            </w:pPr>
            <w:r w:rsidRPr="00B60554">
              <w:rPr>
                <w:sz w:val="20"/>
              </w:rPr>
              <w:t>Cheryl Dillard,</w:t>
            </w:r>
            <w:r w:rsidR="004D0D32" w:rsidRPr="00B60554">
              <w:rPr>
                <w:sz w:val="20"/>
              </w:rPr>
              <w:t xml:space="preserve"> </w:t>
            </w:r>
            <w:r w:rsidRPr="00B60554">
              <w:rPr>
                <w:sz w:val="20"/>
              </w:rPr>
              <w:t>August 2010 (DHM student)</w:t>
            </w:r>
          </w:p>
          <w:p w:rsidR="00544EB4" w:rsidRPr="00B60554" w:rsidRDefault="00544EB4" w:rsidP="00544EB4">
            <w:pPr>
              <w:spacing w:line="240" w:lineRule="atLeast"/>
            </w:pPr>
            <w:r w:rsidRPr="00B60554">
              <w:t>Je</w:t>
            </w:r>
            <w:smartTag w:uri="urn:schemas-microsoft-com:office:smarttags" w:element="PersonName">
              <w:r w:rsidRPr="00B60554">
                <w:t>r</w:t>
              </w:r>
            </w:smartTag>
            <w:r w:rsidRPr="00B60554">
              <w:t>ome Keong, May 2009</w:t>
            </w:r>
          </w:p>
          <w:p w:rsidR="00031149" w:rsidRPr="00B60554" w:rsidRDefault="00031149" w:rsidP="00544EB4">
            <w:pPr>
              <w:spacing w:line="240" w:lineRule="atLeast"/>
            </w:pPr>
            <w:r w:rsidRPr="00B60554">
              <w:t>Jeremy Carney, December 2009</w:t>
            </w:r>
          </w:p>
          <w:p w:rsidR="00544EB4" w:rsidRPr="00B60554" w:rsidRDefault="00544EB4" w:rsidP="00544EB4">
            <w:pPr>
              <w:spacing w:line="240" w:lineRule="atLeast"/>
            </w:pPr>
            <w:r w:rsidRPr="00B60554">
              <w:t>Jeffe</w:t>
            </w:r>
            <w:smartTag w:uri="urn:schemas-microsoft-com:office:smarttags" w:element="PersonName">
              <w:r w:rsidRPr="00B60554">
                <w:t>r</w:t>
              </w:r>
            </w:smartTag>
            <w:r w:rsidRPr="00B60554">
              <w:t>y Howa</w:t>
            </w:r>
            <w:smartTag w:uri="urn:schemas-microsoft-com:office:smarttags" w:element="PersonName">
              <w:r w:rsidRPr="00B60554">
                <w:t>r</w:t>
              </w:r>
            </w:smartTag>
            <w:r w:rsidRPr="00B60554">
              <w:t xml:space="preserve">d, December 2008 </w:t>
            </w:r>
          </w:p>
          <w:p w:rsidR="00544EB4" w:rsidRPr="00B60554" w:rsidRDefault="00544EB4" w:rsidP="00544EB4">
            <w:pPr>
              <w:pStyle w:val="Heading4"/>
              <w:spacing w:line="240" w:lineRule="auto"/>
              <w:rPr>
                <w:sz w:val="20"/>
              </w:rPr>
            </w:pPr>
            <w:r w:rsidRPr="00B60554">
              <w:rPr>
                <w:sz w:val="20"/>
              </w:rPr>
              <w:t>Mathew Mann, May, 2007</w:t>
            </w:r>
          </w:p>
          <w:p w:rsidR="00544EB4" w:rsidRPr="00B60554" w:rsidRDefault="00544EB4" w:rsidP="00544EB4">
            <w:pPr>
              <w:spacing w:line="240" w:lineRule="atLeast"/>
              <w:jc w:val="both"/>
            </w:pPr>
            <w:r w:rsidRPr="00B60554">
              <w:t>B</w:t>
            </w:r>
            <w:smartTag w:uri="urn:schemas-microsoft-com:office:smarttags" w:element="PersonName">
              <w:r w:rsidRPr="00B60554">
                <w:t>r</w:t>
              </w:r>
            </w:smartTag>
            <w:r w:rsidRPr="00B60554">
              <w:t>andon Lilly, Decembe</w:t>
            </w:r>
            <w:smartTag w:uri="urn:schemas-microsoft-com:office:smarttags" w:element="PersonName">
              <w:r w:rsidRPr="00B60554">
                <w:t>r</w:t>
              </w:r>
            </w:smartTag>
            <w:r w:rsidRPr="00B60554">
              <w:t>, 2006</w:t>
            </w:r>
          </w:p>
          <w:p w:rsidR="00544EB4" w:rsidRPr="00B60554" w:rsidRDefault="00544EB4" w:rsidP="00544EB4">
            <w:pPr>
              <w:spacing w:line="240" w:lineRule="atLeast"/>
            </w:pPr>
            <w:r w:rsidRPr="00B60554">
              <w:t>Joseph Mo</w:t>
            </w:r>
            <w:smartTag w:uri="urn:schemas-microsoft-com:office:smarttags" w:element="PersonName">
              <w:r w:rsidRPr="00B60554">
                <w:t>r</w:t>
              </w:r>
            </w:smartTag>
            <w:r w:rsidRPr="00B60554">
              <w:t>eo, Decembe</w:t>
            </w:r>
            <w:smartTag w:uri="urn:schemas-microsoft-com:office:smarttags" w:element="PersonName">
              <w:r w:rsidRPr="00B60554">
                <w:t>r</w:t>
              </w:r>
            </w:smartTag>
            <w:r w:rsidRPr="00B60554">
              <w:t xml:space="preserve"> 2006</w:t>
            </w:r>
          </w:p>
          <w:p w:rsidR="00544EB4" w:rsidRPr="00B60554" w:rsidRDefault="00544EB4" w:rsidP="00544EB4">
            <w:r w:rsidRPr="00B60554">
              <w:t>Yee Nee</w:t>
            </w:r>
            <w:r w:rsidR="00FA6407">
              <w:t xml:space="preserve"> Ng</w:t>
            </w:r>
            <w:r w:rsidRPr="00B60554">
              <w:t>, August 2005</w:t>
            </w:r>
          </w:p>
          <w:p w:rsidR="00544EB4" w:rsidRPr="00B60554" w:rsidRDefault="00544EB4" w:rsidP="00544EB4">
            <w:pPr>
              <w:pStyle w:val="Heading4"/>
              <w:spacing w:line="240" w:lineRule="auto"/>
              <w:rPr>
                <w:sz w:val="20"/>
              </w:rPr>
            </w:pPr>
            <w:r w:rsidRPr="00B60554">
              <w:rPr>
                <w:sz w:val="20"/>
              </w:rPr>
              <w:t>Ap</w:t>
            </w:r>
            <w:smartTag w:uri="urn:schemas-microsoft-com:office:smarttags" w:element="PersonName">
              <w:r w:rsidRPr="00B60554">
                <w:rPr>
                  <w:sz w:val="20"/>
                </w:rPr>
                <w:t>r</w:t>
              </w:r>
            </w:smartTag>
            <w:r w:rsidRPr="00B60554">
              <w:rPr>
                <w:sz w:val="20"/>
              </w:rPr>
              <w:t>il Meado</w:t>
            </w:r>
            <w:smartTag w:uri="urn:schemas-microsoft-com:office:smarttags" w:element="PersonName">
              <w:r w:rsidRPr="00B60554">
                <w:rPr>
                  <w:sz w:val="20"/>
                </w:rPr>
                <w:t>r</w:t>
              </w:r>
            </w:smartTag>
            <w:r w:rsidRPr="00B60554">
              <w:rPr>
                <w:sz w:val="20"/>
              </w:rPr>
              <w:t>, August 2005</w:t>
            </w:r>
          </w:p>
          <w:p w:rsidR="00544EB4" w:rsidRPr="00B60554" w:rsidRDefault="00544EB4" w:rsidP="00544EB4">
            <w:pPr>
              <w:pStyle w:val="Heading4"/>
              <w:spacing w:line="240" w:lineRule="auto"/>
              <w:rPr>
                <w:sz w:val="20"/>
              </w:rPr>
            </w:pPr>
            <w:r w:rsidRPr="00B60554">
              <w:rPr>
                <w:sz w:val="20"/>
              </w:rPr>
              <w:t>Silvio Ceschini, May 2005</w:t>
            </w:r>
          </w:p>
          <w:p w:rsidR="00544EB4" w:rsidRPr="00B60554" w:rsidRDefault="00544EB4" w:rsidP="00544EB4">
            <w:r w:rsidRPr="00B60554">
              <w:t>Seungsuk Lee, Decembe</w:t>
            </w:r>
            <w:smartTag w:uri="urn:schemas-microsoft-com:office:smarttags" w:element="PersonName">
              <w:r w:rsidRPr="00B60554">
                <w:t>r</w:t>
              </w:r>
            </w:smartTag>
            <w:r w:rsidRPr="00B60554">
              <w:t>, 2004</w:t>
            </w:r>
          </w:p>
          <w:p w:rsidR="00544EB4" w:rsidRPr="00B60554" w:rsidRDefault="00544EB4" w:rsidP="00544EB4">
            <w:r w:rsidRPr="00B60554">
              <w:t>Na</w:t>
            </w:r>
            <w:smartTag w:uri="urn:schemas-microsoft-com:office:smarttags" w:element="PersonName">
              <w:r w:rsidRPr="00B60554">
                <w:t>r</w:t>
              </w:r>
            </w:smartTag>
            <w:r w:rsidRPr="00B60554">
              <w:t>dtaya Rattanawongpaisal, Decembe</w:t>
            </w:r>
            <w:smartTag w:uri="urn:schemas-microsoft-com:office:smarttags" w:element="PersonName">
              <w:r w:rsidRPr="00B60554">
                <w:t>r</w:t>
              </w:r>
            </w:smartTag>
            <w:r w:rsidRPr="00B60554">
              <w:t xml:space="preserve"> 2004</w:t>
            </w:r>
          </w:p>
          <w:p w:rsidR="00544EB4" w:rsidRPr="00B60554" w:rsidRDefault="00544EB4" w:rsidP="00544EB4">
            <w:pPr>
              <w:pStyle w:val="Heading4"/>
              <w:spacing w:line="240" w:lineRule="auto"/>
              <w:rPr>
                <w:sz w:val="20"/>
              </w:rPr>
            </w:pPr>
            <w:r w:rsidRPr="00B60554">
              <w:rPr>
                <w:sz w:val="20"/>
              </w:rPr>
              <w:t>Joshua Ba</w:t>
            </w:r>
            <w:smartTag w:uri="urn:schemas-microsoft-com:office:smarttags" w:element="PersonName">
              <w:r w:rsidRPr="00B60554">
                <w:rPr>
                  <w:sz w:val="20"/>
                </w:rPr>
                <w:t>r</w:t>
              </w:r>
            </w:smartTag>
            <w:r w:rsidRPr="00B60554">
              <w:rPr>
                <w:sz w:val="20"/>
              </w:rPr>
              <w:t>na</w:t>
            </w:r>
            <w:smartTag w:uri="urn:schemas-microsoft-com:office:smarttags" w:element="PersonName">
              <w:r w:rsidRPr="00B60554">
                <w:rPr>
                  <w:sz w:val="20"/>
                </w:rPr>
                <w:t>r</w:t>
              </w:r>
            </w:smartTag>
            <w:r w:rsidRPr="00B60554">
              <w:rPr>
                <w:sz w:val="20"/>
              </w:rPr>
              <w:t>d, August 2004</w:t>
            </w:r>
          </w:p>
          <w:p w:rsidR="00544EB4" w:rsidRPr="00B60554" w:rsidRDefault="00544EB4" w:rsidP="00544EB4">
            <w:pPr>
              <w:pStyle w:val="Heading4"/>
              <w:spacing w:line="240" w:lineRule="auto"/>
              <w:rPr>
                <w:sz w:val="20"/>
              </w:rPr>
            </w:pPr>
            <w:r w:rsidRPr="00B60554">
              <w:rPr>
                <w:sz w:val="20"/>
              </w:rPr>
              <w:t>Gina Causin, May 2003</w:t>
            </w:r>
          </w:p>
          <w:p w:rsidR="00544EB4" w:rsidRPr="00B60554" w:rsidRDefault="00544EB4" w:rsidP="00544EB4">
            <w:pPr>
              <w:spacing w:line="240" w:lineRule="atLeast"/>
              <w:jc w:val="both"/>
            </w:pPr>
            <w:r w:rsidRPr="00B60554">
              <w:t>Yin Sik Or, Decembe</w:t>
            </w:r>
            <w:smartTag w:uri="urn:schemas-microsoft-com:office:smarttags" w:element="PersonName">
              <w:r w:rsidRPr="00B60554">
                <w:t>r</w:t>
              </w:r>
            </w:smartTag>
            <w:r w:rsidRPr="00B60554">
              <w:t xml:space="preserve"> 2002</w:t>
            </w:r>
          </w:p>
          <w:p w:rsidR="00544EB4" w:rsidRPr="00B60554" w:rsidRDefault="00544EB4" w:rsidP="00544EB4">
            <w:pPr>
              <w:pStyle w:val="Heading4"/>
              <w:spacing w:line="240" w:lineRule="auto"/>
              <w:rPr>
                <w:sz w:val="20"/>
              </w:rPr>
            </w:pPr>
            <w:r w:rsidRPr="00B60554">
              <w:rPr>
                <w:sz w:val="20"/>
              </w:rPr>
              <w:t>Dong Jim Kim, Decembe</w:t>
            </w:r>
            <w:smartTag w:uri="urn:schemas-microsoft-com:office:smarttags" w:element="PersonName">
              <w:r w:rsidRPr="00B60554">
                <w:rPr>
                  <w:sz w:val="20"/>
                </w:rPr>
                <w:t>r</w:t>
              </w:r>
            </w:smartTag>
            <w:r w:rsidRPr="00B60554">
              <w:rPr>
                <w:sz w:val="20"/>
              </w:rPr>
              <w:t xml:space="preserve"> 2002</w:t>
            </w:r>
          </w:p>
          <w:p w:rsidR="00544EB4" w:rsidRPr="00B60554" w:rsidRDefault="00544EB4" w:rsidP="00544EB4">
            <w:pPr>
              <w:pStyle w:val="Heading4"/>
              <w:spacing w:line="240" w:lineRule="auto"/>
              <w:rPr>
                <w:sz w:val="20"/>
              </w:rPr>
            </w:pPr>
            <w:r w:rsidRPr="00B60554">
              <w:rPr>
                <w:sz w:val="20"/>
              </w:rPr>
              <w:t>Rachel Ma</w:t>
            </w:r>
            <w:smartTag w:uri="urn:schemas-microsoft-com:office:smarttags" w:element="PersonName">
              <w:r w:rsidRPr="00B60554">
                <w:rPr>
                  <w:sz w:val="20"/>
                </w:rPr>
                <w:t>r</w:t>
              </w:r>
            </w:smartTag>
            <w:r w:rsidRPr="00B60554">
              <w:rPr>
                <w:sz w:val="20"/>
              </w:rPr>
              <w:t>y Belvin-Condley (NSCI), May 2002</w:t>
            </w:r>
          </w:p>
          <w:p w:rsidR="00544EB4" w:rsidRPr="00B60554" w:rsidRDefault="00544EB4" w:rsidP="00544EB4">
            <w:pPr>
              <w:pStyle w:val="Heading4"/>
              <w:spacing w:line="240" w:lineRule="auto"/>
              <w:rPr>
                <w:sz w:val="20"/>
              </w:rPr>
            </w:pPr>
            <w:r w:rsidRPr="00B60554">
              <w:rPr>
                <w:sz w:val="20"/>
              </w:rPr>
              <w:t>Li Miao (She</w:t>
            </w:r>
            <w:smartTag w:uri="urn:schemas-microsoft-com:office:smarttags" w:element="PersonName">
              <w:r w:rsidRPr="00B60554">
                <w:rPr>
                  <w:sz w:val="20"/>
                </w:rPr>
                <w:t>r</w:t>
              </w:r>
            </w:smartTag>
            <w:smartTag w:uri="urn:schemas-microsoft-com:office:smarttags" w:element="PersonName">
              <w:r w:rsidRPr="00B60554">
                <w:rPr>
                  <w:sz w:val="20"/>
                </w:rPr>
                <w:t>r</w:t>
              </w:r>
            </w:smartTag>
            <w:r w:rsidRPr="00B60554">
              <w:rPr>
                <w:sz w:val="20"/>
              </w:rPr>
              <w:t>y), May 2002</w:t>
            </w:r>
          </w:p>
          <w:p w:rsidR="00544EB4" w:rsidRPr="00B60554" w:rsidRDefault="00544EB4" w:rsidP="00544EB4">
            <w:pPr>
              <w:pStyle w:val="Heading4"/>
              <w:spacing w:line="240" w:lineRule="auto"/>
              <w:rPr>
                <w:sz w:val="20"/>
              </w:rPr>
            </w:pPr>
            <w:r w:rsidRPr="00B60554">
              <w:rPr>
                <w:sz w:val="20"/>
              </w:rPr>
              <w:t>Wei Tang Hu, May 2002</w:t>
            </w:r>
          </w:p>
          <w:p w:rsidR="00544EB4" w:rsidRPr="00B60554" w:rsidRDefault="00544EB4" w:rsidP="00544EB4">
            <w:pPr>
              <w:pStyle w:val="Heading4"/>
              <w:spacing w:line="240" w:lineRule="auto"/>
              <w:rPr>
                <w:sz w:val="20"/>
              </w:rPr>
            </w:pPr>
            <w:r w:rsidRPr="00B60554">
              <w:rPr>
                <w:sz w:val="20"/>
              </w:rPr>
              <w:t>Amy Ch</w:t>
            </w:r>
            <w:smartTag w:uri="urn:schemas-microsoft-com:office:smarttags" w:element="PersonName">
              <w:r w:rsidRPr="00B60554">
                <w:rPr>
                  <w:sz w:val="20"/>
                </w:rPr>
                <w:t>r</w:t>
              </w:r>
            </w:smartTag>
            <w:r w:rsidRPr="00B60554">
              <w:rPr>
                <w:sz w:val="20"/>
              </w:rPr>
              <w:t>istine Bilge</w:t>
            </w:r>
            <w:smartTag w:uri="urn:schemas-microsoft-com:office:smarttags" w:element="PersonName">
              <w:r w:rsidRPr="00B60554">
                <w:rPr>
                  <w:sz w:val="20"/>
                </w:rPr>
                <w:t>r</w:t>
              </w:r>
            </w:smartTag>
            <w:r w:rsidRPr="00B60554">
              <w:rPr>
                <w:sz w:val="20"/>
              </w:rPr>
              <w:t xml:space="preserve"> (DHM), Decembe</w:t>
            </w:r>
            <w:smartTag w:uri="urn:schemas-microsoft-com:office:smarttags" w:element="PersonName">
              <w:r w:rsidRPr="00B60554">
                <w:rPr>
                  <w:sz w:val="20"/>
                </w:rPr>
                <w:t>r</w:t>
              </w:r>
            </w:smartTag>
            <w:r w:rsidRPr="00B60554">
              <w:rPr>
                <w:sz w:val="20"/>
              </w:rPr>
              <w:t xml:space="preserve"> 2000</w:t>
            </w:r>
          </w:p>
          <w:p w:rsidR="00544EB4" w:rsidRPr="00B60554" w:rsidRDefault="00544EB4" w:rsidP="00544EB4">
            <w:pPr>
              <w:pStyle w:val="Heading4"/>
              <w:spacing w:line="240" w:lineRule="auto"/>
              <w:rPr>
                <w:sz w:val="20"/>
              </w:rPr>
            </w:pPr>
            <w:r w:rsidRPr="00B60554">
              <w:rPr>
                <w:sz w:val="20"/>
              </w:rPr>
              <w:t>Seung Mi Lee, Decembe</w:t>
            </w:r>
            <w:smartTag w:uri="urn:schemas-microsoft-com:office:smarttags" w:element="PersonName">
              <w:r w:rsidRPr="00B60554">
                <w:rPr>
                  <w:sz w:val="20"/>
                </w:rPr>
                <w:t>r</w:t>
              </w:r>
            </w:smartTag>
            <w:r w:rsidRPr="00B60554">
              <w:rPr>
                <w:sz w:val="20"/>
              </w:rPr>
              <w:t xml:space="preserve"> 1999</w:t>
            </w:r>
          </w:p>
          <w:p w:rsidR="00544EB4" w:rsidRPr="00B60554" w:rsidRDefault="00544EB4" w:rsidP="00544EB4">
            <w:r w:rsidRPr="00B60554">
              <w:t>Si</w:t>
            </w:r>
            <w:smartTag w:uri="urn:schemas-microsoft-com:office:smarttags" w:element="PersonName">
              <w:r w:rsidRPr="00B60554">
                <w:t>r</w:t>
              </w:r>
            </w:smartTag>
            <w:r w:rsidRPr="00B60554">
              <w:t>into</w:t>
            </w:r>
            <w:smartTag w:uri="urn:schemas-microsoft-com:office:smarttags" w:element="PersonName">
              <w:r w:rsidRPr="00B60554">
                <w:t>r</w:t>
              </w:r>
            </w:smartTag>
            <w:r w:rsidRPr="00B60554">
              <w:t>n Sesavej, Decembe</w:t>
            </w:r>
            <w:smartTag w:uri="urn:schemas-microsoft-com:office:smarttags" w:element="PersonName">
              <w:r w:rsidRPr="00B60554">
                <w:t>r</w:t>
              </w:r>
            </w:smartTag>
            <w:r w:rsidRPr="00B60554">
              <w:t xml:space="preserve"> 1999</w:t>
            </w:r>
          </w:p>
          <w:p w:rsidR="00544EB4" w:rsidRPr="00B60554" w:rsidRDefault="00544EB4" w:rsidP="00544EB4">
            <w:r w:rsidRPr="00B60554">
              <w:t>Pamela Michele Slovak, August1999</w:t>
            </w:r>
          </w:p>
          <w:p w:rsidR="00544EB4" w:rsidRPr="00B60554" w:rsidRDefault="00544EB4" w:rsidP="00544EB4">
            <w:r w:rsidRPr="00B60554">
              <w:t>John Bu</w:t>
            </w:r>
            <w:smartTag w:uri="urn:schemas-microsoft-com:office:smarttags" w:element="PersonName">
              <w:r w:rsidRPr="00B60554">
                <w:t>r</w:t>
              </w:r>
            </w:smartTag>
            <w:r w:rsidRPr="00B60554">
              <w:t>dge, August 1999</w:t>
            </w:r>
          </w:p>
          <w:p w:rsidR="00544EB4" w:rsidRPr="00B60554" w:rsidRDefault="00544EB4" w:rsidP="00544EB4">
            <w:r w:rsidRPr="00B60554">
              <w:t>Claudia Silva, August 1999</w:t>
            </w:r>
          </w:p>
          <w:p w:rsidR="00544EB4" w:rsidRPr="00B60554" w:rsidRDefault="00544EB4" w:rsidP="00544EB4">
            <w:pPr>
              <w:pStyle w:val="Heading3"/>
              <w:rPr>
                <w:b w:val="0"/>
                <w:sz w:val="20"/>
                <w:u w:val="none"/>
              </w:rPr>
            </w:pPr>
            <w:r w:rsidRPr="00B60554">
              <w:rPr>
                <w:b w:val="0"/>
                <w:sz w:val="20"/>
                <w:u w:val="none"/>
              </w:rPr>
              <w:t>Sa</w:t>
            </w:r>
            <w:smartTag w:uri="urn:schemas-microsoft-com:office:smarttags" w:element="PersonName">
              <w:r w:rsidRPr="00B60554">
                <w:rPr>
                  <w:b w:val="0"/>
                  <w:sz w:val="20"/>
                  <w:u w:val="none"/>
                </w:rPr>
                <w:t>r</w:t>
              </w:r>
            </w:smartTag>
            <w:r w:rsidRPr="00B60554">
              <w:rPr>
                <w:b w:val="0"/>
                <w:sz w:val="20"/>
                <w:u w:val="none"/>
              </w:rPr>
              <w:t>ah B</w:t>
            </w:r>
            <w:smartTag w:uri="urn:schemas-microsoft-com:office:smarttags" w:element="PersonName">
              <w:r w:rsidRPr="00B60554">
                <w:rPr>
                  <w:b w:val="0"/>
                  <w:sz w:val="20"/>
                  <w:u w:val="none"/>
                </w:rPr>
                <w:t>r</w:t>
              </w:r>
            </w:smartTag>
            <w:r w:rsidRPr="00B60554">
              <w:rPr>
                <w:b w:val="0"/>
                <w:sz w:val="20"/>
                <w:u w:val="none"/>
              </w:rPr>
              <w:t>yant, Decembe</w:t>
            </w:r>
            <w:smartTag w:uri="urn:schemas-microsoft-com:office:smarttags" w:element="PersonName">
              <w:r w:rsidRPr="00B60554">
                <w:rPr>
                  <w:b w:val="0"/>
                  <w:sz w:val="20"/>
                  <w:u w:val="none"/>
                </w:rPr>
                <w:t>r</w:t>
              </w:r>
            </w:smartTag>
            <w:r w:rsidRPr="00B60554">
              <w:rPr>
                <w:b w:val="0"/>
                <w:sz w:val="20"/>
                <w:u w:val="none"/>
              </w:rPr>
              <w:t xml:space="preserve"> 1998</w:t>
            </w:r>
          </w:p>
          <w:p w:rsidR="00544EB4" w:rsidRPr="00B60554" w:rsidRDefault="00544EB4" w:rsidP="00544EB4">
            <w:pPr>
              <w:pStyle w:val="Heading4"/>
              <w:spacing w:line="240" w:lineRule="auto"/>
              <w:rPr>
                <w:sz w:val="20"/>
              </w:rPr>
            </w:pPr>
            <w:r w:rsidRPr="00B60554">
              <w:rPr>
                <w:sz w:val="20"/>
              </w:rPr>
              <w:t>Tian Jing, Decembe</w:t>
            </w:r>
            <w:smartTag w:uri="urn:schemas-microsoft-com:office:smarttags" w:element="PersonName">
              <w:r w:rsidRPr="00B60554">
                <w:rPr>
                  <w:sz w:val="20"/>
                </w:rPr>
                <w:t>r</w:t>
              </w:r>
            </w:smartTag>
            <w:r w:rsidRPr="00B60554">
              <w:rPr>
                <w:sz w:val="20"/>
              </w:rPr>
              <w:t xml:space="preserve"> 1998</w:t>
            </w:r>
          </w:p>
          <w:p w:rsidR="00544EB4" w:rsidRPr="00B60554" w:rsidRDefault="00544EB4" w:rsidP="00544EB4">
            <w:pPr>
              <w:spacing w:line="240" w:lineRule="atLeast"/>
              <w:jc w:val="both"/>
            </w:pPr>
            <w:r w:rsidRPr="00B60554">
              <w:t>Balasub</w:t>
            </w:r>
            <w:smartTag w:uri="urn:schemas-microsoft-com:office:smarttags" w:element="PersonName">
              <w:r w:rsidRPr="00B60554">
                <w:t>r</w:t>
              </w:r>
            </w:smartTag>
            <w:r w:rsidRPr="00B60554">
              <w:t>amaniam Ravishanka</w:t>
            </w:r>
            <w:smartTag w:uri="urn:schemas-microsoft-com:office:smarttags" w:element="PersonName">
              <w:r w:rsidRPr="00B60554">
                <w:t>r</w:t>
              </w:r>
            </w:smartTag>
            <w:r w:rsidRPr="00B60554">
              <w:t>, Decembe</w:t>
            </w:r>
            <w:smartTag w:uri="urn:schemas-microsoft-com:office:smarttags" w:element="PersonName">
              <w:r w:rsidRPr="00B60554">
                <w:t>r</w:t>
              </w:r>
            </w:smartTag>
            <w:r w:rsidRPr="00B60554">
              <w:t xml:space="preserve"> 1998</w:t>
            </w:r>
          </w:p>
        </w:tc>
      </w:tr>
    </w:tbl>
    <w:p w:rsidR="00544EB4" w:rsidRDefault="00544EB4" w:rsidP="00544EB4">
      <w:pPr>
        <w:spacing w:line="240" w:lineRule="atLeast"/>
        <w:rPr>
          <w:sz w:val="22"/>
          <w:szCs w:val="22"/>
        </w:rPr>
      </w:pPr>
    </w:p>
    <w:p w:rsidR="00214DC0" w:rsidRDefault="00214DC0" w:rsidP="00544EB4">
      <w:pPr>
        <w:spacing w:line="240" w:lineRule="atLeast"/>
        <w:rPr>
          <w:sz w:val="22"/>
          <w:szCs w:val="22"/>
        </w:rPr>
      </w:pPr>
    </w:p>
    <w:p w:rsidR="00E37F33" w:rsidRPr="0073565B" w:rsidRDefault="00633DD2">
      <w:pPr>
        <w:pStyle w:val="Heading2"/>
        <w:rPr>
          <w:i/>
          <w:sz w:val="32"/>
        </w:rPr>
      </w:pPr>
      <w:r>
        <w:rPr>
          <w:i/>
          <w:sz w:val="32"/>
        </w:rPr>
        <w:t>RESEARCH</w:t>
      </w:r>
    </w:p>
    <w:p w:rsidR="00E37F33" w:rsidRPr="0073565B" w:rsidRDefault="00E37F33">
      <w:pPr>
        <w:pStyle w:val="Heading2"/>
        <w:rPr>
          <w:szCs w:val="22"/>
        </w:rPr>
      </w:pPr>
    </w:p>
    <w:p w:rsidR="00E37F33" w:rsidRPr="00B1525C" w:rsidRDefault="00E37F33">
      <w:pPr>
        <w:pStyle w:val="Heading2"/>
        <w:rPr>
          <w:sz w:val="28"/>
        </w:rPr>
      </w:pPr>
      <w:r w:rsidRPr="00B1525C">
        <w:rPr>
          <w:sz w:val="28"/>
        </w:rPr>
        <w:t>Publications – Peer/Editorial Reviewed or Refereed - Published</w:t>
      </w:r>
    </w:p>
    <w:p w:rsidR="00E40738" w:rsidRPr="00B1525C" w:rsidRDefault="00E40738" w:rsidP="00E40738">
      <w:r w:rsidRPr="00B1525C">
        <w:t>*Denotes graduate student</w:t>
      </w:r>
    </w:p>
    <w:p w:rsidR="00950258" w:rsidRPr="00472367" w:rsidRDefault="00950258" w:rsidP="00950258">
      <w:pPr>
        <w:ind w:firstLine="720"/>
        <w:rPr>
          <w:sz w:val="22"/>
          <w:szCs w:val="22"/>
        </w:rPr>
      </w:pPr>
      <w:r w:rsidRPr="00472367">
        <w:rPr>
          <w:sz w:val="22"/>
          <w:szCs w:val="22"/>
        </w:rPr>
        <w:t>Koo, B. Curtis, C. and Ryan, B. (November 28, 2020, In Press On-Line</w:t>
      </w:r>
      <w:r w:rsidR="007028C7" w:rsidRPr="00472367">
        <w:rPr>
          <w:sz w:val="22"/>
          <w:szCs w:val="22"/>
        </w:rPr>
        <w:t xml:space="preserve">; Published </w:t>
      </w:r>
      <w:r w:rsidR="007D7FE2" w:rsidRPr="00472367">
        <w:rPr>
          <w:sz w:val="22"/>
          <w:szCs w:val="22"/>
        </w:rPr>
        <w:t>On-Line May,  2021</w:t>
      </w:r>
      <w:r w:rsidRPr="00472367">
        <w:rPr>
          <w:sz w:val="22"/>
          <w:szCs w:val="22"/>
        </w:rPr>
        <w:t xml:space="preserve">) </w:t>
      </w:r>
      <w:bookmarkStart w:id="6" w:name="_Hlk82592633"/>
      <w:r w:rsidRPr="00472367">
        <w:rPr>
          <w:sz w:val="22"/>
          <w:szCs w:val="22"/>
        </w:rPr>
        <w:t xml:space="preserve">Examining the impact of artificial intelligence on hotel employees through job insecurity perspectives. </w:t>
      </w:r>
      <w:r w:rsidRPr="00472367">
        <w:rPr>
          <w:i/>
          <w:sz w:val="22"/>
          <w:szCs w:val="22"/>
        </w:rPr>
        <w:t>International Journal of Hospitality Management</w:t>
      </w:r>
      <w:r w:rsidRPr="00472367">
        <w:rPr>
          <w:sz w:val="22"/>
          <w:szCs w:val="22"/>
        </w:rPr>
        <w:t>, V</w:t>
      </w:r>
      <w:r w:rsidR="007D7FE2" w:rsidRPr="00472367">
        <w:rPr>
          <w:sz w:val="22"/>
          <w:szCs w:val="22"/>
        </w:rPr>
        <w:t xml:space="preserve"> 95, 102763.</w:t>
      </w:r>
      <w:bookmarkEnd w:id="6"/>
    </w:p>
    <w:p w:rsidR="00950258" w:rsidRPr="00472367" w:rsidRDefault="00950258" w:rsidP="00950258">
      <w:pPr>
        <w:rPr>
          <w:sz w:val="22"/>
          <w:szCs w:val="22"/>
        </w:rPr>
      </w:pPr>
    </w:p>
    <w:p w:rsidR="00B60554" w:rsidRPr="00B1525C" w:rsidRDefault="00B36DB1" w:rsidP="000E38F5">
      <w:pPr>
        <w:ind w:firstLine="720"/>
        <w:rPr>
          <w:sz w:val="22"/>
          <w:szCs w:val="22"/>
        </w:rPr>
      </w:pPr>
      <w:r w:rsidRPr="00B1525C">
        <w:rPr>
          <w:sz w:val="22"/>
          <w:szCs w:val="22"/>
        </w:rPr>
        <w:t xml:space="preserve">Liu, A., </w:t>
      </w:r>
      <w:r w:rsidR="003F2B74" w:rsidRPr="00B1525C">
        <w:rPr>
          <w:sz w:val="22"/>
          <w:szCs w:val="22"/>
        </w:rPr>
        <w:t>Ma, E., Qu, H., and Ryan, B. (</w:t>
      </w:r>
      <w:r w:rsidR="00625F95" w:rsidRPr="00B1525C">
        <w:rPr>
          <w:sz w:val="22"/>
          <w:szCs w:val="22"/>
        </w:rPr>
        <w:t>March</w:t>
      </w:r>
      <w:r w:rsidR="00F87DCA" w:rsidRPr="00B1525C">
        <w:rPr>
          <w:sz w:val="22"/>
          <w:szCs w:val="22"/>
        </w:rPr>
        <w:t xml:space="preserve"> 23</w:t>
      </w:r>
      <w:r w:rsidR="00625F95" w:rsidRPr="00B1525C">
        <w:rPr>
          <w:sz w:val="22"/>
          <w:szCs w:val="22"/>
        </w:rPr>
        <w:t>, 2020</w:t>
      </w:r>
      <w:r w:rsidR="00950258" w:rsidRPr="00B1525C">
        <w:rPr>
          <w:sz w:val="22"/>
          <w:szCs w:val="22"/>
        </w:rPr>
        <w:t xml:space="preserve">, </w:t>
      </w:r>
      <w:r w:rsidR="00625F95" w:rsidRPr="00B1525C">
        <w:rPr>
          <w:sz w:val="22"/>
          <w:szCs w:val="22"/>
        </w:rPr>
        <w:t>In Press On-Line</w:t>
      </w:r>
      <w:r w:rsidR="00950258" w:rsidRPr="00B1525C">
        <w:rPr>
          <w:sz w:val="22"/>
          <w:szCs w:val="22"/>
        </w:rPr>
        <w:t xml:space="preserve">; </w:t>
      </w:r>
      <w:r w:rsidR="008E5BF1" w:rsidRPr="00B1525C">
        <w:rPr>
          <w:sz w:val="22"/>
          <w:szCs w:val="22"/>
        </w:rPr>
        <w:t xml:space="preserve">September, 2020, </w:t>
      </w:r>
      <w:r w:rsidR="00950258" w:rsidRPr="00B1525C">
        <w:rPr>
          <w:sz w:val="22"/>
          <w:szCs w:val="22"/>
        </w:rPr>
        <w:t>Published in Print</w:t>
      </w:r>
      <w:r w:rsidR="003F2B74" w:rsidRPr="00B1525C">
        <w:rPr>
          <w:sz w:val="22"/>
          <w:szCs w:val="22"/>
        </w:rPr>
        <w:t xml:space="preserve">) Daily Green Behavior as an Antecedent and a Moderator for Visitors’ Pro-environmental Behaviors. </w:t>
      </w:r>
      <w:r w:rsidR="003F2B74" w:rsidRPr="00B1525C">
        <w:rPr>
          <w:i/>
          <w:sz w:val="22"/>
          <w:szCs w:val="22"/>
        </w:rPr>
        <w:t>The Journal of Sustainable Tourism</w:t>
      </w:r>
      <w:r w:rsidR="008E5BF1" w:rsidRPr="00B1525C">
        <w:rPr>
          <w:i/>
          <w:sz w:val="22"/>
          <w:szCs w:val="22"/>
        </w:rPr>
        <w:t>, 28(9)</w:t>
      </w:r>
      <w:r w:rsidR="00950258" w:rsidRPr="00B1525C">
        <w:rPr>
          <w:i/>
          <w:sz w:val="22"/>
          <w:szCs w:val="22"/>
        </w:rPr>
        <w:t xml:space="preserve">, </w:t>
      </w:r>
      <w:r w:rsidR="008E5BF1" w:rsidRPr="00B1525C">
        <w:rPr>
          <w:i/>
          <w:sz w:val="22"/>
          <w:szCs w:val="22"/>
        </w:rPr>
        <w:t>pp 1390-1408</w:t>
      </w:r>
      <w:r w:rsidR="00472367">
        <w:rPr>
          <w:i/>
          <w:sz w:val="22"/>
          <w:szCs w:val="22"/>
        </w:rPr>
        <w:t>.</w:t>
      </w:r>
    </w:p>
    <w:p w:rsidR="000E38F5" w:rsidRPr="006D3604" w:rsidRDefault="000E38F5" w:rsidP="000E38F5">
      <w:pPr>
        <w:ind w:firstLine="720"/>
        <w:rPr>
          <w:i/>
          <w:sz w:val="22"/>
          <w:szCs w:val="22"/>
        </w:rPr>
      </w:pPr>
      <w:r w:rsidRPr="00B1525C">
        <w:rPr>
          <w:sz w:val="22"/>
          <w:szCs w:val="22"/>
        </w:rPr>
        <w:lastRenderedPageBreak/>
        <w:t>Wang, Y. C., Ryan</w:t>
      </w:r>
      <w:r w:rsidRPr="006D3604">
        <w:rPr>
          <w:sz w:val="22"/>
          <w:szCs w:val="22"/>
        </w:rPr>
        <w:t>, B. and Yang, C. E. (</w:t>
      </w:r>
      <w:r w:rsidR="00CC4F23" w:rsidRPr="006D3604">
        <w:rPr>
          <w:sz w:val="22"/>
          <w:szCs w:val="22"/>
        </w:rPr>
        <w:t xml:space="preserve">September, </w:t>
      </w:r>
      <w:r w:rsidRPr="006D3604">
        <w:rPr>
          <w:sz w:val="22"/>
          <w:szCs w:val="22"/>
        </w:rPr>
        <w:t>201</w:t>
      </w:r>
      <w:r w:rsidR="00CC4F23" w:rsidRPr="006D3604">
        <w:rPr>
          <w:sz w:val="22"/>
          <w:szCs w:val="22"/>
        </w:rPr>
        <w:t>8</w:t>
      </w:r>
      <w:r w:rsidR="00625F95">
        <w:rPr>
          <w:sz w:val="22"/>
          <w:szCs w:val="22"/>
        </w:rPr>
        <w:t xml:space="preserve"> - </w:t>
      </w:r>
      <w:r w:rsidRPr="006D3604">
        <w:rPr>
          <w:sz w:val="22"/>
          <w:szCs w:val="22"/>
        </w:rPr>
        <w:t>In Press</w:t>
      </w:r>
      <w:r w:rsidR="00CC4F23" w:rsidRPr="006D3604">
        <w:rPr>
          <w:sz w:val="22"/>
          <w:szCs w:val="22"/>
        </w:rPr>
        <w:t>-Online</w:t>
      </w:r>
      <w:r w:rsidR="00625F95">
        <w:rPr>
          <w:sz w:val="22"/>
          <w:szCs w:val="22"/>
        </w:rPr>
        <w:t>;</w:t>
      </w:r>
      <w:r w:rsidR="00272185" w:rsidRPr="006D3604">
        <w:rPr>
          <w:sz w:val="22"/>
          <w:szCs w:val="22"/>
        </w:rPr>
        <w:t xml:space="preserve"> January, 2019 Published in </w:t>
      </w:r>
      <w:r w:rsidR="00950258">
        <w:rPr>
          <w:sz w:val="22"/>
          <w:szCs w:val="22"/>
        </w:rPr>
        <w:t>P</w:t>
      </w:r>
      <w:r w:rsidR="00272185" w:rsidRPr="006D3604">
        <w:rPr>
          <w:sz w:val="22"/>
          <w:szCs w:val="22"/>
        </w:rPr>
        <w:t>rint</w:t>
      </w:r>
      <w:r w:rsidRPr="006D3604">
        <w:rPr>
          <w:sz w:val="22"/>
          <w:szCs w:val="22"/>
        </w:rPr>
        <w:t xml:space="preserve">). Employee Brand Love and Love Behavior: Perspectives of Social Exchange. </w:t>
      </w:r>
      <w:r w:rsidRPr="006D3604">
        <w:rPr>
          <w:i/>
          <w:sz w:val="22"/>
          <w:szCs w:val="22"/>
        </w:rPr>
        <w:t>International Journal of Hospitality Manageme</w:t>
      </w:r>
      <w:r w:rsidRPr="00B233E6">
        <w:rPr>
          <w:i/>
          <w:sz w:val="22"/>
          <w:szCs w:val="22"/>
        </w:rPr>
        <w:t>nt</w:t>
      </w:r>
      <w:r w:rsidRPr="00441485">
        <w:rPr>
          <w:sz w:val="22"/>
          <w:szCs w:val="22"/>
        </w:rPr>
        <w:t>, V</w:t>
      </w:r>
      <w:r w:rsidR="004670BC" w:rsidRPr="00441485">
        <w:rPr>
          <w:sz w:val="22"/>
          <w:szCs w:val="22"/>
        </w:rPr>
        <w:t>77</w:t>
      </w:r>
      <w:r w:rsidR="00441485">
        <w:rPr>
          <w:sz w:val="22"/>
          <w:szCs w:val="22"/>
        </w:rPr>
        <w:t>-</w:t>
      </w:r>
      <w:r w:rsidR="00441485" w:rsidRPr="00441485">
        <w:rPr>
          <w:sz w:val="22"/>
          <w:szCs w:val="22"/>
        </w:rPr>
        <w:t>January</w:t>
      </w:r>
      <w:r w:rsidR="00441485">
        <w:rPr>
          <w:sz w:val="22"/>
          <w:szCs w:val="22"/>
        </w:rPr>
        <w:t>,</w:t>
      </w:r>
      <w:r w:rsidRPr="00441485">
        <w:rPr>
          <w:sz w:val="22"/>
          <w:szCs w:val="22"/>
        </w:rPr>
        <w:t xml:space="preserve"> pp. </w:t>
      </w:r>
      <w:r w:rsidR="004670BC" w:rsidRPr="00441485">
        <w:rPr>
          <w:sz w:val="22"/>
          <w:szCs w:val="22"/>
        </w:rPr>
        <w:t>458</w:t>
      </w:r>
      <w:r w:rsidRPr="00441485">
        <w:rPr>
          <w:sz w:val="22"/>
          <w:szCs w:val="22"/>
        </w:rPr>
        <w:t>-</w:t>
      </w:r>
      <w:r w:rsidR="004670BC" w:rsidRPr="00441485">
        <w:rPr>
          <w:sz w:val="22"/>
          <w:szCs w:val="22"/>
        </w:rPr>
        <w:t>4</w:t>
      </w:r>
      <w:r w:rsidR="007B615B" w:rsidRPr="00441485">
        <w:rPr>
          <w:sz w:val="22"/>
          <w:szCs w:val="22"/>
        </w:rPr>
        <w:t>67</w:t>
      </w:r>
      <w:r w:rsidRPr="00441485">
        <w:rPr>
          <w:sz w:val="22"/>
          <w:szCs w:val="22"/>
        </w:rPr>
        <w:t>.</w:t>
      </w:r>
    </w:p>
    <w:p w:rsidR="005D545B" w:rsidRPr="00B60554" w:rsidRDefault="005D545B" w:rsidP="0012430B">
      <w:pPr>
        <w:ind w:firstLine="720"/>
        <w:rPr>
          <w:sz w:val="22"/>
          <w:szCs w:val="22"/>
        </w:rPr>
      </w:pPr>
    </w:p>
    <w:p w:rsidR="00CC01B5" w:rsidRPr="00AE3D0D" w:rsidRDefault="00CC01B5" w:rsidP="0012430B">
      <w:pPr>
        <w:ind w:firstLine="720"/>
        <w:rPr>
          <w:i/>
          <w:sz w:val="22"/>
          <w:szCs w:val="22"/>
        </w:rPr>
      </w:pPr>
      <w:r w:rsidRPr="00AE3D0D">
        <w:rPr>
          <w:sz w:val="22"/>
          <w:szCs w:val="22"/>
        </w:rPr>
        <w:t xml:space="preserve">Hornsby, G. &amp; Scott-Halsell, S., Curtis, C., Ryan, W., &amp; Kirksey, J., (2017). Do I Fit In? The Impact of Race on Hospitality Student Perceptions of Departmental Climate. </w:t>
      </w:r>
      <w:r w:rsidRPr="00AE3D0D">
        <w:rPr>
          <w:i/>
          <w:sz w:val="22"/>
          <w:szCs w:val="22"/>
        </w:rPr>
        <w:t>Journal of Teaching in Travel &amp; Tourism,</w:t>
      </w:r>
      <w:r w:rsidRPr="00472367">
        <w:rPr>
          <w:sz w:val="22"/>
          <w:szCs w:val="22"/>
        </w:rPr>
        <w:t xml:space="preserve"> </w:t>
      </w:r>
      <w:r w:rsidR="0012430B" w:rsidRPr="00472367">
        <w:rPr>
          <w:sz w:val="22"/>
          <w:szCs w:val="22"/>
        </w:rPr>
        <w:t xml:space="preserve">17(4), </w:t>
      </w:r>
      <w:r w:rsidRPr="00472367">
        <w:rPr>
          <w:sz w:val="22"/>
          <w:szCs w:val="22"/>
        </w:rPr>
        <w:t>pp.</w:t>
      </w:r>
      <w:r w:rsidR="0012430B" w:rsidRPr="00472367">
        <w:rPr>
          <w:sz w:val="22"/>
          <w:szCs w:val="22"/>
        </w:rPr>
        <w:t xml:space="preserve"> 219-236</w:t>
      </w:r>
      <w:r w:rsidR="00472367" w:rsidRPr="00472367">
        <w:rPr>
          <w:sz w:val="22"/>
          <w:szCs w:val="22"/>
        </w:rPr>
        <w:t>.</w:t>
      </w:r>
    </w:p>
    <w:p w:rsidR="00B60554" w:rsidRDefault="00561725" w:rsidP="001C434F">
      <w:pPr>
        <w:rPr>
          <w:sz w:val="22"/>
          <w:szCs w:val="22"/>
        </w:rPr>
      </w:pPr>
      <w:r w:rsidRPr="00AE3D0D">
        <w:rPr>
          <w:sz w:val="22"/>
          <w:szCs w:val="22"/>
        </w:rPr>
        <w:tab/>
      </w:r>
    </w:p>
    <w:p w:rsidR="001C434F" w:rsidRPr="0012492E" w:rsidRDefault="00251E23" w:rsidP="001C434F">
      <w:pPr>
        <w:rPr>
          <w:sz w:val="22"/>
          <w:szCs w:val="22"/>
        </w:rPr>
      </w:pPr>
      <w:r>
        <w:rPr>
          <w:sz w:val="22"/>
          <w:szCs w:val="22"/>
        </w:rPr>
        <w:tab/>
      </w:r>
      <w:r w:rsidR="001C434F" w:rsidRPr="00561725">
        <w:rPr>
          <w:sz w:val="22"/>
          <w:szCs w:val="22"/>
        </w:rPr>
        <w:t>Ryan, B., Ma, E., Hsiao, A., &amp; Ku, M. (</w:t>
      </w:r>
      <w:r w:rsidR="004D1BB4" w:rsidRPr="00561725">
        <w:rPr>
          <w:sz w:val="22"/>
          <w:szCs w:val="22"/>
        </w:rPr>
        <w:t>2015</w:t>
      </w:r>
      <w:r w:rsidR="001C434F" w:rsidRPr="00561725">
        <w:rPr>
          <w:sz w:val="22"/>
          <w:szCs w:val="22"/>
        </w:rPr>
        <w:t xml:space="preserve">). The Work-family Conflict of University </w:t>
      </w:r>
      <w:r w:rsidR="001C434F" w:rsidRPr="0012492E">
        <w:rPr>
          <w:sz w:val="22"/>
          <w:szCs w:val="22"/>
        </w:rPr>
        <w:t>Foodservice Managers: An Exploratory Study of Its Antecedents and Consequences. </w:t>
      </w:r>
      <w:r w:rsidR="001C434F" w:rsidRPr="0012492E">
        <w:rPr>
          <w:i/>
          <w:iCs/>
          <w:sz w:val="22"/>
          <w:szCs w:val="22"/>
        </w:rPr>
        <w:t>Journal of Hospitality and Tourism Management</w:t>
      </w:r>
      <w:r w:rsidR="0012492E" w:rsidRPr="0012492E">
        <w:rPr>
          <w:iCs/>
          <w:sz w:val="22"/>
          <w:szCs w:val="22"/>
        </w:rPr>
        <w:t>, (22) 10-18</w:t>
      </w:r>
      <w:r w:rsidR="00472367">
        <w:rPr>
          <w:iCs/>
          <w:sz w:val="22"/>
          <w:szCs w:val="22"/>
        </w:rPr>
        <w:t>.</w:t>
      </w:r>
    </w:p>
    <w:p w:rsidR="00272185" w:rsidRDefault="00272185" w:rsidP="005D170A">
      <w:pPr>
        <w:pStyle w:val="Default"/>
        <w:ind w:firstLine="720"/>
        <w:rPr>
          <w:sz w:val="22"/>
          <w:szCs w:val="22"/>
        </w:rPr>
      </w:pPr>
    </w:p>
    <w:p w:rsidR="005D170A" w:rsidRPr="003F5C99" w:rsidRDefault="005D170A" w:rsidP="005D170A">
      <w:pPr>
        <w:pStyle w:val="Default"/>
        <w:ind w:firstLine="720"/>
        <w:rPr>
          <w:sz w:val="22"/>
          <w:szCs w:val="22"/>
          <w:lang w:eastAsia="ko-KR"/>
        </w:rPr>
      </w:pPr>
      <w:r w:rsidRPr="003F5C99">
        <w:rPr>
          <w:sz w:val="22"/>
          <w:szCs w:val="22"/>
        </w:rPr>
        <w:t>Tavitiyaman, P.</w:t>
      </w:r>
      <w:r w:rsidR="00813B0A">
        <w:rPr>
          <w:sz w:val="22"/>
          <w:szCs w:val="22"/>
        </w:rPr>
        <w:t xml:space="preserve">, </w:t>
      </w:r>
      <w:r w:rsidRPr="003F5C99">
        <w:rPr>
          <w:sz w:val="22"/>
          <w:szCs w:val="22"/>
        </w:rPr>
        <w:t xml:space="preserve">Weerakit, N. </w:t>
      </w:r>
      <w:r w:rsidR="00813B0A">
        <w:rPr>
          <w:sz w:val="22"/>
          <w:szCs w:val="22"/>
        </w:rPr>
        <w:t xml:space="preserve">&amp; </w:t>
      </w:r>
      <w:r w:rsidR="00813B0A" w:rsidRPr="003F5C99">
        <w:rPr>
          <w:sz w:val="22"/>
          <w:szCs w:val="22"/>
        </w:rPr>
        <w:t xml:space="preserve">Ryan, B. </w:t>
      </w:r>
      <w:r w:rsidRPr="003F5C99">
        <w:rPr>
          <w:sz w:val="22"/>
          <w:szCs w:val="22"/>
        </w:rPr>
        <w:t xml:space="preserve">(2014). Leadership Competencies for Hotel General Managers. </w:t>
      </w:r>
      <w:r w:rsidRPr="003F5C99">
        <w:rPr>
          <w:bCs/>
          <w:i/>
          <w:iCs/>
          <w:sz w:val="22"/>
          <w:szCs w:val="22"/>
        </w:rPr>
        <w:t>International Journal of Hospitality and Tourism Administration</w:t>
      </w:r>
      <w:r w:rsidRPr="003F5C99">
        <w:rPr>
          <w:bCs/>
          <w:iCs/>
          <w:sz w:val="22"/>
          <w:szCs w:val="22"/>
        </w:rPr>
        <w:t>, 15(2)</w:t>
      </w:r>
      <w:r w:rsidR="00971FD0">
        <w:rPr>
          <w:bCs/>
          <w:iCs/>
          <w:sz w:val="22"/>
          <w:szCs w:val="22"/>
        </w:rPr>
        <w:t xml:space="preserve"> 191-216</w:t>
      </w:r>
      <w:r w:rsidRPr="003F5C99">
        <w:rPr>
          <w:bCs/>
          <w:iCs/>
          <w:sz w:val="22"/>
          <w:szCs w:val="22"/>
        </w:rPr>
        <w:t>.</w:t>
      </w:r>
    </w:p>
    <w:p w:rsidR="00633DD2" w:rsidRDefault="00633DD2" w:rsidP="00B66D06">
      <w:pPr>
        <w:ind w:firstLine="720"/>
        <w:rPr>
          <w:sz w:val="22"/>
          <w:szCs w:val="22"/>
        </w:rPr>
      </w:pPr>
    </w:p>
    <w:p w:rsidR="00B66D06" w:rsidRPr="00B66D06" w:rsidRDefault="00B66D06" w:rsidP="00B66D06">
      <w:pPr>
        <w:ind w:firstLine="720"/>
        <w:rPr>
          <w:sz w:val="22"/>
          <w:szCs w:val="22"/>
        </w:rPr>
      </w:pPr>
      <w:r w:rsidRPr="00B66D06">
        <w:rPr>
          <w:sz w:val="22"/>
          <w:szCs w:val="22"/>
        </w:rPr>
        <w:t>Liu, A</w:t>
      </w:r>
      <w:r w:rsidR="00C70649">
        <w:rPr>
          <w:sz w:val="22"/>
          <w:szCs w:val="22"/>
        </w:rPr>
        <w:t xml:space="preserve">., </w:t>
      </w:r>
      <w:r w:rsidRPr="00B66D06">
        <w:rPr>
          <w:sz w:val="22"/>
          <w:szCs w:val="22"/>
        </w:rPr>
        <w:t xml:space="preserve">Ryan, B., &amp; Qu, Hailin (2012). Perceived Image of Chinese Restaurants in the USA. </w:t>
      </w:r>
      <w:r w:rsidRPr="00B66D06">
        <w:rPr>
          <w:i/>
          <w:sz w:val="22"/>
          <w:szCs w:val="22"/>
        </w:rPr>
        <w:t>Asia-Pacific Journal of Innovation in Hospitality and Tourism</w:t>
      </w:r>
      <w:r w:rsidRPr="00B66D06">
        <w:rPr>
          <w:sz w:val="22"/>
          <w:szCs w:val="22"/>
        </w:rPr>
        <w:t>, 1(1), 47-64.</w:t>
      </w:r>
    </w:p>
    <w:p w:rsidR="00890CF8" w:rsidRDefault="00890CF8" w:rsidP="009F1A5E">
      <w:pPr>
        <w:ind w:firstLine="720"/>
        <w:rPr>
          <w:sz w:val="22"/>
          <w:szCs w:val="22"/>
        </w:rPr>
      </w:pPr>
    </w:p>
    <w:p w:rsidR="009F1A5E" w:rsidRPr="009F1A5E" w:rsidRDefault="009F1A5E" w:rsidP="009F1A5E">
      <w:pPr>
        <w:ind w:firstLine="720"/>
        <w:rPr>
          <w:sz w:val="22"/>
          <w:szCs w:val="22"/>
        </w:rPr>
      </w:pPr>
      <w:r w:rsidRPr="003F5C99">
        <w:rPr>
          <w:sz w:val="22"/>
          <w:szCs w:val="22"/>
        </w:rPr>
        <w:t xml:space="preserve">Lin, S., </w:t>
      </w:r>
      <w:r w:rsidRPr="003F5C99">
        <w:rPr>
          <w:bCs/>
          <w:sz w:val="22"/>
          <w:szCs w:val="22"/>
        </w:rPr>
        <w:t>Ryan, B</w:t>
      </w:r>
      <w:r w:rsidRPr="003F5C99">
        <w:rPr>
          <w:sz w:val="22"/>
          <w:szCs w:val="22"/>
        </w:rPr>
        <w:t xml:space="preserve">, Qu, H., &amp; Martin, L. (2010). A </w:t>
      </w:r>
      <w:r w:rsidR="004D1BB4">
        <w:rPr>
          <w:sz w:val="22"/>
          <w:szCs w:val="22"/>
        </w:rPr>
        <w:t>S</w:t>
      </w:r>
      <w:r w:rsidRPr="003F5C99">
        <w:rPr>
          <w:sz w:val="22"/>
          <w:szCs w:val="22"/>
        </w:rPr>
        <w:t xml:space="preserve">tudy of the </w:t>
      </w:r>
      <w:r w:rsidR="004D1BB4">
        <w:rPr>
          <w:sz w:val="22"/>
          <w:szCs w:val="22"/>
        </w:rPr>
        <w:t>R</w:t>
      </w:r>
      <w:r w:rsidRPr="003F5C99">
        <w:rPr>
          <w:sz w:val="22"/>
          <w:szCs w:val="22"/>
        </w:rPr>
        <w:t xml:space="preserve">elationship </w:t>
      </w:r>
      <w:r w:rsidR="004D1BB4">
        <w:rPr>
          <w:sz w:val="22"/>
          <w:szCs w:val="22"/>
        </w:rPr>
        <w:t>B</w:t>
      </w:r>
      <w:r w:rsidRPr="003F5C99">
        <w:rPr>
          <w:sz w:val="22"/>
          <w:szCs w:val="22"/>
        </w:rPr>
        <w:t xml:space="preserve">etween </w:t>
      </w:r>
      <w:r w:rsidR="004D1BB4">
        <w:rPr>
          <w:sz w:val="22"/>
          <w:szCs w:val="22"/>
        </w:rPr>
        <w:t>H</w:t>
      </w:r>
      <w:r w:rsidRPr="003F5C99">
        <w:rPr>
          <w:sz w:val="22"/>
          <w:szCs w:val="22"/>
        </w:rPr>
        <w:t xml:space="preserve">otel </w:t>
      </w:r>
      <w:r w:rsidR="004D1BB4">
        <w:rPr>
          <w:sz w:val="22"/>
          <w:szCs w:val="22"/>
        </w:rPr>
        <w:t>I</w:t>
      </w:r>
      <w:r w:rsidRPr="003F5C99">
        <w:rPr>
          <w:sz w:val="22"/>
          <w:szCs w:val="22"/>
        </w:rPr>
        <w:t>nforma</w:t>
      </w:r>
      <w:r w:rsidRPr="009F1A5E">
        <w:rPr>
          <w:sz w:val="22"/>
          <w:szCs w:val="22"/>
        </w:rPr>
        <w:t xml:space="preserve">tive </w:t>
      </w:r>
      <w:r w:rsidR="004D1BB4">
        <w:rPr>
          <w:sz w:val="22"/>
          <w:szCs w:val="22"/>
        </w:rPr>
        <w:t>S</w:t>
      </w:r>
      <w:r w:rsidRPr="009F1A5E">
        <w:rPr>
          <w:sz w:val="22"/>
          <w:szCs w:val="22"/>
        </w:rPr>
        <w:t xml:space="preserve">ervice </w:t>
      </w:r>
      <w:r w:rsidR="004D1BB4">
        <w:rPr>
          <w:sz w:val="22"/>
          <w:szCs w:val="22"/>
        </w:rPr>
        <w:t>S</w:t>
      </w:r>
      <w:r w:rsidRPr="009F1A5E">
        <w:rPr>
          <w:sz w:val="22"/>
          <w:szCs w:val="22"/>
        </w:rPr>
        <w:t xml:space="preserve">etting </w:t>
      </w:r>
      <w:r w:rsidR="004D1BB4">
        <w:rPr>
          <w:sz w:val="22"/>
          <w:szCs w:val="22"/>
        </w:rPr>
        <w:t>I</w:t>
      </w:r>
      <w:r w:rsidRPr="009F1A5E">
        <w:rPr>
          <w:sz w:val="22"/>
          <w:szCs w:val="22"/>
        </w:rPr>
        <w:t xml:space="preserve">tems and </w:t>
      </w:r>
      <w:r w:rsidR="004D1BB4">
        <w:rPr>
          <w:sz w:val="22"/>
          <w:szCs w:val="22"/>
        </w:rPr>
        <w:t>C</w:t>
      </w:r>
      <w:r w:rsidRPr="009F1A5E">
        <w:rPr>
          <w:sz w:val="22"/>
          <w:szCs w:val="22"/>
        </w:rPr>
        <w:t xml:space="preserve">ustomer </w:t>
      </w:r>
      <w:r w:rsidR="004D1BB4">
        <w:rPr>
          <w:sz w:val="22"/>
          <w:szCs w:val="22"/>
        </w:rPr>
        <w:t>S</w:t>
      </w:r>
      <w:r w:rsidRPr="009F1A5E">
        <w:rPr>
          <w:sz w:val="22"/>
          <w:szCs w:val="22"/>
        </w:rPr>
        <w:t xml:space="preserve">atisfaction. </w:t>
      </w:r>
      <w:r w:rsidRPr="009F1A5E">
        <w:rPr>
          <w:i/>
          <w:iCs/>
          <w:sz w:val="22"/>
          <w:szCs w:val="22"/>
        </w:rPr>
        <w:t>Journal of Quality Assurance in Hospitality and Tourism</w:t>
      </w:r>
      <w:r w:rsidRPr="009F1A5E">
        <w:rPr>
          <w:sz w:val="22"/>
          <w:szCs w:val="22"/>
        </w:rPr>
        <w:t>, 11(2)</w:t>
      </w:r>
      <w:r w:rsidR="00832896">
        <w:rPr>
          <w:sz w:val="22"/>
          <w:szCs w:val="22"/>
        </w:rPr>
        <w:t>, 111-131</w:t>
      </w:r>
      <w:r w:rsidRPr="009F1A5E">
        <w:rPr>
          <w:sz w:val="22"/>
          <w:szCs w:val="22"/>
        </w:rPr>
        <w:t xml:space="preserve">. </w:t>
      </w:r>
    </w:p>
    <w:p w:rsidR="00B66D06" w:rsidRDefault="00B66D06" w:rsidP="008D459B">
      <w:pPr>
        <w:ind w:firstLine="720"/>
        <w:rPr>
          <w:sz w:val="22"/>
          <w:szCs w:val="22"/>
          <w:lang w:eastAsia="ko-KR"/>
        </w:rPr>
      </w:pPr>
    </w:p>
    <w:p w:rsidR="008D459B" w:rsidRDefault="008D459B" w:rsidP="008D459B">
      <w:pPr>
        <w:ind w:firstLine="720"/>
        <w:rPr>
          <w:sz w:val="22"/>
          <w:szCs w:val="22"/>
          <w:lang w:eastAsia="ko-KR"/>
        </w:rPr>
      </w:pPr>
      <w:r>
        <w:rPr>
          <w:sz w:val="22"/>
          <w:szCs w:val="22"/>
          <w:lang w:eastAsia="ko-KR"/>
        </w:rPr>
        <w:t>Camillo</w:t>
      </w:r>
      <w:r w:rsidR="00E40738">
        <w:rPr>
          <w:sz w:val="22"/>
          <w:szCs w:val="22"/>
          <w:lang w:eastAsia="ko-KR"/>
        </w:rPr>
        <w:t>*</w:t>
      </w:r>
      <w:r>
        <w:rPr>
          <w:sz w:val="22"/>
          <w:szCs w:val="22"/>
          <w:lang w:eastAsia="ko-KR"/>
        </w:rPr>
        <w:t xml:space="preserve">, A. A., Kim W. G., </w:t>
      </w:r>
      <w:r w:rsidR="00EC6573">
        <w:rPr>
          <w:sz w:val="22"/>
          <w:szCs w:val="22"/>
          <w:lang w:eastAsia="ko-KR"/>
        </w:rPr>
        <w:t>M</w:t>
      </w:r>
      <w:r>
        <w:rPr>
          <w:sz w:val="22"/>
          <w:szCs w:val="22"/>
          <w:lang w:eastAsia="ko-KR"/>
        </w:rPr>
        <w:t>oreo, P. J.</w:t>
      </w:r>
      <w:r w:rsidR="00EC6573">
        <w:rPr>
          <w:sz w:val="22"/>
          <w:szCs w:val="22"/>
          <w:lang w:eastAsia="ko-KR"/>
        </w:rPr>
        <w:t xml:space="preserve"> &amp; Ryan, B.</w:t>
      </w:r>
      <w:r>
        <w:rPr>
          <w:sz w:val="22"/>
          <w:szCs w:val="22"/>
          <w:lang w:eastAsia="ko-KR"/>
        </w:rPr>
        <w:t xml:space="preserve"> (20</w:t>
      </w:r>
      <w:r w:rsidR="00B66D06">
        <w:rPr>
          <w:sz w:val="22"/>
          <w:szCs w:val="22"/>
          <w:lang w:eastAsia="ko-KR"/>
        </w:rPr>
        <w:t>10</w:t>
      </w:r>
      <w:r>
        <w:rPr>
          <w:sz w:val="22"/>
          <w:szCs w:val="22"/>
          <w:lang w:eastAsia="ko-KR"/>
        </w:rPr>
        <w:t xml:space="preserve">). A model of historical development and future trends of </w:t>
      </w:r>
      <w:r w:rsidR="00B66D06">
        <w:rPr>
          <w:sz w:val="22"/>
          <w:szCs w:val="22"/>
          <w:lang w:eastAsia="ko-KR"/>
        </w:rPr>
        <w:t xml:space="preserve">Italian </w:t>
      </w:r>
      <w:r>
        <w:rPr>
          <w:sz w:val="22"/>
          <w:szCs w:val="22"/>
          <w:lang w:eastAsia="ko-KR"/>
        </w:rPr>
        <w:t xml:space="preserve">cuisine in America. </w:t>
      </w:r>
      <w:r w:rsidRPr="0075783A">
        <w:rPr>
          <w:i/>
          <w:sz w:val="22"/>
          <w:szCs w:val="22"/>
          <w:lang w:eastAsia="ko-KR"/>
        </w:rPr>
        <w:t>International Journal of Hospitality Management</w:t>
      </w:r>
      <w:r w:rsidR="00B66D06" w:rsidRPr="00B66D06">
        <w:rPr>
          <w:sz w:val="22"/>
          <w:szCs w:val="22"/>
          <w:lang w:eastAsia="ko-KR"/>
        </w:rPr>
        <w:t>, 29(4), 549-558</w:t>
      </w:r>
      <w:r w:rsidRPr="00B66D06">
        <w:rPr>
          <w:sz w:val="22"/>
          <w:szCs w:val="22"/>
          <w:lang w:eastAsia="ko-KR"/>
        </w:rPr>
        <w:t>.</w:t>
      </w:r>
    </w:p>
    <w:p w:rsidR="00D508FB" w:rsidRPr="0073565B" w:rsidRDefault="00D508FB" w:rsidP="0065025F">
      <w:pPr>
        <w:rPr>
          <w:sz w:val="22"/>
          <w:szCs w:val="22"/>
          <w:lang w:eastAsia="ko-KR"/>
        </w:rPr>
      </w:pPr>
    </w:p>
    <w:p w:rsidR="003328F8" w:rsidRPr="0073565B" w:rsidRDefault="003328F8" w:rsidP="003328F8">
      <w:pPr>
        <w:ind w:firstLine="720"/>
        <w:rPr>
          <w:sz w:val="22"/>
          <w:szCs w:val="22"/>
          <w:lang w:eastAsia="ko-KR"/>
        </w:rPr>
      </w:pPr>
      <w:r w:rsidRPr="0073565B">
        <w:rPr>
          <w:sz w:val="22"/>
          <w:szCs w:val="22"/>
          <w:lang w:eastAsia="ko-KR"/>
        </w:rPr>
        <w:t>Hu</w:t>
      </w:r>
      <w:r w:rsidR="00E40738">
        <w:rPr>
          <w:sz w:val="22"/>
          <w:szCs w:val="22"/>
          <w:lang w:eastAsia="ko-KR"/>
        </w:rPr>
        <w:t>*</w:t>
      </w:r>
      <w:r w:rsidRPr="0073565B">
        <w:rPr>
          <w:sz w:val="22"/>
          <w:szCs w:val="22"/>
          <w:lang w:eastAsia="ko-KR"/>
        </w:rPr>
        <w:t xml:space="preserve">, S. M., Leong, J., Kim, W., Ryan, B. &amp; Warde, B (2008). </w:t>
      </w:r>
      <w:r w:rsidRPr="0073565B">
        <w:rPr>
          <w:bCs/>
          <w:sz w:val="22"/>
          <w:szCs w:val="22"/>
        </w:rPr>
        <w:t xml:space="preserve">Senior citizens’ perceived service levels in three restaurant sectors. </w:t>
      </w:r>
      <w:r w:rsidRPr="0073565B">
        <w:rPr>
          <w:bCs/>
          <w:i/>
          <w:sz w:val="22"/>
          <w:szCs w:val="22"/>
        </w:rPr>
        <w:t>Journal of Foodservice Business Research</w:t>
      </w:r>
      <w:r w:rsidRPr="0073565B">
        <w:rPr>
          <w:bCs/>
          <w:sz w:val="22"/>
          <w:szCs w:val="22"/>
        </w:rPr>
        <w:t>, 11(2), 202-219.</w:t>
      </w:r>
    </w:p>
    <w:p w:rsidR="003328F8" w:rsidRPr="00DA7245" w:rsidRDefault="003328F8" w:rsidP="00CC22E7">
      <w:pPr>
        <w:ind w:firstLine="720"/>
        <w:rPr>
          <w:rFonts w:eastAsia="MS Mincho"/>
          <w:sz w:val="22"/>
          <w:szCs w:val="22"/>
          <w:lang w:eastAsia="ja-JP"/>
        </w:rPr>
      </w:pPr>
    </w:p>
    <w:p w:rsidR="00CC22E7" w:rsidRPr="00DA7245" w:rsidRDefault="00CC22E7" w:rsidP="00CC22E7">
      <w:pPr>
        <w:ind w:firstLine="720"/>
        <w:rPr>
          <w:rFonts w:ascii="Calibri" w:eastAsia="MS Mincho" w:hAnsi="Calibri"/>
          <w:sz w:val="22"/>
          <w:szCs w:val="22"/>
          <w:lang w:eastAsia="ja-JP"/>
        </w:rPr>
      </w:pPr>
      <w:r w:rsidRPr="00DA7245">
        <w:rPr>
          <w:rFonts w:eastAsia="MS Mincho"/>
          <w:sz w:val="22"/>
          <w:szCs w:val="22"/>
          <w:lang w:eastAsia="ja-JP"/>
        </w:rPr>
        <w:t>Causin</w:t>
      </w:r>
      <w:r w:rsidR="00E40738" w:rsidRPr="00DA7245">
        <w:rPr>
          <w:rFonts w:eastAsia="MS Mincho"/>
          <w:sz w:val="22"/>
          <w:szCs w:val="22"/>
          <w:lang w:eastAsia="ja-JP"/>
        </w:rPr>
        <w:t>*</w:t>
      </w:r>
      <w:r w:rsidRPr="00DA7245">
        <w:rPr>
          <w:rFonts w:eastAsia="MS Mincho"/>
          <w:sz w:val="22"/>
          <w:szCs w:val="22"/>
          <w:lang w:eastAsia="ja-JP"/>
        </w:rPr>
        <w:t xml:space="preserve">, G. G., Robertson, L. J. &amp; Ryan, B. (2008). Courseware components and features: Preferences of faculty in the human sciences. </w:t>
      </w:r>
      <w:r w:rsidRPr="00DA7245">
        <w:rPr>
          <w:rFonts w:eastAsia="MS Mincho"/>
          <w:i/>
          <w:iCs/>
          <w:sz w:val="22"/>
          <w:szCs w:val="22"/>
          <w:lang w:eastAsia="ja-JP"/>
        </w:rPr>
        <w:t>Journal of Family &amp; Consumer Sciences,</w:t>
      </w:r>
      <w:r w:rsidRPr="00DA7245">
        <w:rPr>
          <w:rFonts w:eastAsia="MS Mincho"/>
          <w:sz w:val="22"/>
          <w:szCs w:val="22"/>
          <w:lang w:eastAsia="ja-JP"/>
        </w:rPr>
        <w:t xml:space="preserve"> </w:t>
      </w:r>
      <w:r w:rsidRPr="00DA7245">
        <w:rPr>
          <w:rFonts w:eastAsia="MS Mincho"/>
          <w:i/>
          <w:iCs/>
          <w:sz w:val="22"/>
          <w:szCs w:val="22"/>
          <w:lang w:eastAsia="ja-JP"/>
        </w:rPr>
        <w:t>100</w:t>
      </w:r>
      <w:r w:rsidRPr="00DA7245">
        <w:rPr>
          <w:rFonts w:eastAsia="MS Mincho"/>
          <w:sz w:val="22"/>
          <w:szCs w:val="22"/>
          <w:lang w:eastAsia="ja-JP"/>
        </w:rPr>
        <w:t>(2), 12-16.</w:t>
      </w:r>
    </w:p>
    <w:p w:rsidR="0065025F" w:rsidRPr="00DA7245" w:rsidRDefault="0065025F" w:rsidP="0065025F">
      <w:pPr>
        <w:ind w:firstLine="720"/>
        <w:rPr>
          <w:sz w:val="22"/>
          <w:szCs w:val="22"/>
          <w:lang w:eastAsia="ko-KR"/>
        </w:rPr>
      </w:pPr>
    </w:p>
    <w:p w:rsidR="00971D01" w:rsidRPr="0073565B" w:rsidRDefault="00971D01" w:rsidP="00D079B9">
      <w:pPr>
        <w:ind w:firstLine="720"/>
        <w:rPr>
          <w:sz w:val="22"/>
          <w:szCs w:val="22"/>
          <w:lang w:eastAsia="ko-KR"/>
        </w:rPr>
      </w:pPr>
      <w:r w:rsidRPr="0073565B">
        <w:rPr>
          <w:sz w:val="22"/>
          <w:szCs w:val="22"/>
          <w:lang w:eastAsia="ko-KR"/>
        </w:rPr>
        <w:t xml:space="preserve">Kim, W. G., Ryan, B. and </w:t>
      </w:r>
      <w:r w:rsidRPr="0073565B">
        <w:rPr>
          <w:sz w:val="22"/>
          <w:szCs w:val="22"/>
        </w:rPr>
        <w:t>Ceschini</w:t>
      </w:r>
      <w:r w:rsidR="00E40738">
        <w:rPr>
          <w:sz w:val="22"/>
          <w:szCs w:val="22"/>
        </w:rPr>
        <w:t>*</w:t>
      </w:r>
      <w:r w:rsidRPr="0073565B">
        <w:rPr>
          <w:sz w:val="22"/>
          <w:szCs w:val="22"/>
        </w:rPr>
        <w:t>, S, (200</w:t>
      </w:r>
      <w:r w:rsidR="00A61326" w:rsidRPr="0073565B">
        <w:rPr>
          <w:sz w:val="22"/>
          <w:szCs w:val="22"/>
        </w:rPr>
        <w:t>7)</w:t>
      </w:r>
      <w:r w:rsidRPr="0073565B">
        <w:rPr>
          <w:sz w:val="22"/>
          <w:szCs w:val="22"/>
        </w:rPr>
        <w:t>.</w:t>
      </w:r>
      <w:r w:rsidRPr="0073565B">
        <w:rPr>
          <w:sz w:val="22"/>
          <w:szCs w:val="22"/>
          <w:lang w:eastAsia="ko-KR"/>
        </w:rPr>
        <w:t xml:space="preserve"> Factors affecting systematic risk in the restaurant industry. </w:t>
      </w:r>
      <w:r w:rsidRPr="007E0EC6">
        <w:rPr>
          <w:i/>
          <w:sz w:val="22"/>
          <w:szCs w:val="22"/>
          <w:lang w:eastAsia="ko-KR"/>
        </w:rPr>
        <w:t>Tourism Economics</w:t>
      </w:r>
      <w:r w:rsidR="00A61326" w:rsidRPr="0073565B">
        <w:rPr>
          <w:sz w:val="22"/>
          <w:szCs w:val="22"/>
          <w:lang w:eastAsia="ko-KR"/>
        </w:rPr>
        <w:t>, 13 (2)</w:t>
      </w:r>
      <w:r w:rsidR="00375AA8" w:rsidRPr="0073565B">
        <w:rPr>
          <w:sz w:val="22"/>
          <w:szCs w:val="22"/>
          <w:lang w:eastAsia="ko-KR"/>
        </w:rPr>
        <w:t>, 197-208</w:t>
      </w:r>
      <w:r w:rsidRPr="0073565B">
        <w:rPr>
          <w:sz w:val="22"/>
          <w:szCs w:val="22"/>
          <w:lang w:eastAsia="ko-KR"/>
        </w:rPr>
        <w:t>.</w:t>
      </w:r>
    </w:p>
    <w:p w:rsidR="00971D01" w:rsidRPr="0073565B" w:rsidRDefault="00971D01" w:rsidP="00971D01">
      <w:pPr>
        <w:ind w:firstLine="720"/>
        <w:rPr>
          <w:sz w:val="22"/>
          <w:szCs w:val="22"/>
        </w:rPr>
      </w:pPr>
    </w:p>
    <w:p w:rsidR="00D403B4" w:rsidRPr="007E0EC6" w:rsidRDefault="00D403B4" w:rsidP="00D403B4">
      <w:pPr>
        <w:autoSpaceDE w:val="0"/>
        <w:autoSpaceDN w:val="0"/>
        <w:adjustRightInd w:val="0"/>
        <w:spacing w:line="240" w:lineRule="atLeast"/>
        <w:ind w:firstLine="720"/>
        <w:rPr>
          <w:rFonts w:eastAsia="Batang"/>
          <w:i/>
          <w:sz w:val="22"/>
          <w:szCs w:val="22"/>
          <w:lang w:eastAsia="ja-JP"/>
        </w:rPr>
      </w:pPr>
      <w:r w:rsidRPr="0073565B">
        <w:rPr>
          <w:rFonts w:eastAsia="Batang"/>
          <w:sz w:val="22"/>
          <w:szCs w:val="22"/>
          <w:lang w:eastAsia="ja-JP"/>
        </w:rPr>
        <w:t>Yeh</w:t>
      </w:r>
      <w:r w:rsidR="00E40738">
        <w:rPr>
          <w:rFonts w:eastAsia="Batang"/>
          <w:sz w:val="22"/>
          <w:szCs w:val="22"/>
          <w:lang w:eastAsia="ja-JP"/>
        </w:rPr>
        <w:t>*</w:t>
      </w:r>
      <w:r w:rsidRPr="0073565B">
        <w:rPr>
          <w:rFonts w:eastAsia="Batang"/>
          <w:sz w:val="22"/>
          <w:szCs w:val="22"/>
          <w:lang w:eastAsia="ja-JP"/>
        </w:rPr>
        <w:t xml:space="preserve">, R. J., Martin, L., Moreo, P., Ryan, W., </w:t>
      </w:r>
      <w:r w:rsidR="00D70191" w:rsidRPr="0073565B">
        <w:rPr>
          <w:rFonts w:eastAsia="Batang"/>
          <w:sz w:val="22"/>
          <w:szCs w:val="22"/>
          <w:lang w:eastAsia="ja-JP"/>
        </w:rPr>
        <w:t xml:space="preserve">and </w:t>
      </w:r>
      <w:r w:rsidRPr="0073565B">
        <w:rPr>
          <w:rFonts w:eastAsia="Batang"/>
          <w:sz w:val="22"/>
          <w:szCs w:val="22"/>
          <w:lang w:eastAsia="ja-JP"/>
        </w:rPr>
        <w:t xml:space="preserve">Perry, K. (2005). Hospitality Educators’ Perceptions of Ethics Education and the Implications for Hospitality Educators, Practitioners, and Students. </w:t>
      </w:r>
      <w:r w:rsidRPr="007E0EC6">
        <w:rPr>
          <w:rFonts w:eastAsia="Batang"/>
          <w:i/>
          <w:sz w:val="22"/>
          <w:szCs w:val="22"/>
          <w:lang w:eastAsia="ja-JP"/>
        </w:rPr>
        <w:t>Journal of Hospitality and Tourism Education</w:t>
      </w:r>
      <w:r w:rsidR="00614B1B" w:rsidRPr="00614B1B">
        <w:rPr>
          <w:rFonts w:eastAsia="Batang"/>
          <w:sz w:val="22"/>
          <w:szCs w:val="22"/>
          <w:lang w:eastAsia="ja-JP"/>
        </w:rPr>
        <w:t>, 17(2), 25-35</w:t>
      </w:r>
      <w:r w:rsidRPr="00614B1B">
        <w:rPr>
          <w:rFonts w:eastAsia="Batang"/>
          <w:sz w:val="22"/>
          <w:szCs w:val="22"/>
          <w:lang w:eastAsia="ja-JP"/>
        </w:rPr>
        <w:t>.</w:t>
      </w:r>
    </w:p>
    <w:p w:rsidR="00D403B4" w:rsidRPr="0073565B" w:rsidRDefault="00D403B4" w:rsidP="006E6DCA">
      <w:pPr>
        <w:ind w:firstLine="720"/>
        <w:rPr>
          <w:sz w:val="22"/>
          <w:szCs w:val="22"/>
        </w:rPr>
      </w:pPr>
    </w:p>
    <w:p w:rsidR="00E37F33" w:rsidRPr="0073565B" w:rsidRDefault="00E37F33">
      <w:pPr>
        <w:spacing w:line="240" w:lineRule="atLeast"/>
        <w:ind w:firstLine="720"/>
        <w:rPr>
          <w:sz w:val="22"/>
          <w:szCs w:val="22"/>
        </w:rPr>
      </w:pPr>
      <w:r w:rsidRPr="0073565B">
        <w:rPr>
          <w:sz w:val="22"/>
          <w:szCs w:val="22"/>
        </w:rPr>
        <w:t xml:space="preserve">Martin, L., Ryan, B. Regna, A., </w:t>
      </w:r>
      <w:r w:rsidR="00D70191" w:rsidRPr="0073565B">
        <w:rPr>
          <w:sz w:val="22"/>
          <w:szCs w:val="22"/>
        </w:rPr>
        <w:t xml:space="preserve">and </w:t>
      </w:r>
      <w:r w:rsidRPr="0073565B">
        <w:rPr>
          <w:sz w:val="22"/>
          <w:szCs w:val="22"/>
        </w:rPr>
        <w:t>Regna, P. (</w:t>
      </w:r>
      <w:r w:rsidR="00AE40DF" w:rsidRPr="0073565B">
        <w:rPr>
          <w:sz w:val="22"/>
          <w:szCs w:val="22"/>
        </w:rPr>
        <w:t>2002)</w:t>
      </w:r>
      <w:r w:rsidRPr="0073565B">
        <w:rPr>
          <w:sz w:val="22"/>
          <w:szCs w:val="22"/>
        </w:rPr>
        <w:t xml:space="preserve">. Curriculum review: A model. </w:t>
      </w:r>
      <w:r w:rsidR="005F1BDB" w:rsidRPr="0073565B">
        <w:rPr>
          <w:sz w:val="22"/>
          <w:szCs w:val="22"/>
        </w:rPr>
        <w:t xml:space="preserve">  </w:t>
      </w:r>
      <w:r w:rsidRPr="007E0EC6">
        <w:rPr>
          <w:i/>
          <w:sz w:val="22"/>
          <w:szCs w:val="22"/>
        </w:rPr>
        <w:t>FIU Hospitality Review</w:t>
      </w:r>
      <w:r w:rsidR="00AE40DF" w:rsidRPr="007E0EC6">
        <w:rPr>
          <w:i/>
          <w:sz w:val="22"/>
          <w:szCs w:val="22"/>
        </w:rPr>
        <w:t>,</w:t>
      </w:r>
      <w:r w:rsidR="00AE40DF" w:rsidRPr="0073565B">
        <w:rPr>
          <w:sz w:val="22"/>
          <w:szCs w:val="22"/>
        </w:rPr>
        <w:t xml:space="preserve"> 20, 1, 67-75.</w:t>
      </w:r>
    </w:p>
    <w:p w:rsidR="002B1AB2" w:rsidRDefault="002B1AB2">
      <w:pPr>
        <w:spacing w:line="240" w:lineRule="atLeast"/>
        <w:ind w:firstLine="720"/>
        <w:rPr>
          <w:iCs/>
          <w:sz w:val="22"/>
          <w:szCs w:val="22"/>
        </w:rPr>
      </w:pPr>
    </w:p>
    <w:p w:rsidR="005F1BDB" w:rsidRPr="0073565B" w:rsidRDefault="005F1BDB">
      <w:pPr>
        <w:spacing w:line="240" w:lineRule="atLeast"/>
        <w:ind w:firstLine="720"/>
        <w:rPr>
          <w:iCs/>
          <w:sz w:val="22"/>
          <w:szCs w:val="22"/>
        </w:rPr>
      </w:pPr>
      <w:r w:rsidRPr="0073565B">
        <w:rPr>
          <w:iCs/>
          <w:sz w:val="22"/>
          <w:szCs w:val="22"/>
        </w:rPr>
        <w:t xml:space="preserve">Kim, Y.G., </w:t>
      </w:r>
      <w:r w:rsidR="00D70191" w:rsidRPr="0073565B">
        <w:rPr>
          <w:iCs/>
          <w:sz w:val="22"/>
          <w:szCs w:val="22"/>
        </w:rPr>
        <w:t xml:space="preserve">and </w:t>
      </w:r>
      <w:r w:rsidRPr="0073565B">
        <w:rPr>
          <w:iCs/>
          <w:sz w:val="22"/>
          <w:szCs w:val="22"/>
        </w:rPr>
        <w:t xml:space="preserve">Ryan, B. (2002). Educational effects of job attitudes among hospitality employees. </w:t>
      </w:r>
      <w:r w:rsidRPr="007E0EC6">
        <w:rPr>
          <w:i/>
          <w:iCs/>
          <w:sz w:val="22"/>
          <w:szCs w:val="22"/>
        </w:rPr>
        <w:t>International Journal of Tourism Sciences</w:t>
      </w:r>
      <w:r w:rsidRPr="0073565B">
        <w:rPr>
          <w:iCs/>
          <w:sz w:val="22"/>
          <w:szCs w:val="22"/>
        </w:rPr>
        <w:t xml:space="preserve">, 2, 1, 69-84. </w:t>
      </w:r>
    </w:p>
    <w:p w:rsidR="005F1BDB" w:rsidRPr="0073565B" w:rsidRDefault="005F1BDB">
      <w:pPr>
        <w:spacing w:line="240" w:lineRule="atLeast"/>
        <w:ind w:firstLine="720"/>
        <w:rPr>
          <w:iCs/>
          <w:sz w:val="22"/>
          <w:szCs w:val="22"/>
        </w:rPr>
      </w:pPr>
    </w:p>
    <w:p w:rsidR="00E37F33" w:rsidRPr="0073565B" w:rsidRDefault="00E37F33">
      <w:pPr>
        <w:pStyle w:val="BodyText3"/>
        <w:spacing w:line="240" w:lineRule="auto"/>
        <w:ind w:firstLine="720"/>
        <w:jc w:val="left"/>
        <w:rPr>
          <w:i/>
          <w:sz w:val="22"/>
          <w:szCs w:val="22"/>
        </w:rPr>
      </w:pPr>
      <w:r w:rsidRPr="0073565B">
        <w:rPr>
          <w:sz w:val="22"/>
          <w:szCs w:val="22"/>
        </w:rPr>
        <w:t>Cobanoglu</w:t>
      </w:r>
      <w:r w:rsidR="00E40738">
        <w:rPr>
          <w:sz w:val="22"/>
          <w:szCs w:val="22"/>
        </w:rPr>
        <w:t>*</w:t>
      </w:r>
      <w:r w:rsidRPr="0073565B">
        <w:rPr>
          <w:sz w:val="22"/>
          <w:szCs w:val="22"/>
        </w:rPr>
        <w:t>, C., Corbaci</w:t>
      </w:r>
      <w:r w:rsidR="008D354F">
        <w:rPr>
          <w:sz w:val="22"/>
          <w:szCs w:val="22"/>
        </w:rPr>
        <w:t>*</w:t>
      </w:r>
      <w:r w:rsidRPr="0073565B">
        <w:rPr>
          <w:sz w:val="22"/>
          <w:szCs w:val="22"/>
        </w:rPr>
        <w:t xml:space="preserve">, K. </w:t>
      </w:r>
      <w:r w:rsidR="00D70191" w:rsidRPr="0073565B">
        <w:rPr>
          <w:sz w:val="22"/>
          <w:szCs w:val="22"/>
        </w:rPr>
        <w:t xml:space="preserve">and </w:t>
      </w:r>
      <w:r w:rsidRPr="0073565B">
        <w:rPr>
          <w:sz w:val="22"/>
          <w:szCs w:val="22"/>
        </w:rPr>
        <w:t xml:space="preserve">Ryan, B. (2001). A comparative study: The impact of technology in lodging properties in the United States and Turkey. </w:t>
      </w:r>
      <w:r w:rsidRPr="007E0EC6">
        <w:rPr>
          <w:i/>
          <w:sz w:val="22"/>
          <w:szCs w:val="22"/>
        </w:rPr>
        <w:t>The International Journal of Hospitality Information Technology</w:t>
      </w:r>
      <w:r w:rsidRPr="0073565B">
        <w:rPr>
          <w:sz w:val="22"/>
          <w:szCs w:val="22"/>
        </w:rPr>
        <w:t>, 2, 1, 23-40.</w:t>
      </w:r>
    </w:p>
    <w:p w:rsidR="00E37F33" w:rsidRPr="0073565B" w:rsidRDefault="00E37F33">
      <w:pPr>
        <w:spacing w:line="240" w:lineRule="atLeast"/>
        <w:ind w:firstLine="720"/>
        <w:rPr>
          <w:sz w:val="22"/>
          <w:szCs w:val="22"/>
        </w:rPr>
      </w:pPr>
    </w:p>
    <w:p w:rsidR="00E37F33" w:rsidRPr="0073565B" w:rsidRDefault="00E37F33">
      <w:pPr>
        <w:spacing w:line="240" w:lineRule="atLeast"/>
        <w:ind w:firstLine="720"/>
        <w:rPr>
          <w:i/>
          <w:sz w:val="22"/>
          <w:szCs w:val="22"/>
        </w:rPr>
      </w:pPr>
      <w:r w:rsidRPr="0073565B">
        <w:rPr>
          <w:sz w:val="22"/>
          <w:szCs w:val="22"/>
        </w:rPr>
        <w:t xml:space="preserve">Qu, H., Ryan, B. </w:t>
      </w:r>
      <w:r w:rsidR="00D70191" w:rsidRPr="0073565B">
        <w:rPr>
          <w:sz w:val="22"/>
          <w:szCs w:val="22"/>
        </w:rPr>
        <w:t xml:space="preserve">and </w:t>
      </w:r>
      <w:r w:rsidRPr="0073565B">
        <w:rPr>
          <w:sz w:val="22"/>
          <w:szCs w:val="22"/>
        </w:rPr>
        <w:t>Chu</w:t>
      </w:r>
      <w:r w:rsidR="00E40738">
        <w:rPr>
          <w:sz w:val="22"/>
          <w:szCs w:val="22"/>
        </w:rPr>
        <w:t>*</w:t>
      </w:r>
      <w:r w:rsidRPr="0073565B">
        <w:rPr>
          <w:sz w:val="22"/>
          <w:szCs w:val="22"/>
        </w:rPr>
        <w:t>, R. (2001). The perceived importance of job attributes among foodservice employees in Hong Kong hotel</w:t>
      </w:r>
      <w:r w:rsidR="00BD4736" w:rsidRPr="0073565B">
        <w:rPr>
          <w:sz w:val="22"/>
          <w:szCs w:val="22"/>
        </w:rPr>
        <w:t xml:space="preserve"> industry</w:t>
      </w:r>
      <w:r w:rsidRPr="0073565B">
        <w:rPr>
          <w:sz w:val="22"/>
          <w:szCs w:val="22"/>
        </w:rPr>
        <w:t xml:space="preserve">.  </w:t>
      </w:r>
      <w:r w:rsidRPr="007E0EC6">
        <w:rPr>
          <w:i/>
          <w:sz w:val="22"/>
          <w:szCs w:val="22"/>
        </w:rPr>
        <w:t>International Journal of Hospitality and Tourism Administration</w:t>
      </w:r>
      <w:r w:rsidRPr="0073565B">
        <w:rPr>
          <w:sz w:val="22"/>
          <w:szCs w:val="22"/>
        </w:rPr>
        <w:t>, 2, 2, 57-76.</w:t>
      </w:r>
    </w:p>
    <w:p w:rsidR="00E37F33" w:rsidRPr="0073565B" w:rsidRDefault="00E37F33">
      <w:pPr>
        <w:spacing w:line="240" w:lineRule="atLeast"/>
        <w:ind w:firstLine="720"/>
        <w:rPr>
          <w:sz w:val="22"/>
          <w:szCs w:val="22"/>
        </w:rPr>
      </w:pPr>
    </w:p>
    <w:p w:rsidR="00E37F33" w:rsidRPr="0073565B" w:rsidRDefault="00E37F33">
      <w:pPr>
        <w:spacing w:line="240" w:lineRule="atLeast"/>
        <w:ind w:firstLine="720"/>
        <w:rPr>
          <w:sz w:val="22"/>
          <w:szCs w:val="22"/>
        </w:rPr>
      </w:pPr>
      <w:r w:rsidRPr="0073565B">
        <w:rPr>
          <w:sz w:val="22"/>
          <w:szCs w:val="22"/>
        </w:rPr>
        <w:lastRenderedPageBreak/>
        <w:t xml:space="preserve">Qu, H., Ryan, B. </w:t>
      </w:r>
      <w:r w:rsidR="00D70191" w:rsidRPr="0073565B">
        <w:rPr>
          <w:sz w:val="22"/>
          <w:szCs w:val="22"/>
        </w:rPr>
        <w:t xml:space="preserve">and </w:t>
      </w:r>
      <w:r w:rsidRPr="0073565B">
        <w:rPr>
          <w:sz w:val="22"/>
          <w:szCs w:val="22"/>
        </w:rPr>
        <w:t>Chu</w:t>
      </w:r>
      <w:r w:rsidR="00E40738">
        <w:rPr>
          <w:sz w:val="22"/>
          <w:szCs w:val="22"/>
        </w:rPr>
        <w:t>*</w:t>
      </w:r>
      <w:r w:rsidRPr="0073565B">
        <w:rPr>
          <w:sz w:val="22"/>
          <w:szCs w:val="22"/>
        </w:rPr>
        <w:t xml:space="preserve">, R. (2000). The importance of hotel attributes in contributing to travelers’ satisfaction in </w:t>
      </w:r>
      <w:r w:rsidR="00BD4736" w:rsidRPr="0073565B">
        <w:rPr>
          <w:sz w:val="22"/>
          <w:szCs w:val="22"/>
        </w:rPr>
        <w:t>H</w:t>
      </w:r>
      <w:r w:rsidRPr="0073565B">
        <w:rPr>
          <w:sz w:val="22"/>
          <w:szCs w:val="22"/>
        </w:rPr>
        <w:t xml:space="preserve">ong Kong hotel industry. </w:t>
      </w:r>
      <w:r w:rsidRPr="007E0EC6">
        <w:rPr>
          <w:i/>
          <w:sz w:val="22"/>
          <w:szCs w:val="22"/>
        </w:rPr>
        <w:t>The Journal of Quality Assurance in Hospitality and Tourism</w:t>
      </w:r>
      <w:r w:rsidRPr="0073565B">
        <w:rPr>
          <w:sz w:val="22"/>
          <w:szCs w:val="22"/>
        </w:rPr>
        <w:t xml:space="preserve">, 1, 3, 65-83. </w:t>
      </w:r>
    </w:p>
    <w:p w:rsidR="00E37F33" w:rsidRPr="0073565B" w:rsidRDefault="00E37F33">
      <w:pPr>
        <w:spacing w:line="240" w:lineRule="atLeast"/>
        <w:ind w:firstLine="720"/>
        <w:rPr>
          <w:sz w:val="22"/>
          <w:szCs w:val="22"/>
        </w:rPr>
      </w:pPr>
    </w:p>
    <w:p w:rsidR="00E37F33" w:rsidRPr="0073565B" w:rsidRDefault="00E37F33">
      <w:pPr>
        <w:spacing w:line="240" w:lineRule="atLeast"/>
        <w:ind w:firstLine="720"/>
        <w:rPr>
          <w:sz w:val="22"/>
          <w:szCs w:val="22"/>
        </w:rPr>
      </w:pPr>
      <w:r w:rsidRPr="0073565B">
        <w:rPr>
          <w:sz w:val="22"/>
          <w:szCs w:val="22"/>
        </w:rPr>
        <w:t xml:space="preserve">Ryan, B. (2000). Enhancing the partnership: Campus dining and hospitality education programs. </w:t>
      </w:r>
      <w:r w:rsidRPr="007E0EC6">
        <w:rPr>
          <w:i/>
          <w:sz w:val="22"/>
          <w:szCs w:val="22"/>
        </w:rPr>
        <w:t>The Journal of the National Association of College and University Food Services</w:t>
      </w:r>
      <w:r w:rsidRPr="0073565B">
        <w:rPr>
          <w:sz w:val="22"/>
          <w:szCs w:val="22"/>
        </w:rPr>
        <w:t xml:space="preserve">, 22, 72-84.  </w:t>
      </w:r>
    </w:p>
    <w:p w:rsidR="00D70191" w:rsidRPr="0073565B" w:rsidRDefault="00D70191">
      <w:pPr>
        <w:spacing w:line="240" w:lineRule="atLeast"/>
        <w:ind w:firstLine="720"/>
        <w:rPr>
          <w:sz w:val="22"/>
          <w:szCs w:val="22"/>
        </w:rPr>
      </w:pPr>
    </w:p>
    <w:p w:rsidR="00E37F33" w:rsidRPr="0073565B" w:rsidRDefault="00E37F33" w:rsidP="005F1BDB">
      <w:pPr>
        <w:spacing w:line="240" w:lineRule="atLeast"/>
        <w:ind w:firstLine="720"/>
        <w:rPr>
          <w:sz w:val="22"/>
          <w:szCs w:val="22"/>
        </w:rPr>
      </w:pPr>
      <w:r w:rsidRPr="0073565B">
        <w:rPr>
          <w:sz w:val="22"/>
          <w:szCs w:val="22"/>
        </w:rPr>
        <w:t>Cobanoglu</w:t>
      </w:r>
      <w:r w:rsidR="00E40738">
        <w:rPr>
          <w:sz w:val="22"/>
          <w:szCs w:val="22"/>
        </w:rPr>
        <w:t>*</w:t>
      </w:r>
      <w:r w:rsidRPr="0073565B">
        <w:rPr>
          <w:sz w:val="22"/>
          <w:szCs w:val="22"/>
        </w:rPr>
        <w:t xml:space="preserve">, C. </w:t>
      </w:r>
      <w:r w:rsidR="00D70191" w:rsidRPr="0073565B">
        <w:rPr>
          <w:sz w:val="22"/>
          <w:szCs w:val="22"/>
        </w:rPr>
        <w:t xml:space="preserve">and </w:t>
      </w:r>
      <w:r w:rsidRPr="0073565B">
        <w:rPr>
          <w:sz w:val="22"/>
          <w:szCs w:val="22"/>
        </w:rPr>
        <w:t>Ryan, B. (1998). 71</w:t>
      </w:r>
      <w:r w:rsidRPr="0073565B">
        <w:rPr>
          <w:sz w:val="22"/>
          <w:szCs w:val="22"/>
          <w:vertAlign w:val="superscript"/>
        </w:rPr>
        <w:t>st</w:t>
      </w:r>
      <w:r w:rsidRPr="0073565B">
        <w:rPr>
          <w:sz w:val="22"/>
          <w:szCs w:val="22"/>
        </w:rPr>
        <w:t xml:space="preserve"> World conference on club management: Take charge of tomorrow today. </w:t>
      </w:r>
      <w:r w:rsidRPr="007E0EC6">
        <w:rPr>
          <w:i/>
          <w:sz w:val="22"/>
          <w:szCs w:val="22"/>
        </w:rPr>
        <w:t>Anatolia: An International Journal of Tourism and Hospitality Management</w:t>
      </w:r>
      <w:r w:rsidRPr="0073565B">
        <w:rPr>
          <w:sz w:val="22"/>
          <w:szCs w:val="22"/>
        </w:rPr>
        <w:t xml:space="preserve">, 8, 4. </w:t>
      </w:r>
    </w:p>
    <w:p w:rsidR="00AE3D0D" w:rsidRDefault="00AE3D0D" w:rsidP="0003169C">
      <w:pPr>
        <w:spacing w:line="240" w:lineRule="atLeast"/>
        <w:rPr>
          <w:sz w:val="22"/>
          <w:szCs w:val="22"/>
        </w:rPr>
      </w:pPr>
    </w:p>
    <w:p w:rsidR="008856BA" w:rsidRPr="0069193F" w:rsidRDefault="0069193F" w:rsidP="0003169C">
      <w:pPr>
        <w:spacing w:line="240" w:lineRule="atLeast"/>
        <w:rPr>
          <w:b/>
          <w:sz w:val="28"/>
          <w:szCs w:val="28"/>
          <w:u w:val="single"/>
        </w:rPr>
      </w:pPr>
      <w:r w:rsidRPr="0069193F">
        <w:rPr>
          <w:b/>
          <w:sz w:val="28"/>
          <w:szCs w:val="28"/>
          <w:u w:val="single"/>
        </w:rPr>
        <w:t>Research</w:t>
      </w:r>
      <w:r>
        <w:rPr>
          <w:b/>
          <w:sz w:val="28"/>
          <w:szCs w:val="28"/>
          <w:u w:val="single"/>
        </w:rPr>
        <w:t xml:space="preserve"> - </w:t>
      </w:r>
      <w:r w:rsidRPr="0069193F">
        <w:rPr>
          <w:b/>
          <w:sz w:val="28"/>
          <w:szCs w:val="28"/>
          <w:u w:val="single"/>
        </w:rPr>
        <w:t xml:space="preserve">Editor - Book Chapters </w:t>
      </w:r>
    </w:p>
    <w:p w:rsidR="0069193F" w:rsidRPr="00B60554" w:rsidRDefault="00E66B13" w:rsidP="0069193F">
      <w:pPr>
        <w:rPr>
          <w:sz w:val="22"/>
          <w:szCs w:val="22"/>
        </w:rPr>
      </w:pPr>
      <w:r>
        <w:rPr>
          <w:bCs/>
          <w:color w:val="FF0000"/>
          <w:sz w:val="22"/>
          <w:szCs w:val="22"/>
        </w:rPr>
        <w:tab/>
      </w:r>
      <w:r w:rsidR="0069193F" w:rsidRPr="00B60554">
        <w:rPr>
          <w:bCs/>
          <w:sz w:val="22"/>
          <w:szCs w:val="22"/>
        </w:rPr>
        <w:t>Feng, R., Wang, Y., &amp; Ryan, B. (</w:t>
      </w:r>
      <w:r w:rsidRPr="00B60554">
        <w:rPr>
          <w:bCs/>
          <w:sz w:val="22"/>
          <w:szCs w:val="22"/>
        </w:rPr>
        <w:t>2018</w:t>
      </w:r>
      <w:r w:rsidR="0069193F" w:rsidRPr="00B60554">
        <w:rPr>
          <w:bCs/>
          <w:sz w:val="22"/>
          <w:szCs w:val="22"/>
        </w:rPr>
        <w:t xml:space="preserve">). Outcomes of business travelers’ perceived service experiences at luxury hotels. In Liping A. Cai &amp; Pooya Alaedini (Eds.), </w:t>
      </w:r>
      <w:r w:rsidR="0069193F" w:rsidRPr="00B60554">
        <w:rPr>
          <w:bCs/>
          <w:i/>
          <w:iCs/>
          <w:sz w:val="22"/>
          <w:szCs w:val="22"/>
        </w:rPr>
        <w:t xml:space="preserve">Bridging Tourism Theory and Practice (Volume </w:t>
      </w:r>
      <w:r w:rsidRPr="00B60554">
        <w:rPr>
          <w:bCs/>
          <w:i/>
          <w:iCs/>
          <w:sz w:val="22"/>
          <w:szCs w:val="22"/>
        </w:rPr>
        <w:t>9</w:t>
      </w:r>
      <w:r w:rsidR="0069193F" w:rsidRPr="00B60554">
        <w:rPr>
          <w:bCs/>
          <w:i/>
          <w:iCs/>
          <w:sz w:val="22"/>
          <w:szCs w:val="22"/>
        </w:rPr>
        <w:t xml:space="preserve">: Quality Services and Experiences in Hospitality and Tourism) </w:t>
      </w:r>
      <w:r w:rsidR="0069193F" w:rsidRPr="00B60554">
        <w:rPr>
          <w:bCs/>
          <w:sz w:val="22"/>
          <w:szCs w:val="22"/>
        </w:rPr>
        <w:t xml:space="preserve">(pp. </w:t>
      </w:r>
      <w:r w:rsidRPr="00B60554">
        <w:rPr>
          <w:bCs/>
          <w:sz w:val="22"/>
          <w:szCs w:val="22"/>
        </w:rPr>
        <w:t>181</w:t>
      </w:r>
      <w:r w:rsidR="0069193F" w:rsidRPr="00B60554">
        <w:rPr>
          <w:bCs/>
          <w:sz w:val="22"/>
          <w:szCs w:val="22"/>
        </w:rPr>
        <w:t>-</w:t>
      </w:r>
      <w:r w:rsidRPr="00B60554">
        <w:rPr>
          <w:bCs/>
          <w:sz w:val="22"/>
          <w:szCs w:val="22"/>
        </w:rPr>
        <w:t>193</w:t>
      </w:r>
      <w:r w:rsidR="0069193F" w:rsidRPr="00B60554">
        <w:rPr>
          <w:bCs/>
          <w:sz w:val="22"/>
          <w:szCs w:val="22"/>
        </w:rPr>
        <w:t>). Bingley, UK: Emerald.</w:t>
      </w:r>
      <w:r w:rsidR="0069193F" w:rsidRPr="00B60554">
        <w:rPr>
          <w:sz w:val="22"/>
          <w:szCs w:val="22"/>
        </w:rPr>
        <w:t xml:space="preserve"> </w:t>
      </w:r>
    </w:p>
    <w:p w:rsidR="00890CF8" w:rsidRDefault="00890CF8" w:rsidP="0003169C">
      <w:pPr>
        <w:spacing w:line="240" w:lineRule="atLeast"/>
        <w:rPr>
          <w:sz w:val="22"/>
          <w:szCs w:val="22"/>
        </w:rPr>
      </w:pPr>
    </w:p>
    <w:p w:rsidR="008856BA" w:rsidRPr="007A1415" w:rsidRDefault="00E9237C" w:rsidP="008856BA">
      <w:pPr>
        <w:pStyle w:val="Heading2"/>
        <w:rPr>
          <w:sz w:val="28"/>
        </w:rPr>
      </w:pPr>
      <w:r w:rsidRPr="007A1415">
        <w:rPr>
          <w:sz w:val="28"/>
        </w:rPr>
        <w:t xml:space="preserve">Research </w:t>
      </w:r>
      <w:r w:rsidR="008856BA" w:rsidRPr="007A1415">
        <w:rPr>
          <w:sz w:val="28"/>
        </w:rPr>
        <w:t>– Peer/Editorial Reviewed or Refereed – In Process</w:t>
      </w:r>
    </w:p>
    <w:p w:rsidR="00266095" w:rsidRPr="00FE16CD" w:rsidRDefault="00266095" w:rsidP="00266095">
      <w:pPr>
        <w:rPr>
          <w:sz w:val="22"/>
          <w:szCs w:val="22"/>
        </w:rPr>
      </w:pPr>
      <w:r w:rsidRPr="00FE16CD">
        <w:rPr>
          <w:sz w:val="22"/>
          <w:szCs w:val="22"/>
          <w:u w:val="single"/>
        </w:rPr>
        <w:t>Manuscripts Under Review</w:t>
      </w:r>
    </w:p>
    <w:p w:rsidR="00537F76" w:rsidRPr="00472367" w:rsidRDefault="00537F76" w:rsidP="00537F76">
      <w:pPr>
        <w:ind w:firstLine="720"/>
        <w:rPr>
          <w:sz w:val="22"/>
          <w:szCs w:val="22"/>
        </w:rPr>
      </w:pPr>
      <w:r w:rsidRPr="00472367">
        <w:rPr>
          <w:sz w:val="22"/>
          <w:szCs w:val="22"/>
        </w:rPr>
        <w:t xml:space="preserve">Lee, C. Song, J. and Ryan, B. (July, 27, 2021, under review).  LMXSC; Malicious Envy; Benign Envy; Psychological Capital; Hotel Industry. </w:t>
      </w:r>
      <w:r w:rsidRPr="00472367">
        <w:rPr>
          <w:i/>
          <w:sz w:val="22"/>
          <w:szCs w:val="22"/>
        </w:rPr>
        <w:t>International Journal of Hospitality Management</w:t>
      </w:r>
      <w:r w:rsidR="00472367" w:rsidRPr="00472367">
        <w:rPr>
          <w:i/>
          <w:sz w:val="22"/>
          <w:szCs w:val="22"/>
        </w:rPr>
        <w:t>.</w:t>
      </w:r>
    </w:p>
    <w:p w:rsidR="00537F76" w:rsidRPr="00472367" w:rsidRDefault="00537F76" w:rsidP="00E30896">
      <w:pPr>
        <w:ind w:firstLine="720"/>
        <w:rPr>
          <w:sz w:val="22"/>
          <w:szCs w:val="22"/>
        </w:rPr>
      </w:pPr>
    </w:p>
    <w:p w:rsidR="003D0E96" w:rsidRPr="00472367" w:rsidRDefault="003D0E96" w:rsidP="003D0E96">
      <w:pPr>
        <w:ind w:firstLine="720"/>
        <w:rPr>
          <w:sz w:val="22"/>
          <w:szCs w:val="22"/>
        </w:rPr>
      </w:pPr>
      <w:r w:rsidRPr="00472367">
        <w:rPr>
          <w:sz w:val="22"/>
          <w:szCs w:val="22"/>
        </w:rPr>
        <w:t xml:space="preserve">Wang, Y.C., Chen, H., Ryan, B., Troxtel, C. and Cvar, M. (September 6, 2021 under review). Hotel general managers’ brand love: A thematic analysis. </w:t>
      </w:r>
      <w:r w:rsidRPr="00472367">
        <w:rPr>
          <w:i/>
          <w:sz w:val="22"/>
          <w:szCs w:val="22"/>
        </w:rPr>
        <w:t>Journal of Hospitality and Tourism Research</w:t>
      </w:r>
      <w:r w:rsidR="00472367" w:rsidRPr="00472367">
        <w:rPr>
          <w:sz w:val="22"/>
          <w:szCs w:val="22"/>
        </w:rPr>
        <w:t>.</w:t>
      </w:r>
    </w:p>
    <w:p w:rsidR="003D0E96" w:rsidRPr="00472367" w:rsidRDefault="003D0E96" w:rsidP="005D3A38">
      <w:pPr>
        <w:rPr>
          <w:sz w:val="22"/>
          <w:szCs w:val="22"/>
        </w:rPr>
      </w:pPr>
    </w:p>
    <w:p w:rsidR="00314F51" w:rsidRPr="00FE16CD" w:rsidRDefault="005226AF" w:rsidP="005226AF">
      <w:pPr>
        <w:rPr>
          <w:sz w:val="22"/>
          <w:szCs w:val="22"/>
          <w:u w:val="single"/>
        </w:rPr>
      </w:pPr>
      <w:r w:rsidRPr="00FE16CD">
        <w:rPr>
          <w:sz w:val="22"/>
          <w:szCs w:val="22"/>
          <w:u w:val="single"/>
        </w:rPr>
        <w:t>Manuscripts in Final Editing</w:t>
      </w:r>
    </w:p>
    <w:p w:rsidR="00980B85" w:rsidRDefault="00C501A7" w:rsidP="00980B85">
      <w:pPr>
        <w:ind w:firstLine="720"/>
        <w:rPr>
          <w:sz w:val="22"/>
          <w:szCs w:val="22"/>
        </w:rPr>
      </w:pPr>
      <w:r w:rsidRPr="00FE16CD">
        <w:rPr>
          <w:sz w:val="22"/>
          <w:szCs w:val="22"/>
          <w:shd w:val="clear" w:color="auto" w:fill="FFFFFF"/>
        </w:rPr>
        <w:t>Yoon, B</w:t>
      </w:r>
      <w:r w:rsidR="00633DD2" w:rsidRPr="00FE16CD">
        <w:rPr>
          <w:sz w:val="22"/>
          <w:szCs w:val="22"/>
          <w:shd w:val="clear" w:color="auto" w:fill="FFFFFF"/>
        </w:rPr>
        <w:t xml:space="preserve">. </w:t>
      </w:r>
      <w:r w:rsidRPr="00FE16CD">
        <w:rPr>
          <w:sz w:val="22"/>
          <w:szCs w:val="22"/>
          <w:shd w:val="clear" w:color="auto" w:fill="FFFFFF"/>
        </w:rPr>
        <w:t xml:space="preserve">and Ryan, B. (In Final </w:t>
      </w:r>
      <w:r w:rsidR="00B24C7B" w:rsidRPr="00FE16CD">
        <w:rPr>
          <w:sz w:val="22"/>
          <w:szCs w:val="22"/>
          <w:shd w:val="clear" w:color="auto" w:fill="FFFFFF"/>
        </w:rPr>
        <w:t>Editing</w:t>
      </w:r>
      <w:r w:rsidRPr="00FE16CD">
        <w:rPr>
          <w:sz w:val="22"/>
          <w:szCs w:val="22"/>
          <w:shd w:val="clear" w:color="auto" w:fill="FFFFFF"/>
        </w:rPr>
        <w:t xml:space="preserve">, </w:t>
      </w:r>
      <w:r w:rsidR="007F480B" w:rsidRPr="00FE16CD">
        <w:rPr>
          <w:sz w:val="22"/>
          <w:szCs w:val="22"/>
          <w:shd w:val="clear" w:color="auto" w:fill="FFFFFF"/>
        </w:rPr>
        <w:t xml:space="preserve">Planned Submission </w:t>
      </w:r>
      <w:r w:rsidR="005965E4">
        <w:rPr>
          <w:sz w:val="22"/>
          <w:szCs w:val="22"/>
          <w:shd w:val="clear" w:color="auto" w:fill="FFFFFF"/>
        </w:rPr>
        <w:t>Summer</w:t>
      </w:r>
      <w:r w:rsidR="007F480B" w:rsidRPr="00FE16CD">
        <w:rPr>
          <w:sz w:val="22"/>
          <w:szCs w:val="22"/>
          <w:shd w:val="clear" w:color="auto" w:fill="FFFFFF"/>
        </w:rPr>
        <w:t xml:space="preserve"> 202</w:t>
      </w:r>
      <w:r w:rsidR="005965E4">
        <w:rPr>
          <w:sz w:val="22"/>
          <w:szCs w:val="22"/>
          <w:shd w:val="clear" w:color="auto" w:fill="FFFFFF"/>
        </w:rPr>
        <w:t>2</w:t>
      </w:r>
      <w:r w:rsidRPr="00FE16CD">
        <w:rPr>
          <w:sz w:val="22"/>
          <w:szCs w:val="22"/>
          <w:shd w:val="clear" w:color="auto" w:fill="FFFFFF"/>
        </w:rPr>
        <w:t xml:space="preserve">) </w:t>
      </w:r>
      <w:r w:rsidR="00C03BE8" w:rsidRPr="00FE16CD">
        <w:rPr>
          <w:sz w:val="22"/>
          <w:szCs w:val="22"/>
          <w:shd w:val="clear" w:color="auto" w:fill="FFFFFF"/>
        </w:rPr>
        <w:t xml:space="preserve">Exploring US restraint industry practices to promote </w:t>
      </w:r>
      <w:r w:rsidR="006807F3" w:rsidRPr="00FE16CD">
        <w:rPr>
          <w:sz w:val="22"/>
          <w:szCs w:val="22"/>
          <w:shd w:val="clear" w:color="auto" w:fill="FFFFFF"/>
        </w:rPr>
        <w:t>healthy</w:t>
      </w:r>
      <w:r w:rsidR="00C03BE8" w:rsidRPr="00FE16CD">
        <w:rPr>
          <w:sz w:val="22"/>
          <w:szCs w:val="22"/>
          <w:shd w:val="clear" w:color="auto" w:fill="FFFFFF"/>
        </w:rPr>
        <w:t xml:space="preserve"> eating: A content analysis of restaurant websites. </w:t>
      </w:r>
      <w:r w:rsidR="00472367">
        <w:rPr>
          <w:sz w:val="22"/>
          <w:szCs w:val="22"/>
          <w:shd w:val="clear" w:color="auto" w:fill="FFFFFF"/>
        </w:rPr>
        <w:t xml:space="preserve">Planned submission to: </w:t>
      </w:r>
      <w:r w:rsidR="00B24C7B" w:rsidRPr="00FE16CD">
        <w:rPr>
          <w:i/>
          <w:sz w:val="22"/>
          <w:szCs w:val="22"/>
          <w:shd w:val="clear" w:color="auto" w:fill="FFFFFF"/>
        </w:rPr>
        <w:t>I</w:t>
      </w:r>
      <w:r w:rsidR="00C03BE8" w:rsidRPr="00FE16CD">
        <w:rPr>
          <w:i/>
          <w:sz w:val="22"/>
          <w:szCs w:val="22"/>
          <w:shd w:val="clear" w:color="auto" w:fill="FFFFFF"/>
        </w:rPr>
        <w:t xml:space="preserve">nternational Journal of </w:t>
      </w:r>
      <w:r w:rsidRPr="00FE16CD">
        <w:rPr>
          <w:i/>
          <w:sz w:val="22"/>
          <w:szCs w:val="22"/>
          <w:shd w:val="clear" w:color="auto" w:fill="FFFFFF"/>
        </w:rPr>
        <w:t>Contemporary Hospitality Management.</w:t>
      </w:r>
      <w:r w:rsidR="00980B85" w:rsidRPr="00AE3D0D">
        <w:rPr>
          <w:sz w:val="22"/>
          <w:szCs w:val="22"/>
        </w:rPr>
        <w:tab/>
      </w:r>
    </w:p>
    <w:p w:rsidR="00857C84" w:rsidRPr="00FE16CD" w:rsidRDefault="00980B85" w:rsidP="00980B85">
      <w:pPr>
        <w:ind w:firstLine="720"/>
        <w:rPr>
          <w:sz w:val="22"/>
          <w:szCs w:val="22"/>
        </w:rPr>
      </w:pPr>
      <w:r w:rsidRPr="00FE16CD">
        <w:rPr>
          <w:sz w:val="22"/>
          <w:szCs w:val="22"/>
        </w:rPr>
        <w:tab/>
      </w:r>
    </w:p>
    <w:p w:rsidR="00E37F33" w:rsidRPr="00FE16CD" w:rsidRDefault="00E37F33">
      <w:pPr>
        <w:pStyle w:val="Heading8"/>
      </w:pPr>
      <w:r w:rsidRPr="00FE16CD">
        <w:t>Confe</w:t>
      </w:r>
      <w:smartTag w:uri="urn:schemas-microsoft-com:office:smarttags" w:element="PersonName">
        <w:r w:rsidRPr="00FE16CD">
          <w:t>r</w:t>
        </w:r>
      </w:smartTag>
      <w:r w:rsidRPr="00FE16CD">
        <w:t>ence P</w:t>
      </w:r>
      <w:smartTag w:uri="urn:schemas-microsoft-com:office:smarttags" w:element="PersonName">
        <w:r w:rsidRPr="00FE16CD">
          <w:t>r</w:t>
        </w:r>
      </w:smartTag>
      <w:r w:rsidRPr="00FE16CD">
        <w:t>esentations o</w:t>
      </w:r>
      <w:smartTag w:uri="urn:schemas-microsoft-com:office:smarttags" w:element="PersonName">
        <w:r w:rsidRPr="00FE16CD">
          <w:t>r</w:t>
        </w:r>
      </w:smartTag>
      <w:r w:rsidRPr="00FE16CD">
        <w:t xml:space="preserve"> P</w:t>
      </w:r>
      <w:smartTag w:uri="urn:schemas-microsoft-com:office:smarttags" w:element="PersonName">
        <w:r w:rsidRPr="00FE16CD">
          <w:t>r</w:t>
        </w:r>
      </w:smartTag>
      <w:r w:rsidRPr="00FE16CD">
        <w:t>oceedings - Pee</w:t>
      </w:r>
      <w:smartTag w:uri="urn:schemas-microsoft-com:office:smarttags" w:element="PersonName">
        <w:r w:rsidRPr="00FE16CD">
          <w:t>r</w:t>
        </w:r>
      </w:smartTag>
      <w:r w:rsidRPr="00FE16CD">
        <w:t xml:space="preserve"> Reviewed o</w:t>
      </w:r>
      <w:smartTag w:uri="urn:schemas-microsoft-com:office:smarttags" w:element="PersonName">
        <w:r w:rsidRPr="00FE16CD">
          <w:t>r</w:t>
        </w:r>
      </w:smartTag>
      <w:r w:rsidRPr="00FE16CD">
        <w:t xml:space="preserve"> Refe</w:t>
      </w:r>
      <w:smartTag w:uri="urn:schemas-microsoft-com:office:smarttags" w:element="PersonName">
        <w:r w:rsidRPr="00FE16CD">
          <w:t>r</w:t>
        </w:r>
      </w:smartTag>
      <w:r w:rsidRPr="00FE16CD">
        <w:t xml:space="preserve">eed </w:t>
      </w:r>
    </w:p>
    <w:p w:rsidR="00251E23" w:rsidRPr="00FE16CD" w:rsidRDefault="00224737" w:rsidP="00251E23">
      <w:r w:rsidRPr="00FE16CD">
        <w:t>*Denotes graduate student</w:t>
      </w:r>
      <w:r w:rsidR="00251E23" w:rsidRPr="00FE16CD">
        <w:rPr>
          <w:sz w:val="22"/>
          <w:szCs w:val="22"/>
        </w:rPr>
        <w:tab/>
      </w:r>
    </w:p>
    <w:p w:rsidR="00F958A4" w:rsidRPr="00FE16CD" w:rsidRDefault="00251E23" w:rsidP="009717A9">
      <w:pPr>
        <w:pStyle w:val="PlainText"/>
        <w:rPr>
          <w:rFonts w:ascii="Times New Roman" w:hAnsi="Times New Roman"/>
          <w:sz w:val="22"/>
          <w:szCs w:val="22"/>
        </w:rPr>
      </w:pPr>
      <w:r w:rsidRPr="00FE16CD">
        <w:rPr>
          <w:rFonts w:ascii="Times New Roman" w:hAnsi="Times New Roman"/>
          <w:bCs/>
          <w:sz w:val="22"/>
          <w:szCs w:val="22"/>
        </w:rPr>
        <w:tab/>
      </w:r>
      <w:bookmarkStart w:id="7" w:name="_Hlk57624504"/>
      <w:r w:rsidR="009717A9" w:rsidRPr="00FE16CD">
        <w:rPr>
          <w:rFonts w:ascii="Times New Roman" w:hAnsi="Times New Roman"/>
          <w:sz w:val="22"/>
          <w:szCs w:val="22"/>
        </w:rPr>
        <w:t>Lee</w:t>
      </w:r>
      <w:r w:rsidR="00497E08" w:rsidRPr="00FE16CD">
        <w:rPr>
          <w:rFonts w:ascii="Times New Roman" w:hAnsi="Times New Roman"/>
          <w:sz w:val="22"/>
          <w:szCs w:val="22"/>
        </w:rPr>
        <w:t>*</w:t>
      </w:r>
      <w:r w:rsidR="009717A9" w:rsidRPr="00FE16CD">
        <w:rPr>
          <w:rFonts w:ascii="Times New Roman" w:hAnsi="Times New Roman"/>
          <w:sz w:val="22"/>
          <w:szCs w:val="22"/>
        </w:rPr>
        <w:t>, C., Song</w:t>
      </w:r>
      <w:r w:rsidR="00497E08" w:rsidRPr="00FE16CD">
        <w:rPr>
          <w:rFonts w:ascii="Times New Roman" w:hAnsi="Times New Roman"/>
          <w:sz w:val="22"/>
          <w:szCs w:val="22"/>
        </w:rPr>
        <w:t>*</w:t>
      </w:r>
      <w:r w:rsidR="005D14F8" w:rsidRPr="00FE16CD">
        <w:rPr>
          <w:rFonts w:ascii="Times New Roman" w:hAnsi="Times New Roman"/>
          <w:sz w:val="22"/>
          <w:szCs w:val="22"/>
        </w:rPr>
        <w:t xml:space="preserve">, J. and </w:t>
      </w:r>
      <w:r w:rsidR="009717A9" w:rsidRPr="00FE16CD">
        <w:rPr>
          <w:rFonts w:ascii="Times New Roman" w:hAnsi="Times New Roman"/>
          <w:sz w:val="22"/>
          <w:szCs w:val="22"/>
        </w:rPr>
        <w:t>Ryan</w:t>
      </w:r>
      <w:r w:rsidR="005D14F8" w:rsidRPr="00FE16CD">
        <w:rPr>
          <w:rFonts w:ascii="Times New Roman" w:hAnsi="Times New Roman"/>
          <w:sz w:val="22"/>
          <w:szCs w:val="22"/>
        </w:rPr>
        <w:t xml:space="preserve">, B. (2020). </w:t>
      </w:r>
      <w:r w:rsidR="00F958A4" w:rsidRPr="00FE16CD">
        <w:rPr>
          <w:rFonts w:ascii="Times New Roman" w:hAnsi="Times New Roman"/>
          <w:i/>
          <w:sz w:val="22"/>
          <w:szCs w:val="22"/>
        </w:rPr>
        <w:t>The relationships between LMXSC, envy, and psychological capital of hotel employees</w:t>
      </w:r>
      <w:r w:rsidR="005D14F8" w:rsidRPr="00FE16CD">
        <w:rPr>
          <w:rFonts w:ascii="Times New Roman" w:hAnsi="Times New Roman"/>
          <w:sz w:val="22"/>
          <w:szCs w:val="22"/>
        </w:rPr>
        <w:t xml:space="preserve">. </w:t>
      </w:r>
      <w:r w:rsidR="00F958A4" w:rsidRPr="00FE16CD">
        <w:rPr>
          <w:rFonts w:ascii="Times New Roman" w:hAnsi="Times New Roman"/>
          <w:sz w:val="22"/>
          <w:szCs w:val="22"/>
        </w:rPr>
        <w:t>The 25th Annual Graduate Education &amp; Graduate Student Research Conference in Hospitality and Tourism. 2020</w:t>
      </w:r>
      <w:r w:rsidR="005D14F8" w:rsidRPr="00FE16CD">
        <w:rPr>
          <w:rFonts w:ascii="Times New Roman" w:hAnsi="Times New Roman"/>
          <w:sz w:val="22"/>
          <w:szCs w:val="22"/>
        </w:rPr>
        <w:t xml:space="preserve">, Las Vegas, Nevada. </w:t>
      </w:r>
    </w:p>
    <w:bookmarkEnd w:id="7"/>
    <w:p w:rsidR="00633DD2" w:rsidRPr="00FE16CD" w:rsidRDefault="00633DD2" w:rsidP="00251E23">
      <w:pPr>
        <w:rPr>
          <w:bCs/>
          <w:sz w:val="22"/>
          <w:szCs w:val="22"/>
        </w:rPr>
      </w:pPr>
    </w:p>
    <w:p w:rsidR="00D01839" w:rsidRDefault="0099328D" w:rsidP="0099328D">
      <w:pPr>
        <w:spacing w:line="240" w:lineRule="atLeast"/>
        <w:rPr>
          <w:bCs/>
          <w:sz w:val="22"/>
          <w:szCs w:val="22"/>
        </w:rPr>
      </w:pPr>
      <w:r>
        <w:rPr>
          <w:sz w:val="22"/>
          <w:szCs w:val="22"/>
        </w:rPr>
        <w:tab/>
        <w:t xml:space="preserve">Moon*, H., </w:t>
      </w:r>
      <w:r w:rsidRPr="003A4E1C">
        <w:rPr>
          <w:sz w:val="22"/>
          <w:szCs w:val="22"/>
        </w:rPr>
        <w:t>Koo</w:t>
      </w:r>
      <w:r>
        <w:rPr>
          <w:sz w:val="22"/>
          <w:szCs w:val="22"/>
        </w:rPr>
        <w:t>*</w:t>
      </w:r>
      <w:r w:rsidRPr="003A4E1C">
        <w:rPr>
          <w:sz w:val="22"/>
          <w:szCs w:val="22"/>
        </w:rPr>
        <w:t xml:space="preserve">, </w:t>
      </w:r>
      <w:r>
        <w:rPr>
          <w:sz w:val="22"/>
          <w:szCs w:val="22"/>
        </w:rPr>
        <w:t>B., Ki</w:t>
      </w:r>
      <w:r w:rsidRPr="003A4E1C">
        <w:rPr>
          <w:sz w:val="22"/>
          <w:szCs w:val="22"/>
        </w:rPr>
        <w:t>m</w:t>
      </w:r>
      <w:r>
        <w:rPr>
          <w:sz w:val="22"/>
          <w:szCs w:val="22"/>
        </w:rPr>
        <w:t>*</w:t>
      </w:r>
      <w:r w:rsidRPr="003A4E1C">
        <w:rPr>
          <w:sz w:val="22"/>
          <w:szCs w:val="22"/>
        </w:rPr>
        <w:t xml:space="preserve">, </w:t>
      </w:r>
      <w:r>
        <w:rPr>
          <w:sz w:val="22"/>
          <w:szCs w:val="22"/>
        </w:rPr>
        <w:t xml:space="preserve">H. &amp; </w:t>
      </w:r>
      <w:r w:rsidRPr="003A4E1C">
        <w:rPr>
          <w:sz w:val="22"/>
          <w:szCs w:val="22"/>
        </w:rPr>
        <w:t xml:space="preserve">Ryan, </w:t>
      </w:r>
      <w:r>
        <w:rPr>
          <w:sz w:val="22"/>
          <w:szCs w:val="22"/>
        </w:rPr>
        <w:t xml:space="preserve">B. (2018). </w:t>
      </w:r>
      <w:r w:rsidR="003A4E1C" w:rsidRPr="0099328D">
        <w:rPr>
          <w:bCs/>
          <w:i/>
          <w:sz w:val="22"/>
          <w:szCs w:val="22"/>
        </w:rPr>
        <w:t>The impact of alumni participation in class on students’ learning experiences in hospitality and tourism fields: Undergraduates’ and alumni’ perspectives.</w:t>
      </w:r>
      <w:r w:rsidR="003A4E1C">
        <w:rPr>
          <w:bCs/>
          <w:sz w:val="22"/>
          <w:szCs w:val="22"/>
        </w:rPr>
        <w:t xml:space="preserve"> </w:t>
      </w:r>
      <w:r w:rsidR="003A4E1C" w:rsidRPr="003A4E1C">
        <w:rPr>
          <w:bCs/>
          <w:sz w:val="22"/>
          <w:szCs w:val="22"/>
        </w:rPr>
        <w:t>4th Hospitality Teac</w:t>
      </w:r>
      <w:r w:rsidR="003A4E1C">
        <w:rPr>
          <w:bCs/>
          <w:sz w:val="22"/>
          <w:szCs w:val="22"/>
        </w:rPr>
        <w:t xml:space="preserve">hing &amp; Learning Conference, University of North Texas, Denton, Texas; </w:t>
      </w:r>
    </w:p>
    <w:p w:rsidR="003A4E1C" w:rsidRDefault="003A4E1C" w:rsidP="00251E23">
      <w:pPr>
        <w:rPr>
          <w:bCs/>
          <w:sz w:val="22"/>
          <w:szCs w:val="22"/>
        </w:rPr>
      </w:pPr>
    </w:p>
    <w:p w:rsidR="00251E23" w:rsidRPr="00760425" w:rsidRDefault="0099328D" w:rsidP="00251E23">
      <w:pPr>
        <w:rPr>
          <w:b/>
          <w:sz w:val="22"/>
          <w:szCs w:val="22"/>
          <w:u w:val="single"/>
        </w:rPr>
      </w:pPr>
      <w:r>
        <w:rPr>
          <w:bCs/>
          <w:sz w:val="22"/>
          <w:szCs w:val="22"/>
        </w:rPr>
        <w:tab/>
      </w:r>
      <w:r w:rsidR="00251E23" w:rsidRPr="00AE3D0D">
        <w:rPr>
          <w:bCs/>
          <w:sz w:val="22"/>
          <w:szCs w:val="22"/>
        </w:rPr>
        <w:t xml:space="preserve">Wang, Y., Ryan, B., &amp; Yang, C. (2017). </w:t>
      </w:r>
      <w:r w:rsidR="00251E23" w:rsidRPr="00AE3D0D">
        <w:rPr>
          <w:bCs/>
          <w:i/>
          <w:sz w:val="22"/>
          <w:szCs w:val="22"/>
        </w:rPr>
        <w:t>Hotel employees’ brand love and love behaviors: Organizational culture as the moderator.</w:t>
      </w:r>
      <w:r w:rsidR="00251E23" w:rsidRPr="00AE3D0D">
        <w:rPr>
          <w:bCs/>
          <w:sz w:val="22"/>
          <w:szCs w:val="22"/>
        </w:rPr>
        <w:t xml:space="preserve"> </w:t>
      </w:r>
      <w:r w:rsidR="00251E23" w:rsidRPr="00AE3D0D">
        <w:rPr>
          <w:sz w:val="22"/>
          <w:szCs w:val="22"/>
        </w:rPr>
        <w:t>The International Council on Hotel, Restaurant, and Institutional Education Annual Conference,</w:t>
      </w:r>
      <w:r w:rsidR="00251E23" w:rsidRPr="00AE3D0D">
        <w:rPr>
          <w:bCs/>
          <w:sz w:val="22"/>
          <w:szCs w:val="22"/>
        </w:rPr>
        <w:t xml:space="preserve"> Baltimore, United States; July 26-28.</w:t>
      </w:r>
      <w:r w:rsidR="00251E23" w:rsidRPr="00AE3D0D">
        <w:rPr>
          <w:sz w:val="22"/>
          <w:szCs w:val="22"/>
        </w:rPr>
        <w:t xml:space="preserve"> </w:t>
      </w:r>
      <w:r w:rsidR="00CF61DA" w:rsidRPr="00760425">
        <w:rPr>
          <w:b/>
          <w:i/>
          <w:sz w:val="22"/>
          <w:szCs w:val="22"/>
          <w:u w:val="single"/>
        </w:rPr>
        <w:t>Selected as a best empirical research paper</w:t>
      </w:r>
      <w:r w:rsidR="00760425">
        <w:rPr>
          <w:b/>
          <w:i/>
          <w:sz w:val="22"/>
          <w:szCs w:val="22"/>
          <w:u w:val="single"/>
        </w:rPr>
        <w:t>.</w:t>
      </w:r>
    </w:p>
    <w:p w:rsidR="00DA09ED" w:rsidRDefault="00DA09ED" w:rsidP="00760425">
      <w:pPr>
        <w:ind w:firstLine="720"/>
        <w:rPr>
          <w:sz w:val="22"/>
          <w:szCs w:val="22"/>
        </w:rPr>
      </w:pPr>
    </w:p>
    <w:p w:rsidR="00760425" w:rsidRPr="00AE3D0D" w:rsidRDefault="00760425" w:rsidP="00760425">
      <w:pPr>
        <w:ind w:firstLine="720"/>
        <w:rPr>
          <w:sz w:val="22"/>
          <w:szCs w:val="22"/>
        </w:rPr>
      </w:pPr>
      <w:r w:rsidRPr="00AE3D0D">
        <w:rPr>
          <w:sz w:val="22"/>
          <w:szCs w:val="22"/>
        </w:rPr>
        <w:t xml:space="preserve">Davis, D.W., Curtis, C., &amp; Ryan, B. (2017). </w:t>
      </w:r>
      <w:r w:rsidRPr="00AE3D0D">
        <w:rPr>
          <w:i/>
          <w:sz w:val="22"/>
          <w:szCs w:val="22"/>
        </w:rPr>
        <w:t>Examining the effects of interdisciplinary project-based learning on students’ intrinsic motivation orientation.</w:t>
      </w:r>
      <w:r w:rsidRPr="00AE3D0D">
        <w:rPr>
          <w:sz w:val="22"/>
          <w:szCs w:val="22"/>
        </w:rPr>
        <w:t xml:space="preserve"> The International Council on Hotel, Restaurant, and Institutional Education Annual Conference, </w:t>
      </w:r>
      <w:r w:rsidRPr="00AE3D0D">
        <w:rPr>
          <w:bCs/>
          <w:sz w:val="22"/>
          <w:szCs w:val="22"/>
        </w:rPr>
        <w:t>Baltimore, United States; July 26-28.</w:t>
      </w:r>
      <w:r w:rsidRPr="00AE3D0D">
        <w:rPr>
          <w:sz w:val="22"/>
          <w:szCs w:val="22"/>
        </w:rPr>
        <w:t xml:space="preserve"> </w:t>
      </w:r>
    </w:p>
    <w:p w:rsidR="00251E23" w:rsidRPr="00AE3D0D" w:rsidRDefault="00251E23" w:rsidP="00251E23">
      <w:pPr>
        <w:rPr>
          <w:sz w:val="22"/>
          <w:szCs w:val="22"/>
        </w:rPr>
      </w:pPr>
    </w:p>
    <w:p w:rsidR="00251E23" w:rsidRPr="00AE3D0D" w:rsidRDefault="00251E23" w:rsidP="00251E23">
      <w:pPr>
        <w:rPr>
          <w:sz w:val="22"/>
          <w:szCs w:val="22"/>
        </w:rPr>
      </w:pPr>
      <w:r w:rsidRPr="00AE3D0D">
        <w:rPr>
          <w:sz w:val="22"/>
          <w:szCs w:val="22"/>
        </w:rPr>
        <w:tab/>
        <w:t>Yang</w:t>
      </w:r>
      <w:r w:rsidR="0099328D">
        <w:rPr>
          <w:sz w:val="22"/>
          <w:szCs w:val="22"/>
        </w:rPr>
        <w:t>*</w:t>
      </w:r>
      <w:r w:rsidRPr="00AE3D0D">
        <w:rPr>
          <w:sz w:val="22"/>
          <w:szCs w:val="22"/>
        </w:rPr>
        <w:t>, C</w:t>
      </w:r>
      <w:r w:rsidR="0099328D">
        <w:rPr>
          <w:sz w:val="22"/>
          <w:szCs w:val="22"/>
        </w:rPr>
        <w:t xml:space="preserve">., </w:t>
      </w:r>
      <w:r w:rsidRPr="00AE3D0D">
        <w:rPr>
          <w:sz w:val="22"/>
          <w:szCs w:val="22"/>
        </w:rPr>
        <w:t>Wang, Y</w:t>
      </w:r>
      <w:r w:rsidR="0099328D">
        <w:rPr>
          <w:sz w:val="22"/>
          <w:szCs w:val="22"/>
        </w:rPr>
        <w:t>.</w:t>
      </w:r>
      <w:r w:rsidRPr="00AE3D0D">
        <w:rPr>
          <w:sz w:val="22"/>
          <w:szCs w:val="22"/>
        </w:rPr>
        <w:t>, R</w:t>
      </w:r>
      <w:r w:rsidR="0099328D">
        <w:rPr>
          <w:sz w:val="22"/>
          <w:szCs w:val="22"/>
        </w:rPr>
        <w:t>y</w:t>
      </w:r>
      <w:r w:rsidRPr="00AE3D0D">
        <w:rPr>
          <w:sz w:val="22"/>
          <w:szCs w:val="22"/>
        </w:rPr>
        <w:t>an, B</w:t>
      </w:r>
      <w:r w:rsidR="0099328D">
        <w:rPr>
          <w:sz w:val="22"/>
          <w:szCs w:val="22"/>
        </w:rPr>
        <w:t>.</w:t>
      </w:r>
      <w:r w:rsidRPr="00AE3D0D">
        <w:rPr>
          <w:sz w:val="22"/>
          <w:szCs w:val="22"/>
        </w:rPr>
        <w:t xml:space="preserve"> &amp; Tsai, C</w:t>
      </w:r>
      <w:r w:rsidR="0099328D">
        <w:rPr>
          <w:sz w:val="22"/>
          <w:szCs w:val="22"/>
        </w:rPr>
        <w:t>.</w:t>
      </w:r>
      <w:r w:rsidRPr="00AE3D0D">
        <w:rPr>
          <w:sz w:val="22"/>
          <w:szCs w:val="22"/>
        </w:rPr>
        <w:t xml:space="preserve"> (2017), </w:t>
      </w:r>
      <w:r w:rsidRPr="00AE3D0D">
        <w:rPr>
          <w:i/>
          <w:sz w:val="22"/>
          <w:szCs w:val="22"/>
        </w:rPr>
        <w:t>Effects of employee brand love on supportive voice behavior, helping behavior, and forgiveness behavior: Comparing hotel employees in the U.S. and Taiwan</w:t>
      </w:r>
      <w:r w:rsidRPr="00AE3D0D">
        <w:rPr>
          <w:sz w:val="22"/>
          <w:szCs w:val="22"/>
        </w:rPr>
        <w:t xml:space="preserve">, 15th APacCHRIE Conference, Bali, Indonesia; May 31-June 2. </w:t>
      </w:r>
    </w:p>
    <w:p w:rsidR="00711D6E" w:rsidRPr="00956937" w:rsidRDefault="0069193F" w:rsidP="00FB6E5A">
      <w:pPr>
        <w:rPr>
          <w:sz w:val="22"/>
          <w:szCs w:val="22"/>
        </w:rPr>
      </w:pPr>
      <w:r w:rsidRPr="00956937">
        <w:rPr>
          <w:sz w:val="22"/>
          <w:szCs w:val="22"/>
        </w:rPr>
        <w:lastRenderedPageBreak/>
        <w:tab/>
      </w:r>
      <w:r w:rsidR="00251E23">
        <w:rPr>
          <w:sz w:val="22"/>
          <w:szCs w:val="22"/>
        </w:rPr>
        <w:tab/>
      </w:r>
      <w:r w:rsidR="00711D6E" w:rsidRPr="00956937">
        <w:rPr>
          <w:sz w:val="22"/>
          <w:szCs w:val="22"/>
        </w:rPr>
        <w:t>Wang, Y, Ryan, B. &amp;</w:t>
      </w:r>
      <w:r w:rsidR="00711D6E" w:rsidRPr="00956937">
        <w:t xml:space="preserve"> </w:t>
      </w:r>
      <w:r w:rsidR="00711D6E" w:rsidRPr="00956937">
        <w:rPr>
          <w:sz w:val="22"/>
          <w:szCs w:val="22"/>
        </w:rPr>
        <w:t>Yang</w:t>
      </w:r>
      <w:r w:rsidR="0099328D">
        <w:rPr>
          <w:sz w:val="22"/>
          <w:szCs w:val="22"/>
        </w:rPr>
        <w:t>*</w:t>
      </w:r>
      <w:r w:rsidR="00711D6E" w:rsidRPr="00956937">
        <w:rPr>
          <w:sz w:val="22"/>
          <w:szCs w:val="22"/>
        </w:rPr>
        <w:t>, C. (2016).</w:t>
      </w:r>
      <w:r w:rsidR="003C6B8B" w:rsidRPr="00956937">
        <w:rPr>
          <w:sz w:val="22"/>
          <w:szCs w:val="22"/>
        </w:rPr>
        <w:t xml:space="preserve"> </w:t>
      </w:r>
      <w:r w:rsidR="00711D6E" w:rsidRPr="00956937">
        <w:rPr>
          <w:i/>
          <w:sz w:val="22"/>
          <w:szCs w:val="22"/>
        </w:rPr>
        <w:t>Social identity on supervising employee brand love: Parenting style and age gap as moderators.</w:t>
      </w:r>
      <w:r w:rsidR="00711D6E" w:rsidRPr="00956937">
        <w:rPr>
          <w:sz w:val="22"/>
          <w:szCs w:val="22"/>
        </w:rPr>
        <w:t xml:space="preserve"> The International Council On Hotel, Restaurant, and Institutional Education Conference.</w:t>
      </w:r>
      <w:r w:rsidR="00FB6E5A" w:rsidRPr="00956937">
        <w:rPr>
          <w:sz w:val="22"/>
          <w:szCs w:val="22"/>
        </w:rPr>
        <w:tab/>
      </w:r>
    </w:p>
    <w:p w:rsidR="00711D6E" w:rsidRPr="00956937" w:rsidRDefault="00711D6E" w:rsidP="00FB6E5A">
      <w:pPr>
        <w:rPr>
          <w:sz w:val="22"/>
          <w:szCs w:val="22"/>
        </w:rPr>
      </w:pPr>
    </w:p>
    <w:p w:rsidR="00F201B1" w:rsidRPr="00956937" w:rsidRDefault="00711D6E" w:rsidP="00FB6E5A">
      <w:pPr>
        <w:rPr>
          <w:sz w:val="22"/>
          <w:szCs w:val="22"/>
        </w:rPr>
      </w:pPr>
      <w:r w:rsidRPr="00956937">
        <w:rPr>
          <w:sz w:val="22"/>
          <w:szCs w:val="22"/>
        </w:rPr>
        <w:tab/>
      </w:r>
      <w:r w:rsidR="00F201B1" w:rsidRPr="00956937">
        <w:rPr>
          <w:sz w:val="22"/>
          <w:szCs w:val="22"/>
        </w:rPr>
        <w:t>Wang, Y, Ryan, B. &amp;</w:t>
      </w:r>
      <w:r w:rsidR="00F201B1" w:rsidRPr="00956937">
        <w:t xml:space="preserve"> </w:t>
      </w:r>
      <w:r w:rsidR="00F201B1" w:rsidRPr="00956937">
        <w:rPr>
          <w:sz w:val="22"/>
          <w:szCs w:val="22"/>
        </w:rPr>
        <w:t>Yang</w:t>
      </w:r>
      <w:r w:rsidR="0099328D">
        <w:rPr>
          <w:sz w:val="22"/>
          <w:szCs w:val="22"/>
        </w:rPr>
        <w:t>*</w:t>
      </w:r>
      <w:r w:rsidR="00F201B1" w:rsidRPr="00956937">
        <w:rPr>
          <w:sz w:val="22"/>
          <w:szCs w:val="22"/>
        </w:rPr>
        <w:t>, C. (201</w:t>
      </w:r>
      <w:r w:rsidR="00755081" w:rsidRPr="00956937">
        <w:rPr>
          <w:sz w:val="22"/>
          <w:szCs w:val="22"/>
        </w:rPr>
        <w:t>6</w:t>
      </w:r>
      <w:r w:rsidR="00F201B1" w:rsidRPr="00956937">
        <w:rPr>
          <w:sz w:val="22"/>
          <w:szCs w:val="22"/>
        </w:rPr>
        <w:t xml:space="preserve">). </w:t>
      </w:r>
      <w:r w:rsidR="00F201B1" w:rsidRPr="00956937">
        <w:rPr>
          <w:i/>
          <w:sz w:val="22"/>
          <w:szCs w:val="22"/>
        </w:rPr>
        <w:t>Hotel Managers’ Brand Love and Health</w:t>
      </w:r>
      <w:r w:rsidR="00F201B1" w:rsidRPr="00956937">
        <w:rPr>
          <w:sz w:val="22"/>
          <w:szCs w:val="22"/>
        </w:rPr>
        <w:t>. The 6</w:t>
      </w:r>
      <w:r w:rsidR="00F201B1" w:rsidRPr="00956937">
        <w:rPr>
          <w:sz w:val="22"/>
          <w:szCs w:val="22"/>
          <w:vertAlign w:val="superscript"/>
        </w:rPr>
        <w:t>th</w:t>
      </w:r>
      <w:r w:rsidR="00F201B1" w:rsidRPr="00956937">
        <w:rPr>
          <w:sz w:val="22"/>
          <w:szCs w:val="22"/>
        </w:rPr>
        <w:t xml:space="preserve"> Advances in Hospitality &amp; Tourism Marketing and Management Confe</w:t>
      </w:r>
      <w:r w:rsidR="00E45DB2" w:rsidRPr="00956937">
        <w:rPr>
          <w:sz w:val="22"/>
          <w:szCs w:val="22"/>
        </w:rPr>
        <w:t>rence</w:t>
      </w:r>
      <w:r w:rsidR="00F201B1" w:rsidRPr="00956937">
        <w:rPr>
          <w:sz w:val="22"/>
          <w:szCs w:val="22"/>
        </w:rPr>
        <w:t xml:space="preserve"> (AHTMM), Guangzhou China</w:t>
      </w:r>
      <w:r w:rsidR="00890CF8" w:rsidRPr="00956937">
        <w:rPr>
          <w:sz w:val="22"/>
          <w:szCs w:val="22"/>
        </w:rPr>
        <w:t xml:space="preserve">. </w:t>
      </w:r>
      <w:r w:rsidR="00F201B1" w:rsidRPr="00956937">
        <w:rPr>
          <w:sz w:val="22"/>
          <w:szCs w:val="22"/>
        </w:rPr>
        <w:t xml:space="preserve">  </w:t>
      </w:r>
    </w:p>
    <w:p w:rsidR="00F201B1" w:rsidRPr="00956937" w:rsidRDefault="00F201B1" w:rsidP="00FB6E5A">
      <w:pPr>
        <w:rPr>
          <w:sz w:val="22"/>
          <w:szCs w:val="22"/>
        </w:rPr>
      </w:pPr>
    </w:p>
    <w:p w:rsidR="000750DF" w:rsidRPr="00956937" w:rsidRDefault="000750DF" w:rsidP="000750DF">
      <w:pPr>
        <w:ind w:firstLine="720"/>
        <w:rPr>
          <w:sz w:val="22"/>
          <w:szCs w:val="22"/>
        </w:rPr>
      </w:pPr>
      <w:r w:rsidRPr="00956937">
        <w:rPr>
          <w:sz w:val="22"/>
          <w:szCs w:val="22"/>
        </w:rPr>
        <w:t>Hornsby</w:t>
      </w:r>
      <w:r w:rsidR="0099328D">
        <w:rPr>
          <w:sz w:val="22"/>
          <w:szCs w:val="22"/>
        </w:rPr>
        <w:t>*</w:t>
      </w:r>
      <w:r w:rsidRPr="00956937">
        <w:rPr>
          <w:sz w:val="22"/>
          <w:szCs w:val="22"/>
        </w:rPr>
        <w:t xml:space="preserve">, G. and Ryan, B. (2015) </w:t>
      </w:r>
      <w:r w:rsidRPr="00956937">
        <w:rPr>
          <w:i/>
          <w:sz w:val="22"/>
          <w:szCs w:val="22"/>
        </w:rPr>
        <w:t>Am I Prepared to Enter the Industry? A Study of Potential Hospitality Education Graduates and Their Future within the Industry.</w:t>
      </w:r>
      <w:r w:rsidRPr="00956937">
        <w:rPr>
          <w:sz w:val="22"/>
          <w:szCs w:val="22"/>
        </w:rPr>
        <w:t xml:space="preserve"> The 20</w:t>
      </w:r>
      <w:r w:rsidRPr="00956937">
        <w:rPr>
          <w:sz w:val="22"/>
          <w:szCs w:val="22"/>
          <w:vertAlign w:val="superscript"/>
        </w:rPr>
        <w:t>th</w:t>
      </w:r>
      <w:r w:rsidRPr="00956937">
        <w:rPr>
          <w:sz w:val="22"/>
          <w:szCs w:val="22"/>
        </w:rPr>
        <w:t xml:space="preserve"> Annual Graduate Education and Graduate Student Research Conference in Hospitality and Tourism.</w:t>
      </w:r>
    </w:p>
    <w:p w:rsidR="000750DF" w:rsidRPr="00956937" w:rsidRDefault="000750DF" w:rsidP="000750DF">
      <w:pPr>
        <w:rPr>
          <w:sz w:val="22"/>
          <w:szCs w:val="22"/>
        </w:rPr>
      </w:pPr>
    </w:p>
    <w:p w:rsidR="004E7365" w:rsidRPr="00956937" w:rsidRDefault="004E7365" w:rsidP="004E7365">
      <w:pPr>
        <w:ind w:firstLine="720"/>
        <w:rPr>
          <w:sz w:val="22"/>
          <w:szCs w:val="22"/>
        </w:rPr>
      </w:pPr>
      <w:r w:rsidRPr="00956937">
        <w:rPr>
          <w:sz w:val="22"/>
          <w:szCs w:val="22"/>
        </w:rPr>
        <w:t xml:space="preserve">Scott-Halsell, S.A., Wang*, Y.C. &amp; Ryan, B. (2013) </w:t>
      </w:r>
      <w:r w:rsidRPr="00956937">
        <w:rPr>
          <w:i/>
          <w:iCs/>
          <w:sz w:val="22"/>
          <w:szCs w:val="22"/>
        </w:rPr>
        <w:t>Socio-cultural adaptation of international students studying abroad: Problems and coping strategies</w:t>
      </w:r>
      <w:r w:rsidRPr="00956937">
        <w:rPr>
          <w:sz w:val="22"/>
          <w:szCs w:val="22"/>
        </w:rPr>
        <w:t>. Asia Pacific C</w:t>
      </w:r>
      <w:r w:rsidR="007866EA" w:rsidRPr="00956937">
        <w:rPr>
          <w:sz w:val="22"/>
          <w:szCs w:val="22"/>
        </w:rPr>
        <w:t xml:space="preserve">ouncil on Hotel Restaurant and Institutional Education Conference, </w:t>
      </w:r>
      <w:r w:rsidRPr="00956937">
        <w:rPr>
          <w:sz w:val="22"/>
          <w:szCs w:val="22"/>
        </w:rPr>
        <w:t xml:space="preserve">Macao, China. </w:t>
      </w:r>
    </w:p>
    <w:p w:rsidR="003F5C99" w:rsidRPr="00956937" w:rsidRDefault="003F5C99" w:rsidP="00224737">
      <w:pPr>
        <w:rPr>
          <w:sz w:val="22"/>
          <w:szCs w:val="22"/>
        </w:rPr>
      </w:pPr>
    </w:p>
    <w:p w:rsidR="002856D7" w:rsidRPr="00956937" w:rsidRDefault="002856D7" w:rsidP="002856D7">
      <w:pPr>
        <w:ind w:firstLine="720"/>
        <w:rPr>
          <w:sz w:val="22"/>
          <w:szCs w:val="22"/>
        </w:rPr>
      </w:pPr>
      <w:r w:rsidRPr="00956937">
        <w:rPr>
          <w:sz w:val="22"/>
          <w:szCs w:val="22"/>
        </w:rPr>
        <w:t xml:space="preserve">Aijing*, L. and Ryan B. (2013). The role of daily green practices in theory of planned </w:t>
      </w:r>
      <w:r w:rsidR="009B02E5" w:rsidRPr="00956937">
        <w:rPr>
          <w:sz w:val="22"/>
          <w:szCs w:val="22"/>
        </w:rPr>
        <w:t>behavior</w:t>
      </w:r>
      <w:r w:rsidRPr="00956937">
        <w:rPr>
          <w:sz w:val="22"/>
          <w:szCs w:val="22"/>
        </w:rPr>
        <w:t xml:space="preserve"> regarding </w:t>
      </w:r>
      <w:r w:rsidR="009B02E5" w:rsidRPr="00956937">
        <w:rPr>
          <w:sz w:val="22"/>
          <w:szCs w:val="22"/>
        </w:rPr>
        <w:t>traveler’s</w:t>
      </w:r>
      <w:r w:rsidRPr="00956937">
        <w:rPr>
          <w:sz w:val="22"/>
          <w:szCs w:val="22"/>
        </w:rPr>
        <w:t xml:space="preserve"> destination green behavior. </w:t>
      </w:r>
      <w:r w:rsidR="009B02E5" w:rsidRPr="00956937">
        <w:rPr>
          <w:sz w:val="22"/>
          <w:szCs w:val="22"/>
        </w:rPr>
        <w:t>The 18</w:t>
      </w:r>
      <w:r w:rsidR="009B02E5" w:rsidRPr="00956937">
        <w:rPr>
          <w:sz w:val="22"/>
          <w:szCs w:val="22"/>
          <w:vertAlign w:val="superscript"/>
        </w:rPr>
        <w:t>th</w:t>
      </w:r>
      <w:r w:rsidR="009B02E5" w:rsidRPr="00956937">
        <w:rPr>
          <w:sz w:val="22"/>
          <w:szCs w:val="22"/>
        </w:rPr>
        <w:t xml:space="preserve"> Annual Graduate Education and Graduate Student Research Conference in Hospitality and Tourism.</w:t>
      </w:r>
    </w:p>
    <w:p w:rsidR="002856D7" w:rsidRPr="00956937" w:rsidRDefault="002856D7" w:rsidP="002856D7">
      <w:pPr>
        <w:rPr>
          <w:sz w:val="22"/>
          <w:szCs w:val="22"/>
        </w:rPr>
      </w:pPr>
    </w:p>
    <w:p w:rsidR="00E67843" w:rsidRPr="00956937" w:rsidRDefault="00E67843" w:rsidP="00E67843">
      <w:pPr>
        <w:pStyle w:val="PlainText"/>
        <w:ind w:firstLine="720"/>
        <w:rPr>
          <w:rFonts w:ascii="Times New Roman" w:hAnsi="Times New Roman"/>
          <w:sz w:val="22"/>
          <w:szCs w:val="22"/>
        </w:rPr>
      </w:pPr>
      <w:r w:rsidRPr="00956937">
        <w:rPr>
          <w:rFonts w:ascii="Times New Roman" w:hAnsi="Times New Roman"/>
          <w:sz w:val="22"/>
          <w:szCs w:val="22"/>
        </w:rPr>
        <w:t>Aijing</w:t>
      </w:r>
      <w:r w:rsidR="00B15D89" w:rsidRPr="00956937">
        <w:rPr>
          <w:rFonts w:ascii="Times New Roman" w:hAnsi="Times New Roman"/>
          <w:sz w:val="22"/>
          <w:szCs w:val="22"/>
        </w:rPr>
        <w:t>*</w:t>
      </w:r>
      <w:r w:rsidRPr="00956937">
        <w:rPr>
          <w:rFonts w:ascii="Times New Roman" w:hAnsi="Times New Roman"/>
          <w:sz w:val="22"/>
          <w:szCs w:val="22"/>
        </w:rPr>
        <w:t>, L. and Ryan B. (2012)</w:t>
      </w:r>
      <w:r w:rsidR="00B15D89" w:rsidRPr="00956937">
        <w:rPr>
          <w:rFonts w:ascii="Times New Roman" w:hAnsi="Times New Roman"/>
          <w:sz w:val="22"/>
          <w:szCs w:val="22"/>
        </w:rPr>
        <w:t xml:space="preserve">. Explain Chinese traveler’s purchasing behavior with construal level theory. </w:t>
      </w:r>
      <w:r w:rsidRPr="00956937">
        <w:rPr>
          <w:rFonts w:ascii="Times New Roman" w:hAnsi="Times New Roman"/>
          <w:sz w:val="22"/>
          <w:szCs w:val="22"/>
        </w:rPr>
        <w:t>The International Council On Hotel, Restaurant, and Institutional Education Conference.</w:t>
      </w:r>
    </w:p>
    <w:p w:rsidR="0003169C" w:rsidRPr="00956937" w:rsidRDefault="0003169C" w:rsidP="0021745E">
      <w:pPr>
        <w:pStyle w:val="PlainText"/>
        <w:ind w:firstLine="720"/>
        <w:rPr>
          <w:rFonts w:ascii="Times New Roman" w:hAnsi="Times New Roman"/>
          <w:sz w:val="22"/>
          <w:szCs w:val="22"/>
        </w:rPr>
      </w:pPr>
    </w:p>
    <w:p w:rsidR="0021745E" w:rsidRPr="00956937" w:rsidRDefault="0021745E" w:rsidP="0021745E">
      <w:pPr>
        <w:pStyle w:val="PlainText"/>
        <w:ind w:firstLine="720"/>
        <w:rPr>
          <w:rFonts w:ascii="Times New Roman" w:hAnsi="Times New Roman"/>
          <w:sz w:val="22"/>
          <w:szCs w:val="22"/>
        </w:rPr>
      </w:pPr>
      <w:r w:rsidRPr="00956937">
        <w:rPr>
          <w:rFonts w:ascii="Times New Roman" w:hAnsi="Times New Roman"/>
          <w:sz w:val="22"/>
          <w:szCs w:val="22"/>
        </w:rPr>
        <w:t>Ryan, B.,  Tavitiyaman</w:t>
      </w:r>
      <w:r w:rsidR="00224737" w:rsidRPr="00956937">
        <w:rPr>
          <w:rFonts w:ascii="Times New Roman" w:hAnsi="Times New Roman"/>
          <w:sz w:val="22"/>
          <w:szCs w:val="22"/>
        </w:rPr>
        <w:t>*</w:t>
      </w:r>
      <w:r w:rsidRPr="00956937">
        <w:rPr>
          <w:rFonts w:ascii="Times New Roman" w:hAnsi="Times New Roman"/>
          <w:sz w:val="22"/>
          <w:szCs w:val="22"/>
        </w:rPr>
        <w:t>, P., &amp; Weerakit, N. (2009</w:t>
      </w:r>
      <w:r w:rsidR="00AF0F09" w:rsidRPr="00956937">
        <w:rPr>
          <w:rFonts w:ascii="Times New Roman" w:hAnsi="Times New Roman"/>
          <w:sz w:val="22"/>
          <w:szCs w:val="22"/>
        </w:rPr>
        <w:t>)</w:t>
      </w:r>
      <w:r w:rsidRPr="00956937">
        <w:rPr>
          <w:rFonts w:ascii="Times New Roman" w:hAnsi="Times New Roman"/>
          <w:sz w:val="22"/>
          <w:szCs w:val="22"/>
        </w:rPr>
        <w:t>. The impact of gender, age and education related to leadership competencies needed for success as a hotel general manager.</w:t>
      </w:r>
      <w:r w:rsidR="00240987" w:rsidRPr="00956937">
        <w:rPr>
          <w:rFonts w:ascii="Times New Roman" w:hAnsi="Times New Roman"/>
          <w:sz w:val="22"/>
          <w:szCs w:val="22"/>
        </w:rPr>
        <w:t xml:space="preserve"> The International Council On Hotel, Restaurant, and Institutional Education Conference.</w:t>
      </w:r>
    </w:p>
    <w:p w:rsidR="0021745E" w:rsidRPr="00956937" w:rsidRDefault="0021745E" w:rsidP="0021745E">
      <w:pPr>
        <w:rPr>
          <w:sz w:val="22"/>
          <w:szCs w:val="22"/>
          <w:lang w:eastAsia="ko-KR"/>
        </w:rPr>
      </w:pPr>
    </w:p>
    <w:p w:rsidR="0021745E" w:rsidRPr="00956937" w:rsidRDefault="0021745E" w:rsidP="0021745E">
      <w:pPr>
        <w:pStyle w:val="PlainText"/>
        <w:ind w:firstLine="720"/>
        <w:rPr>
          <w:rFonts w:ascii="Times New Roman" w:hAnsi="Times New Roman"/>
          <w:sz w:val="22"/>
          <w:szCs w:val="22"/>
        </w:rPr>
      </w:pPr>
      <w:r w:rsidRPr="00956937">
        <w:rPr>
          <w:rFonts w:ascii="Times New Roman" w:hAnsi="Times New Roman"/>
          <w:sz w:val="22"/>
          <w:szCs w:val="22"/>
        </w:rPr>
        <w:t>Ryan, B., Ma</w:t>
      </w:r>
      <w:r w:rsidR="00224737" w:rsidRPr="00956937">
        <w:rPr>
          <w:rFonts w:ascii="Times New Roman" w:hAnsi="Times New Roman"/>
          <w:sz w:val="22"/>
          <w:szCs w:val="22"/>
        </w:rPr>
        <w:t>*</w:t>
      </w:r>
      <w:r w:rsidRPr="00956937">
        <w:rPr>
          <w:rFonts w:ascii="Times New Roman" w:hAnsi="Times New Roman"/>
          <w:sz w:val="22"/>
          <w:szCs w:val="22"/>
        </w:rPr>
        <w:t>, J., &amp; Ku, M. (2009). Role conflict, role ambiguity and work-family conflict among university foodservice managers</w:t>
      </w:r>
      <w:r w:rsidR="00240987" w:rsidRPr="00956937">
        <w:rPr>
          <w:rFonts w:ascii="Times New Roman" w:hAnsi="Times New Roman"/>
          <w:sz w:val="22"/>
          <w:szCs w:val="22"/>
        </w:rPr>
        <w:t>. The International Council On Hotel, Restaurant, and Institutional Education Conference.</w:t>
      </w:r>
    </w:p>
    <w:p w:rsidR="00D33379" w:rsidRPr="00956937" w:rsidRDefault="00D33379" w:rsidP="0021745E">
      <w:pPr>
        <w:pStyle w:val="PlainText"/>
        <w:ind w:firstLine="720"/>
        <w:rPr>
          <w:rFonts w:ascii="Times New Roman" w:hAnsi="Times New Roman"/>
          <w:sz w:val="22"/>
          <w:szCs w:val="22"/>
        </w:rPr>
      </w:pPr>
    </w:p>
    <w:p w:rsidR="0021745E" w:rsidRPr="00956937" w:rsidRDefault="0021745E" w:rsidP="0021745E">
      <w:pPr>
        <w:pStyle w:val="PlainText"/>
        <w:ind w:firstLine="720"/>
        <w:rPr>
          <w:rFonts w:ascii="Times New Roman" w:hAnsi="Times New Roman"/>
          <w:sz w:val="22"/>
          <w:szCs w:val="22"/>
        </w:rPr>
      </w:pPr>
      <w:r w:rsidRPr="00956937">
        <w:rPr>
          <w:rFonts w:ascii="Times New Roman" w:hAnsi="Times New Roman"/>
          <w:sz w:val="22"/>
          <w:szCs w:val="22"/>
        </w:rPr>
        <w:t>Staton-Reynolds</w:t>
      </w:r>
      <w:r w:rsidR="00224737" w:rsidRPr="00956937">
        <w:rPr>
          <w:rFonts w:ascii="Times New Roman" w:hAnsi="Times New Roman"/>
          <w:sz w:val="22"/>
          <w:szCs w:val="22"/>
        </w:rPr>
        <w:t>*</w:t>
      </w:r>
      <w:r w:rsidRPr="00956937">
        <w:rPr>
          <w:rFonts w:ascii="Times New Roman" w:hAnsi="Times New Roman"/>
          <w:sz w:val="22"/>
          <w:szCs w:val="22"/>
        </w:rPr>
        <w:t>, J. and Ryan, B. (2009</w:t>
      </w:r>
      <w:r w:rsidR="00AF0F09" w:rsidRPr="00956937">
        <w:rPr>
          <w:rFonts w:ascii="Times New Roman" w:hAnsi="Times New Roman"/>
          <w:sz w:val="22"/>
          <w:szCs w:val="22"/>
        </w:rPr>
        <w:t>)</w:t>
      </w:r>
      <w:r w:rsidRPr="00956937">
        <w:rPr>
          <w:rFonts w:ascii="Times New Roman" w:hAnsi="Times New Roman"/>
          <w:sz w:val="22"/>
          <w:szCs w:val="22"/>
        </w:rPr>
        <w:t xml:space="preserve">. A comparison of skills considered important for success as an entry level manager in the hospitality industry vs. the skills Recent graduates possess. </w:t>
      </w:r>
      <w:r w:rsidR="00240987" w:rsidRPr="00956937">
        <w:rPr>
          <w:rFonts w:ascii="Times New Roman" w:hAnsi="Times New Roman"/>
          <w:sz w:val="22"/>
          <w:szCs w:val="22"/>
        </w:rPr>
        <w:t>The International Council On Hotel, Restaurant, and Institutional Education Conference.</w:t>
      </w:r>
    </w:p>
    <w:p w:rsidR="00AF0F09" w:rsidRPr="00956937" w:rsidRDefault="00AF0F09" w:rsidP="0021745E">
      <w:pPr>
        <w:pStyle w:val="PlainText"/>
        <w:ind w:firstLine="720"/>
        <w:rPr>
          <w:rFonts w:ascii="Times New Roman" w:hAnsi="Times New Roman"/>
          <w:sz w:val="22"/>
          <w:szCs w:val="22"/>
        </w:rPr>
      </w:pPr>
    </w:p>
    <w:p w:rsidR="00406AEE" w:rsidRPr="00956937" w:rsidRDefault="00406AEE" w:rsidP="00406AEE">
      <w:pPr>
        <w:adjustRightInd w:val="0"/>
        <w:snapToGrid w:val="0"/>
        <w:ind w:right="440" w:firstLine="720"/>
        <w:rPr>
          <w:sz w:val="22"/>
          <w:szCs w:val="22"/>
        </w:rPr>
      </w:pPr>
      <w:r w:rsidRPr="00956937">
        <w:rPr>
          <w:sz w:val="22"/>
          <w:szCs w:val="22"/>
        </w:rPr>
        <w:t>Weerakit</w:t>
      </w:r>
      <w:r w:rsidR="00224737" w:rsidRPr="00956937">
        <w:rPr>
          <w:sz w:val="22"/>
          <w:szCs w:val="22"/>
        </w:rPr>
        <w:t>*</w:t>
      </w:r>
      <w:r w:rsidRPr="00956937">
        <w:rPr>
          <w:sz w:val="22"/>
          <w:szCs w:val="22"/>
        </w:rPr>
        <w:t>, N., Ryan, B. and Chaisawat, M (2008). A study of gender differences and the perception of leadership competencies in Thailand’s hotel industry. APacCHRIE Confe</w:t>
      </w:r>
      <w:smartTag w:uri="urn:schemas-microsoft-com:office:smarttags" w:element="PersonName">
        <w:r w:rsidRPr="00956937">
          <w:rPr>
            <w:sz w:val="22"/>
            <w:szCs w:val="22"/>
          </w:rPr>
          <w:t>r</w:t>
        </w:r>
      </w:smartTag>
      <w:r w:rsidRPr="00956937">
        <w:rPr>
          <w:sz w:val="22"/>
          <w:szCs w:val="22"/>
        </w:rPr>
        <w:t>ence &amp; THE-ICE Panel of Expe</w:t>
      </w:r>
      <w:smartTag w:uri="urn:schemas-microsoft-com:office:smarttags" w:element="PersonName">
        <w:r w:rsidRPr="00956937">
          <w:rPr>
            <w:sz w:val="22"/>
            <w:szCs w:val="22"/>
          </w:rPr>
          <w:t>r</w:t>
        </w:r>
      </w:smartTag>
      <w:r w:rsidRPr="00956937">
        <w:rPr>
          <w:sz w:val="22"/>
          <w:szCs w:val="22"/>
        </w:rPr>
        <w:t>ts Fo</w:t>
      </w:r>
      <w:smartTag w:uri="urn:schemas-microsoft-com:office:smarttags" w:element="PersonName">
        <w:r w:rsidRPr="00956937">
          <w:rPr>
            <w:sz w:val="22"/>
            <w:szCs w:val="22"/>
          </w:rPr>
          <w:t>r</w:t>
        </w:r>
      </w:smartTag>
      <w:r w:rsidRPr="00956937">
        <w:rPr>
          <w:sz w:val="22"/>
          <w:szCs w:val="22"/>
        </w:rPr>
        <w:t>um</w:t>
      </w:r>
    </w:p>
    <w:p w:rsidR="00406AEE" w:rsidRPr="00956937" w:rsidRDefault="00406AEE" w:rsidP="00406AEE">
      <w:pPr>
        <w:adjustRightInd w:val="0"/>
        <w:snapToGrid w:val="0"/>
        <w:rPr>
          <w:b/>
          <w:sz w:val="22"/>
          <w:szCs w:val="22"/>
        </w:rPr>
      </w:pPr>
    </w:p>
    <w:p w:rsidR="00584890" w:rsidRPr="00956937" w:rsidRDefault="00584890" w:rsidP="00406AEE">
      <w:pPr>
        <w:adjustRightInd w:val="0"/>
        <w:snapToGrid w:val="0"/>
        <w:rPr>
          <w:sz w:val="22"/>
          <w:szCs w:val="22"/>
        </w:rPr>
      </w:pPr>
      <w:r w:rsidRPr="00956937">
        <w:rPr>
          <w:sz w:val="22"/>
          <w:szCs w:val="22"/>
        </w:rPr>
        <w:tab/>
      </w:r>
      <w:r w:rsidR="00D81496" w:rsidRPr="00956937">
        <w:rPr>
          <w:sz w:val="22"/>
          <w:szCs w:val="22"/>
        </w:rPr>
        <w:t>Causin</w:t>
      </w:r>
      <w:r w:rsidR="00224737" w:rsidRPr="00956937">
        <w:rPr>
          <w:sz w:val="22"/>
          <w:szCs w:val="22"/>
        </w:rPr>
        <w:t>*</w:t>
      </w:r>
      <w:r w:rsidR="00D81496" w:rsidRPr="00956937">
        <w:rPr>
          <w:sz w:val="22"/>
          <w:szCs w:val="22"/>
        </w:rPr>
        <w:t xml:space="preserve">, G. Moreo, P. Ryan, B. Hu, B. &amp; Robertson, L. </w:t>
      </w:r>
      <w:r w:rsidRPr="00956937">
        <w:rPr>
          <w:sz w:val="22"/>
          <w:szCs w:val="22"/>
        </w:rPr>
        <w:t xml:space="preserve">(2008).  </w:t>
      </w:r>
      <w:r w:rsidR="00B43143" w:rsidRPr="00956937">
        <w:rPr>
          <w:sz w:val="22"/>
          <w:szCs w:val="22"/>
        </w:rPr>
        <w:t xml:space="preserve">A model for successful hospitality expatriate executives assignment. </w:t>
      </w:r>
      <w:r w:rsidRPr="00956937">
        <w:rPr>
          <w:sz w:val="22"/>
          <w:szCs w:val="22"/>
        </w:rPr>
        <w:t>The Inte</w:t>
      </w:r>
      <w:smartTag w:uri="urn:schemas-microsoft-com:office:smarttags" w:element="PersonName">
        <w:r w:rsidRPr="00956937">
          <w:rPr>
            <w:sz w:val="22"/>
            <w:szCs w:val="22"/>
          </w:rPr>
          <w:t>r</w:t>
        </w:r>
      </w:smartTag>
      <w:r w:rsidRPr="00956937">
        <w:rPr>
          <w:sz w:val="22"/>
          <w:szCs w:val="22"/>
        </w:rPr>
        <w:t>national Council On Hotel, Restau</w:t>
      </w:r>
      <w:smartTag w:uri="urn:schemas-microsoft-com:office:smarttags" w:element="PersonName">
        <w:r w:rsidRPr="00956937">
          <w:rPr>
            <w:sz w:val="22"/>
            <w:szCs w:val="22"/>
          </w:rPr>
          <w:t>r</w:t>
        </w:r>
      </w:smartTag>
      <w:r w:rsidRPr="00956937">
        <w:rPr>
          <w:sz w:val="22"/>
          <w:szCs w:val="22"/>
        </w:rPr>
        <w:t>ant, and Institutional Education Confe</w:t>
      </w:r>
      <w:smartTag w:uri="urn:schemas-microsoft-com:office:smarttags" w:element="PersonName">
        <w:r w:rsidRPr="00956937">
          <w:rPr>
            <w:sz w:val="22"/>
            <w:szCs w:val="22"/>
          </w:rPr>
          <w:t>r</w:t>
        </w:r>
      </w:smartTag>
      <w:r w:rsidRPr="00956937">
        <w:rPr>
          <w:sz w:val="22"/>
          <w:szCs w:val="22"/>
        </w:rPr>
        <w:t>ence.</w:t>
      </w:r>
    </w:p>
    <w:p w:rsidR="00584890" w:rsidRPr="00956937" w:rsidRDefault="00584890" w:rsidP="00B07939">
      <w:pPr>
        <w:rPr>
          <w:b/>
          <w:sz w:val="22"/>
          <w:szCs w:val="22"/>
        </w:rPr>
      </w:pPr>
    </w:p>
    <w:p w:rsidR="00750EC7" w:rsidRPr="00956937" w:rsidRDefault="00750EC7" w:rsidP="00AE5EEC">
      <w:pPr>
        <w:ind w:firstLine="720"/>
        <w:rPr>
          <w:i/>
          <w:sz w:val="22"/>
          <w:szCs w:val="22"/>
        </w:rPr>
      </w:pPr>
      <w:r w:rsidRPr="00956937">
        <w:rPr>
          <w:sz w:val="22"/>
          <w:szCs w:val="22"/>
        </w:rPr>
        <w:t>Tavitiyaman</w:t>
      </w:r>
      <w:r w:rsidR="00224737" w:rsidRPr="00956937">
        <w:rPr>
          <w:sz w:val="22"/>
          <w:szCs w:val="22"/>
        </w:rPr>
        <w:t>*</w:t>
      </w:r>
      <w:r w:rsidRPr="00956937">
        <w:rPr>
          <w:sz w:val="22"/>
          <w:szCs w:val="22"/>
        </w:rPr>
        <w:t xml:space="preserve">, P., Qu, H. &amp; Ryan, B. (2007) Destination image of Thailand after natural disasters. APac CHRIE and APTA Joint Annual Conference. </w:t>
      </w:r>
      <w:r w:rsidR="00156FF5" w:rsidRPr="00760425">
        <w:rPr>
          <w:b/>
          <w:i/>
          <w:sz w:val="22"/>
          <w:szCs w:val="22"/>
          <w:u w:val="single"/>
        </w:rPr>
        <w:t xml:space="preserve">Selected as </w:t>
      </w:r>
      <w:r w:rsidR="00156FF5">
        <w:rPr>
          <w:b/>
          <w:i/>
          <w:sz w:val="22"/>
          <w:szCs w:val="22"/>
          <w:u w:val="single"/>
        </w:rPr>
        <w:t xml:space="preserve">the Dr. Hai Sik Sohn </w:t>
      </w:r>
      <w:r w:rsidR="00156FF5" w:rsidRPr="00760425">
        <w:rPr>
          <w:b/>
          <w:i/>
          <w:sz w:val="22"/>
          <w:szCs w:val="22"/>
          <w:u w:val="single"/>
        </w:rPr>
        <w:t>best empirical research paper</w:t>
      </w:r>
      <w:r w:rsidR="00156FF5">
        <w:rPr>
          <w:b/>
          <w:i/>
          <w:sz w:val="22"/>
          <w:szCs w:val="22"/>
          <w:u w:val="single"/>
        </w:rPr>
        <w:t>.</w:t>
      </w:r>
      <w:r w:rsidRPr="00956937">
        <w:rPr>
          <w:i/>
          <w:sz w:val="22"/>
          <w:szCs w:val="22"/>
        </w:rPr>
        <w:t xml:space="preserve"> </w:t>
      </w:r>
    </w:p>
    <w:p w:rsidR="00750EC7" w:rsidRPr="00956937" w:rsidRDefault="00750EC7" w:rsidP="001B79AA">
      <w:pPr>
        <w:ind w:firstLine="720"/>
        <w:rPr>
          <w:sz w:val="22"/>
          <w:szCs w:val="22"/>
        </w:rPr>
      </w:pPr>
    </w:p>
    <w:p w:rsidR="001B79AA" w:rsidRDefault="001B79AA" w:rsidP="001B79AA">
      <w:pPr>
        <w:ind w:firstLine="720"/>
        <w:rPr>
          <w:sz w:val="22"/>
          <w:szCs w:val="22"/>
        </w:rPr>
      </w:pPr>
      <w:r w:rsidRPr="00956937">
        <w:rPr>
          <w:sz w:val="22"/>
          <w:szCs w:val="22"/>
        </w:rPr>
        <w:t>Weerakit</w:t>
      </w:r>
      <w:r w:rsidR="00224737" w:rsidRPr="00956937">
        <w:rPr>
          <w:sz w:val="22"/>
          <w:szCs w:val="22"/>
        </w:rPr>
        <w:t>*</w:t>
      </w:r>
      <w:r w:rsidRPr="00956937">
        <w:rPr>
          <w:sz w:val="22"/>
          <w:szCs w:val="22"/>
        </w:rPr>
        <w:t xml:space="preserve">, N. and Ryan, B. (2007). Leadership competencies required for success as a general manager in Thailand. APac CHRIE and APTA Joint Annual Conference. </w:t>
      </w:r>
    </w:p>
    <w:p w:rsidR="00AE3D0D" w:rsidRPr="00956937" w:rsidRDefault="00AE3D0D" w:rsidP="001B79AA">
      <w:pPr>
        <w:ind w:firstLine="720"/>
        <w:rPr>
          <w:sz w:val="22"/>
          <w:szCs w:val="22"/>
        </w:rPr>
      </w:pPr>
    </w:p>
    <w:p w:rsidR="00223E8E" w:rsidRPr="00956937" w:rsidRDefault="00223E8E" w:rsidP="00223E8E">
      <w:pPr>
        <w:ind w:firstLine="720"/>
        <w:rPr>
          <w:sz w:val="22"/>
          <w:szCs w:val="22"/>
        </w:rPr>
      </w:pPr>
      <w:r w:rsidRPr="00956937">
        <w:rPr>
          <w:sz w:val="22"/>
          <w:szCs w:val="22"/>
        </w:rPr>
        <w:t>Camillo</w:t>
      </w:r>
      <w:r w:rsidR="00224737" w:rsidRPr="00956937">
        <w:rPr>
          <w:sz w:val="22"/>
          <w:szCs w:val="22"/>
        </w:rPr>
        <w:t>*</w:t>
      </w:r>
      <w:r w:rsidRPr="00956937">
        <w:rPr>
          <w:sz w:val="22"/>
          <w:szCs w:val="22"/>
        </w:rPr>
        <w:t>, A, Moreo, P. Ryan, B. and Kim, W (200</w:t>
      </w:r>
      <w:r w:rsidR="001B79AA" w:rsidRPr="00956937">
        <w:rPr>
          <w:sz w:val="22"/>
          <w:szCs w:val="22"/>
        </w:rPr>
        <w:t>7</w:t>
      </w:r>
      <w:r w:rsidRPr="00956937">
        <w:rPr>
          <w:sz w:val="22"/>
          <w:szCs w:val="22"/>
        </w:rPr>
        <w:t xml:space="preserve">). </w:t>
      </w:r>
      <w:r w:rsidRPr="00956937">
        <w:rPr>
          <w:iCs/>
          <w:sz w:val="22"/>
          <w:szCs w:val="22"/>
        </w:rPr>
        <w:t xml:space="preserve">An exploratory study of the historical development and trend analysis of restaurant cuisine. </w:t>
      </w:r>
      <w:r w:rsidRPr="00956937">
        <w:rPr>
          <w:sz w:val="22"/>
          <w:szCs w:val="22"/>
        </w:rPr>
        <w:t>The International Council On Hotel, Restaurant, and Institutional Education Conference.</w:t>
      </w:r>
    </w:p>
    <w:p w:rsidR="00223E8E" w:rsidRPr="00956937" w:rsidRDefault="00A140E5" w:rsidP="00033BDA">
      <w:pPr>
        <w:ind w:firstLine="720"/>
        <w:rPr>
          <w:sz w:val="22"/>
          <w:szCs w:val="22"/>
        </w:rPr>
      </w:pPr>
      <w:r w:rsidRPr="00956937">
        <w:rPr>
          <w:sz w:val="22"/>
          <w:szCs w:val="22"/>
        </w:rPr>
        <w:lastRenderedPageBreak/>
        <w:t xml:space="preserve">Online distribution: who is in control? </w:t>
      </w:r>
      <w:r w:rsidR="00223E8E" w:rsidRPr="00956937">
        <w:rPr>
          <w:sz w:val="22"/>
          <w:szCs w:val="22"/>
        </w:rPr>
        <w:t>(2007)</w:t>
      </w:r>
      <w:r w:rsidRPr="00956937">
        <w:rPr>
          <w:sz w:val="22"/>
          <w:szCs w:val="22"/>
        </w:rPr>
        <w:t xml:space="preserve">. </w:t>
      </w:r>
      <w:r w:rsidR="00223E8E" w:rsidRPr="00956937">
        <w:rPr>
          <w:sz w:val="22"/>
          <w:szCs w:val="22"/>
        </w:rPr>
        <w:t xml:space="preserve"> Kim, W.G</w:t>
      </w:r>
      <w:r w:rsidRPr="00956937">
        <w:rPr>
          <w:sz w:val="22"/>
          <w:szCs w:val="22"/>
        </w:rPr>
        <w:t>.</w:t>
      </w:r>
      <w:r w:rsidR="00223E8E" w:rsidRPr="00956937">
        <w:rPr>
          <w:sz w:val="22"/>
          <w:szCs w:val="22"/>
        </w:rPr>
        <w:t>, Gazzoli</w:t>
      </w:r>
      <w:r w:rsidR="00224737" w:rsidRPr="00956937">
        <w:rPr>
          <w:sz w:val="22"/>
          <w:szCs w:val="22"/>
        </w:rPr>
        <w:t>*</w:t>
      </w:r>
      <w:r w:rsidR="00223E8E" w:rsidRPr="00956937">
        <w:rPr>
          <w:sz w:val="22"/>
          <w:szCs w:val="22"/>
        </w:rPr>
        <w:t>, G.</w:t>
      </w:r>
      <w:r w:rsidRPr="00956937">
        <w:rPr>
          <w:sz w:val="22"/>
          <w:szCs w:val="22"/>
        </w:rPr>
        <w:t>,</w:t>
      </w:r>
      <w:r w:rsidR="00223E8E" w:rsidRPr="00956937">
        <w:rPr>
          <w:sz w:val="22"/>
          <w:szCs w:val="22"/>
        </w:rPr>
        <w:t xml:space="preserve"> and Ryan, B</w:t>
      </w:r>
      <w:r w:rsidRPr="00956937">
        <w:rPr>
          <w:sz w:val="22"/>
          <w:szCs w:val="22"/>
        </w:rPr>
        <w:t xml:space="preserve">.  Hospitality &amp; Leisure: Business Advances and Applied Research Conference. </w:t>
      </w:r>
    </w:p>
    <w:p w:rsidR="009333E9" w:rsidRPr="00956937" w:rsidRDefault="009333E9" w:rsidP="00A77A3C">
      <w:pPr>
        <w:rPr>
          <w:sz w:val="22"/>
          <w:szCs w:val="22"/>
        </w:rPr>
      </w:pPr>
    </w:p>
    <w:p w:rsidR="00D8110A" w:rsidRPr="00956937" w:rsidRDefault="00D8110A" w:rsidP="00A140E5">
      <w:pPr>
        <w:ind w:firstLine="720"/>
        <w:rPr>
          <w:sz w:val="22"/>
          <w:szCs w:val="22"/>
        </w:rPr>
      </w:pPr>
      <w:r w:rsidRPr="00956937">
        <w:rPr>
          <w:sz w:val="22"/>
          <w:szCs w:val="22"/>
        </w:rPr>
        <w:t>Causin</w:t>
      </w:r>
      <w:r w:rsidR="00224737" w:rsidRPr="00956937">
        <w:rPr>
          <w:sz w:val="22"/>
          <w:szCs w:val="22"/>
        </w:rPr>
        <w:t>*</w:t>
      </w:r>
      <w:r w:rsidRPr="00956937">
        <w:rPr>
          <w:sz w:val="22"/>
          <w:szCs w:val="22"/>
        </w:rPr>
        <w:t>, G., Moreo, P., Ryan, B., Hu, B., and Robertson, L., (2006). Expatriate hospitality executives; How should they be prepared? The International Council On Hotel, Restaurant, and Institutional Education Conference.</w:t>
      </w:r>
    </w:p>
    <w:p w:rsidR="00D8110A" w:rsidRPr="00956937" w:rsidRDefault="00D8110A" w:rsidP="00A77A3C">
      <w:pPr>
        <w:rPr>
          <w:sz w:val="22"/>
          <w:szCs w:val="22"/>
        </w:rPr>
      </w:pPr>
    </w:p>
    <w:p w:rsidR="000F0911" w:rsidRPr="00956937" w:rsidRDefault="00D17064" w:rsidP="00A77A3C">
      <w:pPr>
        <w:rPr>
          <w:sz w:val="22"/>
          <w:szCs w:val="22"/>
        </w:rPr>
      </w:pPr>
      <w:r w:rsidRPr="00956937">
        <w:rPr>
          <w:sz w:val="22"/>
          <w:szCs w:val="22"/>
        </w:rPr>
        <w:tab/>
        <w:t>Hu</w:t>
      </w:r>
      <w:r w:rsidR="00224737" w:rsidRPr="00956937">
        <w:rPr>
          <w:sz w:val="22"/>
          <w:szCs w:val="22"/>
        </w:rPr>
        <w:t>*</w:t>
      </w:r>
      <w:r w:rsidRPr="00956937">
        <w:rPr>
          <w:sz w:val="22"/>
          <w:szCs w:val="22"/>
        </w:rPr>
        <w:t>, S</w:t>
      </w:r>
      <w:r w:rsidR="00D8110A" w:rsidRPr="00956937">
        <w:rPr>
          <w:sz w:val="22"/>
          <w:szCs w:val="22"/>
        </w:rPr>
        <w:t>.M.</w:t>
      </w:r>
      <w:r w:rsidR="00D70191" w:rsidRPr="00956937">
        <w:rPr>
          <w:sz w:val="22"/>
          <w:szCs w:val="22"/>
        </w:rPr>
        <w:t>,</w:t>
      </w:r>
      <w:r w:rsidRPr="00956937">
        <w:rPr>
          <w:sz w:val="22"/>
          <w:szCs w:val="22"/>
        </w:rPr>
        <w:t xml:space="preserve"> Leong, J., Kim, W.G., Ryan, B., and Warde, W. (2006) A structural equation model of </w:t>
      </w:r>
      <w:r w:rsidR="00D8110A" w:rsidRPr="00956937">
        <w:rPr>
          <w:sz w:val="22"/>
          <w:szCs w:val="22"/>
        </w:rPr>
        <w:t xml:space="preserve">the </w:t>
      </w:r>
      <w:r w:rsidRPr="00956937">
        <w:rPr>
          <w:sz w:val="22"/>
          <w:szCs w:val="22"/>
        </w:rPr>
        <w:t xml:space="preserve">senior citizens purchasing </w:t>
      </w:r>
      <w:r w:rsidR="00D8110A" w:rsidRPr="00956937">
        <w:rPr>
          <w:sz w:val="22"/>
          <w:szCs w:val="22"/>
        </w:rPr>
        <w:t>process in</w:t>
      </w:r>
      <w:r w:rsidRPr="00956937">
        <w:rPr>
          <w:sz w:val="22"/>
          <w:szCs w:val="22"/>
        </w:rPr>
        <w:t xml:space="preserve"> foodservice market. The </w:t>
      </w:r>
      <w:r w:rsidR="00D8110A" w:rsidRPr="00956937">
        <w:rPr>
          <w:sz w:val="22"/>
          <w:szCs w:val="22"/>
        </w:rPr>
        <w:t>International</w:t>
      </w:r>
      <w:r w:rsidRPr="00956937">
        <w:rPr>
          <w:sz w:val="22"/>
          <w:szCs w:val="22"/>
        </w:rPr>
        <w:t xml:space="preserve"> Council On Hotel, Restaurant, and Institutional Education Conference.</w:t>
      </w:r>
    </w:p>
    <w:p w:rsidR="00971D01" w:rsidRPr="00956937" w:rsidRDefault="00971D01" w:rsidP="00A77A3C">
      <w:pPr>
        <w:rPr>
          <w:sz w:val="22"/>
          <w:szCs w:val="22"/>
        </w:rPr>
      </w:pPr>
    </w:p>
    <w:p w:rsidR="00BD2A56" w:rsidRPr="00956937" w:rsidRDefault="00BD2A56" w:rsidP="00A77A3C">
      <w:pPr>
        <w:rPr>
          <w:sz w:val="22"/>
          <w:szCs w:val="22"/>
        </w:rPr>
      </w:pPr>
      <w:r w:rsidRPr="00956937">
        <w:rPr>
          <w:sz w:val="22"/>
          <w:szCs w:val="22"/>
        </w:rPr>
        <w:tab/>
      </w:r>
      <w:r w:rsidR="0070336F" w:rsidRPr="00956937">
        <w:rPr>
          <w:sz w:val="22"/>
          <w:szCs w:val="22"/>
        </w:rPr>
        <w:t>Ab Karim</w:t>
      </w:r>
      <w:r w:rsidR="00224737" w:rsidRPr="00956937">
        <w:rPr>
          <w:sz w:val="22"/>
          <w:szCs w:val="22"/>
        </w:rPr>
        <w:t>*</w:t>
      </w:r>
      <w:r w:rsidR="0070336F" w:rsidRPr="00956937">
        <w:rPr>
          <w:sz w:val="22"/>
          <w:szCs w:val="22"/>
        </w:rPr>
        <w:t xml:space="preserve">, S., Leong, J., Moreo, P., Ryan, B. </w:t>
      </w:r>
      <w:r w:rsidR="00D70191" w:rsidRPr="00956937">
        <w:rPr>
          <w:sz w:val="22"/>
          <w:szCs w:val="22"/>
        </w:rPr>
        <w:t>and</w:t>
      </w:r>
      <w:r w:rsidR="0070336F" w:rsidRPr="00956937">
        <w:rPr>
          <w:sz w:val="22"/>
          <w:szCs w:val="22"/>
        </w:rPr>
        <w:t xml:space="preserve"> Warde, W. D. (2006). </w:t>
      </w:r>
      <w:r w:rsidR="002C16C0" w:rsidRPr="00956937">
        <w:rPr>
          <w:sz w:val="22"/>
          <w:szCs w:val="22"/>
        </w:rPr>
        <w:t xml:space="preserve">Culinary tourism as a destination attraction: An empirical examination of the role of food in tourist’s destination choice. Advances In Hospitality and Tourism Research. Advances In Hospitality and </w:t>
      </w:r>
      <w:r w:rsidR="0070336F" w:rsidRPr="00956937">
        <w:rPr>
          <w:sz w:val="22"/>
          <w:szCs w:val="22"/>
        </w:rPr>
        <w:t>Tourism</w:t>
      </w:r>
      <w:r w:rsidR="002C16C0" w:rsidRPr="00956937">
        <w:rPr>
          <w:sz w:val="22"/>
          <w:szCs w:val="22"/>
        </w:rPr>
        <w:t xml:space="preserve"> </w:t>
      </w:r>
      <w:r w:rsidR="0070336F" w:rsidRPr="00956937">
        <w:rPr>
          <w:sz w:val="22"/>
          <w:szCs w:val="22"/>
        </w:rPr>
        <w:t>Research</w:t>
      </w:r>
      <w:r w:rsidR="002C16C0" w:rsidRPr="00956937">
        <w:rPr>
          <w:sz w:val="22"/>
          <w:szCs w:val="22"/>
        </w:rPr>
        <w:t>. Proceedings of the Eleventh Annual Graduate Education and Graduate Student Research Conference.</w:t>
      </w:r>
    </w:p>
    <w:p w:rsidR="00AE5EEC" w:rsidRDefault="00AE5EEC" w:rsidP="00001EE8">
      <w:pPr>
        <w:ind w:firstLine="720"/>
        <w:rPr>
          <w:sz w:val="22"/>
          <w:szCs w:val="22"/>
        </w:rPr>
      </w:pPr>
    </w:p>
    <w:p w:rsidR="00001EE8" w:rsidRPr="00956937" w:rsidRDefault="00001EE8" w:rsidP="00001EE8">
      <w:pPr>
        <w:ind w:firstLine="720"/>
        <w:rPr>
          <w:sz w:val="22"/>
          <w:szCs w:val="22"/>
        </w:rPr>
      </w:pPr>
      <w:r w:rsidRPr="00956937">
        <w:rPr>
          <w:sz w:val="22"/>
          <w:szCs w:val="22"/>
        </w:rPr>
        <w:t>Ryan, B. and Kim</w:t>
      </w:r>
      <w:r w:rsidR="00224737" w:rsidRPr="00956937">
        <w:rPr>
          <w:sz w:val="22"/>
          <w:szCs w:val="22"/>
        </w:rPr>
        <w:t>*</w:t>
      </w:r>
      <w:r w:rsidRPr="00956937">
        <w:rPr>
          <w:sz w:val="22"/>
          <w:szCs w:val="22"/>
        </w:rPr>
        <w:t xml:space="preserve"> H. C, (2005).  College and university foodservice administrators perceptions of technology.  The </w:t>
      </w:r>
      <w:r w:rsidR="00D8110A" w:rsidRPr="00956937">
        <w:rPr>
          <w:sz w:val="22"/>
          <w:szCs w:val="22"/>
        </w:rPr>
        <w:t>International</w:t>
      </w:r>
      <w:r w:rsidR="000F0911" w:rsidRPr="00956937">
        <w:rPr>
          <w:sz w:val="22"/>
          <w:szCs w:val="22"/>
        </w:rPr>
        <w:t xml:space="preserve"> </w:t>
      </w:r>
      <w:r w:rsidRPr="00956937">
        <w:rPr>
          <w:sz w:val="22"/>
          <w:szCs w:val="22"/>
        </w:rPr>
        <w:t xml:space="preserve">Council On Hotel, Restaurant, and Institutional Education Conference. </w:t>
      </w:r>
    </w:p>
    <w:p w:rsidR="00001EE8" w:rsidRPr="00956937" w:rsidRDefault="00001EE8" w:rsidP="00A77A3C">
      <w:pPr>
        <w:rPr>
          <w:sz w:val="22"/>
          <w:szCs w:val="22"/>
        </w:rPr>
      </w:pPr>
    </w:p>
    <w:p w:rsidR="00E02E89" w:rsidRPr="00956937" w:rsidRDefault="00E02E89" w:rsidP="00E02E89">
      <w:pPr>
        <w:autoSpaceDE w:val="0"/>
        <w:autoSpaceDN w:val="0"/>
        <w:adjustRightInd w:val="0"/>
        <w:spacing w:line="240" w:lineRule="atLeast"/>
        <w:ind w:firstLine="720"/>
        <w:rPr>
          <w:rFonts w:cs="Helv"/>
          <w:sz w:val="22"/>
          <w:szCs w:val="22"/>
          <w:lang w:eastAsia="ko-KR"/>
        </w:rPr>
      </w:pPr>
      <w:r w:rsidRPr="00956937">
        <w:rPr>
          <w:rFonts w:cs="Helv"/>
          <w:sz w:val="22"/>
          <w:szCs w:val="22"/>
          <w:lang w:eastAsia="ko-KR"/>
        </w:rPr>
        <w:t>Mwarumba</w:t>
      </w:r>
      <w:r w:rsidR="00224737" w:rsidRPr="00956937">
        <w:rPr>
          <w:rFonts w:cs="Helv"/>
          <w:sz w:val="22"/>
          <w:szCs w:val="22"/>
          <w:lang w:eastAsia="ko-KR"/>
        </w:rPr>
        <w:t>*</w:t>
      </w:r>
      <w:r w:rsidRPr="00956937">
        <w:rPr>
          <w:rFonts w:cs="Helv"/>
          <w:sz w:val="22"/>
          <w:szCs w:val="22"/>
          <w:lang w:eastAsia="ko-KR"/>
        </w:rPr>
        <w:t xml:space="preserve">, N. </w:t>
      </w:r>
      <w:r w:rsidR="00D70191" w:rsidRPr="00956937">
        <w:rPr>
          <w:rFonts w:cs="Helv"/>
          <w:sz w:val="22"/>
          <w:szCs w:val="22"/>
          <w:lang w:eastAsia="ko-KR"/>
        </w:rPr>
        <w:t>and</w:t>
      </w:r>
      <w:r w:rsidRPr="00956937">
        <w:rPr>
          <w:rFonts w:cs="Helv"/>
          <w:sz w:val="22"/>
          <w:szCs w:val="22"/>
          <w:lang w:eastAsia="ko-KR"/>
        </w:rPr>
        <w:t xml:space="preserve"> Ryan, B. (2004).  Multicultural Diversity Competency of Hospitality Students in American Universities. The MultiCultural Foodservice and Hospitality Alliance National Conference.</w:t>
      </w:r>
    </w:p>
    <w:p w:rsidR="005965E4" w:rsidRDefault="005965E4" w:rsidP="005A0682">
      <w:pPr>
        <w:pStyle w:val="BodyText"/>
        <w:ind w:firstLine="720"/>
        <w:rPr>
          <w:bCs/>
          <w:sz w:val="22"/>
          <w:szCs w:val="22"/>
        </w:rPr>
      </w:pPr>
    </w:p>
    <w:p w:rsidR="005A0682" w:rsidRPr="00956937" w:rsidRDefault="005A0682" w:rsidP="005A0682">
      <w:pPr>
        <w:pStyle w:val="BodyText"/>
        <w:ind w:firstLine="720"/>
        <w:rPr>
          <w:sz w:val="22"/>
          <w:szCs w:val="22"/>
        </w:rPr>
      </w:pPr>
      <w:r w:rsidRPr="00956937">
        <w:rPr>
          <w:bCs/>
          <w:sz w:val="22"/>
          <w:szCs w:val="22"/>
        </w:rPr>
        <w:t>Kim</w:t>
      </w:r>
      <w:r w:rsidR="00224737" w:rsidRPr="00956937">
        <w:rPr>
          <w:bCs/>
          <w:sz w:val="22"/>
          <w:szCs w:val="22"/>
        </w:rPr>
        <w:t>*</w:t>
      </w:r>
      <w:r w:rsidRPr="00956937">
        <w:rPr>
          <w:bCs/>
          <w:sz w:val="22"/>
          <w:szCs w:val="22"/>
        </w:rPr>
        <w:t>, H</w:t>
      </w:r>
      <w:r w:rsidR="006845BB" w:rsidRPr="00956937">
        <w:rPr>
          <w:bCs/>
          <w:sz w:val="22"/>
          <w:szCs w:val="22"/>
        </w:rPr>
        <w:t xml:space="preserve">. </w:t>
      </w:r>
      <w:r w:rsidR="00D70191" w:rsidRPr="00956937">
        <w:rPr>
          <w:bCs/>
          <w:sz w:val="22"/>
          <w:szCs w:val="22"/>
        </w:rPr>
        <w:t>and</w:t>
      </w:r>
      <w:r w:rsidR="006845BB" w:rsidRPr="00956937">
        <w:rPr>
          <w:bCs/>
          <w:sz w:val="22"/>
          <w:szCs w:val="22"/>
        </w:rPr>
        <w:t xml:space="preserve"> </w:t>
      </w:r>
      <w:r w:rsidRPr="00956937">
        <w:rPr>
          <w:bCs/>
          <w:sz w:val="22"/>
          <w:szCs w:val="22"/>
        </w:rPr>
        <w:t xml:space="preserve">Ryan, B. (2004). Measuring student’s perceptions of critical competencies required in hospitality operations: A longitudinal perspective.  </w:t>
      </w:r>
      <w:r w:rsidRPr="00956937">
        <w:rPr>
          <w:sz w:val="22"/>
          <w:szCs w:val="22"/>
        </w:rPr>
        <w:t>Advances In Hospitality and Tourism Research.</w:t>
      </w:r>
      <w:r w:rsidR="00EA513C" w:rsidRPr="00956937">
        <w:rPr>
          <w:sz w:val="22"/>
          <w:szCs w:val="22"/>
        </w:rPr>
        <w:t xml:space="preserve"> </w:t>
      </w:r>
      <w:r w:rsidR="00EA2DD8" w:rsidRPr="00956937">
        <w:rPr>
          <w:sz w:val="22"/>
          <w:szCs w:val="22"/>
        </w:rPr>
        <w:t xml:space="preserve"> </w:t>
      </w:r>
      <w:r w:rsidRPr="00956937">
        <w:rPr>
          <w:sz w:val="22"/>
          <w:szCs w:val="22"/>
        </w:rPr>
        <w:t xml:space="preserve">Proceedings of the </w:t>
      </w:r>
      <w:r w:rsidR="002C16C0" w:rsidRPr="00956937">
        <w:rPr>
          <w:sz w:val="22"/>
          <w:szCs w:val="22"/>
        </w:rPr>
        <w:t xml:space="preserve">Ninth </w:t>
      </w:r>
      <w:r w:rsidRPr="00956937">
        <w:rPr>
          <w:sz w:val="22"/>
          <w:szCs w:val="22"/>
        </w:rPr>
        <w:t>Annual Graduate Education and Graduate Students Research Conference.</w:t>
      </w:r>
    </w:p>
    <w:p w:rsidR="00857C84" w:rsidRDefault="00851C5F" w:rsidP="00767060">
      <w:pPr>
        <w:rPr>
          <w:sz w:val="22"/>
          <w:szCs w:val="22"/>
        </w:rPr>
      </w:pPr>
      <w:r w:rsidRPr="00956937">
        <w:rPr>
          <w:sz w:val="22"/>
          <w:szCs w:val="22"/>
        </w:rPr>
        <w:tab/>
      </w:r>
      <w:r w:rsidR="00B60554">
        <w:rPr>
          <w:sz w:val="22"/>
          <w:szCs w:val="22"/>
        </w:rPr>
        <w:tab/>
      </w:r>
    </w:p>
    <w:p w:rsidR="00851C5F" w:rsidRPr="00956937" w:rsidRDefault="00851C5F" w:rsidP="00857C84">
      <w:pPr>
        <w:ind w:firstLine="720"/>
        <w:rPr>
          <w:sz w:val="22"/>
          <w:szCs w:val="22"/>
        </w:rPr>
      </w:pPr>
      <w:r w:rsidRPr="00956937">
        <w:rPr>
          <w:sz w:val="22"/>
          <w:szCs w:val="22"/>
        </w:rPr>
        <w:t>Kim</w:t>
      </w:r>
      <w:r w:rsidR="00224737" w:rsidRPr="00956937">
        <w:rPr>
          <w:sz w:val="22"/>
          <w:szCs w:val="22"/>
        </w:rPr>
        <w:t>*</w:t>
      </w:r>
      <w:r w:rsidRPr="00956937">
        <w:rPr>
          <w:sz w:val="22"/>
          <w:szCs w:val="22"/>
        </w:rPr>
        <w:t xml:space="preserve">, H. </w:t>
      </w:r>
      <w:r w:rsidR="00D70191" w:rsidRPr="00956937">
        <w:rPr>
          <w:sz w:val="22"/>
          <w:szCs w:val="22"/>
        </w:rPr>
        <w:t xml:space="preserve">and </w:t>
      </w:r>
      <w:r w:rsidRPr="00956937">
        <w:rPr>
          <w:sz w:val="22"/>
          <w:szCs w:val="22"/>
        </w:rPr>
        <w:t>Ryan, B. (2003).  The impact of an intermediate level management course on hospitality students</w:t>
      </w:r>
      <w:r w:rsidR="00FA69D3" w:rsidRPr="00956937">
        <w:rPr>
          <w:sz w:val="22"/>
          <w:szCs w:val="22"/>
        </w:rPr>
        <w:t>;</w:t>
      </w:r>
      <w:r w:rsidRPr="00956937">
        <w:rPr>
          <w:sz w:val="22"/>
          <w:szCs w:val="22"/>
        </w:rPr>
        <w:t xml:space="preserve"> Perceptions of ma</w:t>
      </w:r>
      <w:r w:rsidR="00F211B8" w:rsidRPr="00956937">
        <w:rPr>
          <w:sz w:val="22"/>
          <w:szCs w:val="22"/>
        </w:rPr>
        <w:t>na</w:t>
      </w:r>
      <w:r w:rsidRPr="00956937">
        <w:rPr>
          <w:sz w:val="22"/>
          <w:szCs w:val="22"/>
        </w:rPr>
        <w:t xml:space="preserve">gerial and leadership competencies.  The </w:t>
      </w:r>
      <w:r w:rsidR="000F0911" w:rsidRPr="00956937">
        <w:rPr>
          <w:sz w:val="22"/>
          <w:szCs w:val="22"/>
        </w:rPr>
        <w:t xml:space="preserve">International </w:t>
      </w:r>
      <w:r w:rsidRPr="00956937">
        <w:rPr>
          <w:sz w:val="22"/>
          <w:szCs w:val="22"/>
        </w:rPr>
        <w:t>Council On Hotel, Restaurant, and Institutional Education Conference.</w:t>
      </w:r>
    </w:p>
    <w:p w:rsidR="00857C84" w:rsidRDefault="00851C5F" w:rsidP="00A77A3C">
      <w:pPr>
        <w:rPr>
          <w:sz w:val="22"/>
          <w:szCs w:val="22"/>
        </w:rPr>
      </w:pPr>
      <w:r w:rsidRPr="00956937">
        <w:rPr>
          <w:sz w:val="22"/>
          <w:szCs w:val="22"/>
        </w:rPr>
        <w:tab/>
      </w:r>
    </w:p>
    <w:p w:rsidR="00851C5F" w:rsidRPr="00956937" w:rsidRDefault="00851C5F" w:rsidP="00857C84">
      <w:pPr>
        <w:ind w:firstLine="720"/>
        <w:rPr>
          <w:sz w:val="22"/>
          <w:szCs w:val="22"/>
        </w:rPr>
      </w:pPr>
      <w:r w:rsidRPr="00956937">
        <w:rPr>
          <w:sz w:val="22"/>
          <w:szCs w:val="22"/>
        </w:rPr>
        <w:t>Kim</w:t>
      </w:r>
      <w:r w:rsidR="00224737" w:rsidRPr="00956937">
        <w:rPr>
          <w:sz w:val="22"/>
          <w:szCs w:val="22"/>
        </w:rPr>
        <w:t>*</w:t>
      </w:r>
      <w:r w:rsidRPr="00956937">
        <w:rPr>
          <w:sz w:val="22"/>
          <w:szCs w:val="22"/>
        </w:rPr>
        <w:t xml:space="preserve">, H. </w:t>
      </w:r>
      <w:r w:rsidR="00D70191" w:rsidRPr="00956937">
        <w:rPr>
          <w:sz w:val="22"/>
          <w:szCs w:val="22"/>
        </w:rPr>
        <w:t xml:space="preserve">and </w:t>
      </w:r>
      <w:r w:rsidRPr="00956937">
        <w:rPr>
          <w:sz w:val="22"/>
          <w:szCs w:val="22"/>
        </w:rPr>
        <w:t>Ryan, B. (2003).  Identification of human induced factors affecting ai</w:t>
      </w:r>
      <w:r w:rsidR="00F211B8" w:rsidRPr="00956937">
        <w:rPr>
          <w:sz w:val="22"/>
          <w:szCs w:val="22"/>
        </w:rPr>
        <w:t>r</w:t>
      </w:r>
      <w:r w:rsidRPr="00956937">
        <w:rPr>
          <w:sz w:val="22"/>
          <w:szCs w:val="22"/>
        </w:rPr>
        <w:t xml:space="preserve">line safety.  The </w:t>
      </w:r>
      <w:r w:rsidR="000F0911" w:rsidRPr="00956937">
        <w:rPr>
          <w:sz w:val="22"/>
          <w:szCs w:val="22"/>
        </w:rPr>
        <w:t xml:space="preserve">International </w:t>
      </w:r>
      <w:r w:rsidRPr="00956937">
        <w:rPr>
          <w:sz w:val="22"/>
          <w:szCs w:val="22"/>
        </w:rPr>
        <w:t>Council On Hotel, Restaurant, and Institutional Education Conference.</w:t>
      </w:r>
    </w:p>
    <w:p w:rsidR="00851C5F" w:rsidRPr="00956937" w:rsidRDefault="00851C5F" w:rsidP="00A77A3C">
      <w:pPr>
        <w:rPr>
          <w:sz w:val="22"/>
          <w:szCs w:val="22"/>
        </w:rPr>
      </w:pPr>
    </w:p>
    <w:p w:rsidR="00A0538C" w:rsidRPr="00956937" w:rsidRDefault="00A0538C" w:rsidP="00A0538C">
      <w:pPr>
        <w:rPr>
          <w:sz w:val="22"/>
          <w:szCs w:val="22"/>
        </w:rPr>
      </w:pPr>
      <w:r w:rsidRPr="00956937">
        <w:rPr>
          <w:sz w:val="22"/>
          <w:szCs w:val="22"/>
        </w:rPr>
        <w:tab/>
        <w:t>Kim</w:t>
      </w:r>
      <w:r w:rsidR="00224737" w:rsidRPr="00956937">
        <w:rPr>
          <w:sz w:val="22"/>
          <w:szCs w:val="22"/>
        </w:rPr>
        <w:t>*</w:t>
      </w:r>
      <w:r w:rsidRPr="00956937">
        <w:rPr>
          <w:sz w:val="22"/>
          <w:szCs w:val="22"/>
        </w:rPr>
        <w:t xml:space="preserve">, D. J., Kim, W. G., Moreo, P. J. </w:t>
      </w:r>
      <w:r w:rsidR="00D70191" w:rsidRPr="00956937">
        <w:rPr>
          <w:sz w:val="22"/>
          <w:szCs w:val="22"/>
        </w:rPr>
        <w:t xml:space="preserve">and </w:t>
      </w:r>
      <w:r w:rsidRPr="00956937">
        <w:rPr>
          <w:sz w:val="22"/>
          <w:szCs w:val="22"/>
        </w:rPr>
        <w:t xml:space="preserve">Ryan, B. (2003).  Customer–based brand equity and financial performance in the hospitality industry.  The </w:t>
      </w:r>
      <w:r w:rsidR="000F0911" w:rsidRPr="00956937">
        <w:rPr>
          <w:sz w:val="22"/>
          <w:szCs w:val="22"/>
        </w:rPr>
        <w:t xml:space="preserve">International </w:t>
      </w:r>
      <w:r w:rsidRPr="00956937">
        <w:rPr>
          <w:sz w:val="22"/>
          <w:szCs w:val="22"/>
        </w:rPr>
        <w:t>Council On Hotel, Restaurant, and Institutional Education Conference.</w:t>
      </w:r>
    </w:p>
    <w:p w:rsidR="00A0538C" w:rsidRPr="00956937" w:rsidRDefault="00A0538C" w:rsidP="00A77A3C">
      <w:pPr>
        <w:rPr>
          <w:sz w:val="22"/>
          <w:szCs w:val="22"/>
        </w:rPr>
      </w:pPr>
    </w:p>
    <w:p w:rsidR="004F01D6" w:rsidRPr="00956937" w:rsidRDefault="004F01D6" w:rsidP="004F01D6">
      <w:pPr>
        <w:autoSpaceDE w:val="0"/>
        <w:autoSpaceDN w:val="0"/>
        <w:adjustRightInd w:val="0"/>
        <w:spacing w:line="240" w:lineRule="atLeast"/>
        <w:rPr>
          <w:sz w:val="22"/>
          <w:szCs w:val="22"/>
        </w:rPr>
      </w:pPr>
      <w:r w:rsidRPr="00956937">
        <w:rPr>
          <w:bCs/>
          <w:sz w:val="22"/>
          <w:szCs w:val="22"/>
        </w:rPr>
        <w:tab/>
        <w:t>Kim</w:t>
      </w:r>
      <w:r w:rsidR="00224737" w:rsidRPr="00956937">
        <w:rPr>
          <w:bCs/>
          <w:sz w:val="22"/>
          <w:szCs w:val="22"/>
        </w:rPr>
        <w:t>*</w:t>
      </w:r>
      <w:r w:rsidRPr="00956937">
        <w:rPr>
          <w:bCs/>
          <w:sz w:val="22"/>
          <w:szCs w:val="22"/>
        </w:rPr>
        <w:t xml:space="preserve">, H. </w:t>
      </w:r>
      <w:r w:rsidR="00D70191" w:rsidRPr="00956937">
        <w:rPr>
          <w:bCs/>
          <w:sz w:val="22"/>
          <w:szCs w:val="22"/>
        </w:rPr>
        <w:t xml:space="preserve">and </w:t>
      </w:r>
      <w:r w:rsidRPr="00956937">
        <w:rPr>
          <w:bCs/>
          <w:sz w:val="22"/>
          <w:szCs w:val="22"/>
        </w:rPr>
        <w:t xml:space="preserve">Ryan, B. (2003).  </w:t>
      </w:r>
      <w:r w:rsidRPr="00956937">
        <w:rPr>
          <w:sz w:val="22"/>
          <w:szCs w:val="22"/>
        </w:rPr>
        <w:t xml:space="preserve">Conceptualizing </w:t>
      </w:r>
      <w:r w:rsidR="004C3FFF" w:rsidRPr="00956937">
        <w:rPr>
          <w:sz w:val="22"/>
          <w:szCs w:val="22"/>
        </w:rPr>
        <w:t>h</w:t>
      </w:r>
      <w:r w:rsidRPr="00956937">
        <w:rPr>
          <w:sz w:val="22"/>
          <w:szCs w:val="22"/>
        </w:rPr>
        <w:t xml:space="preserve">ospitality </w:t>
      </w:r>
      <w:r w:rsidR="004C3FFF" w:rsidRPr="00956937">
        <w:rPr>
          <w:sz w:val="22"/>
          <w:szCs w:val="22"/>
        </w:rPr>
        <w:t>s</w:t>
      </w:r>
      <w:r w:rsidRPr="00956937">
        <w:rPr>
          <w:sz w:val="22"/>
          <w:szCs w:val="22"/>
        </w:rPr>
        <w:t xml:space="preserve">tudents' </w:t>
      </w:r>
      <w:r w:rsidR="004C3FFF" w:rsidRPr="00956937">
        <w:rPr>
          <w:sz w:val="22"/>
          <w:szCs w:val="22"/>
        </w:rPr>
        <w:t>p</w:t>
      </w:r>
      <w:r w:rsidRPr="00956937">
        <w:rPr>
          <w:sz w:val="22"/>
          <w:szCs w:val="22"/>
        </w:rPr>
        <w:t xml:space="preserve">erceptions </w:t>
      </w:r>
      <w:r w:rsidR="004C3FFF" w:rsidRPr="00956937">
        <w:rPr>
          <w:sz w:val="22"/>
          <w:szCs w:val="22"/>
        </w:rPr>
        <w:t>a</w:t>
      </w:r>
      <w:r w:rsidRPr="00956937">
        <w:rPr>
          <w:sz w:val="22"/>
          <w:szCs w:val="22"/>
        </w:rPr>
        <w:t xml:space="preserve">nd </w:t>
      </w:r>
      <w:r w:rsidR="004C3FFF" w:rsidRPr="00956937">
        <w:rPr>
          <w:sz w:val="22"/>
          <w:szCs w:val="22"/>
        </w:rPr>
        <w:t>a</w:t>
      </w:r>
      <w:r w:rsidRPr="00956937">
        <w:rPr>
          <w:sz w:val="22"/>
          <w:szCs w:val="22"/>
        </w:rPr>
        <w:t xml:space="preserve">ttitudes </w:t>
      </w:r>
      <w:r w:rsidR="004C3FFF" w:rsidRPr="00956937">
        <w:rPr>
          <w:sz w:val="22"/>
          <w:szCs w:val="22"/>
        </w:rPr>
        <w:t>t</w:t>
      </w:r>
      <w:r w:rsidRPr="00956937">
        <w:rPr>
          <w:sz w:val="22"/>
          <w:szCs w:val="22"/>
        </w:rPr>
        <w:t xml:space="preserve">oward </w:t>
      </w:r>
      <w:r w:rsidR="004C3FFF" w:rsidRPr="00956937">
        <w:rPr>
          <w:sz w:val="22"/>
          <w:szCs w:val="22"/>
        </w:rPr>
        <w:t>m</w:t>
      </w:r>
      <w:r w:rsidRPr="00956937">
        <w:rPr>
          <w:sz w:val="22"/>
          <w:szCs w:val="22"/>
        </w:rPr>
        <w:t xml:space="preserve">anagement </w:t>
      </w:r>
      <w:r w:rsidR="004C3FFF" w:rsidRPr="00956937">
        <w:rPr>
          <w:sz w:val="22"/>
          <w:szCs w:val="22"/>
        </w:rPr>
        <w:t>p</w:t>
      </w:r>
      <w:r w:rsidRPr="00956937">
        <w:rPr>
          <w:sz w:val="22"/>
          <w:szCs w:val="22"/>
        </w:rPr>
        <w:t xml:space="preserve">rinciples </w:t>
      </w:r>
      <w:r w:rsidR="004C3FFF" w:rsidRPr="00956937">
        <w:rPr>
          <w:sz w:val="22"/>
          <w:szCs w:val="22"/>
        </w:rPr>
        <w:t>a</w:t>
      </w:r>
      <w:r w:rsidRPr="00956937">
        <w:rPr>
          <w:sz w:val="22"/>
          <w:szCs w:val="22"/>
        </w:rPr>
        <w:t xml:space="preserve">nd </w:t>
      </w:r>
      <w:r w:rsidR="004C3FFF" w:rsidRPr="00956937">
        <w:rPr>
          <w:sz w:val="22"/>
          <w:szCs w:val="22"/>
        </w:rPr>
        <w:t>s</w:t>
      </w:r>
      <w:r w:rsidRPr="00956937">
        <w:rPr>
          <w:sz w:val="22"/>
          <w:szCs w:val="22"/>
        </w:rPr>
        <w:t xml:space="preserve">kills: A </w:t>
      </w:r>
      <w:r w:rsidR="004C3FFF" w:rsidRPr="00956937">
        <w:rPr>
          <w:sz w:val="22"/>
          <w:szCs w:val="22"/>
        </w:rPr>
        <w:t>p</w:t>
      </w:r>
      <w:r w:rsidRPr="00956937">
        <w:rPr>
          <w:sz w:val="22"/>
          <w:szCs w:val="22"/>
        </w:rPr>
        <w:t>re</w:t>
      </w:r>
      <w:r w:rsidR="00AC752F" w:rsidRPr="00956937">
        <w:rPr>
          <w:sz w:val="22"/>
          <w:szCs w:val="22"/>
        </w:rPr>
        <w:t xml:space="preserve"> </w:t>
      </w:r>
      <w:r w:rsidR="004C3FFF" w:rsidRPr="00956937">
        <w:rPr>
          <w:sz w:val="22"/>
          <w:szCs w:val="22"/>
        </w:rPr>
        <w:t>a</w:t>
      </w:r>
      <w:r w:rsidRPr="00956937">
        <w:rPr>
          <w:sz w:val="22"/>
          <w:szCs w:val="22"/>
        </w:rPr>
        <w:t xml:space="preserve">nd </w:t>
      </w:r>
      <w:r w:rsidR="004C3FFF" w:rsidRPr="00956937">
        <w:rPr>
          <w:sz w:val="22"/>
          <w:szCs w:val="22"/>
        </w:rPr>
        <w:t>po</w:t>
      </w:r>
      <w:r w:rsidRPr="00956937">
        <w:rPr>
          <w:sz w:val="22"/>
          <w:szCs w:val="22"/>
        </w:rPr>
        <w:t>st-</w:t>
      </w:r>
      <w:r w:rsidR="004C3FFF" w:rsidRPr="00956937">
        <w:rPr>
          <w:sz w:val="22"/>
          <w:szCs w:val="22"/>
        </w:rPr>
        <w:t>t</w:t>
      </w:r>
      <w:r w:rsidRPr="00956937">
        <w:rPr>
          <w:sz w:val="22"/>
          <w:szCs w:val="22"/>
        </w:rPr>
        <w:t xml:space="preserve">est </w:t>
      </w:r>
      <w:r w:rsidR="004C3FFF" w:rsidRPr="00956937">
        <w:rPr>
          <w:sz w:val="22"/>
          <w:szCs w:val="22"/>
        </w:rPr>
        <w:t>a</w:t>
      </w:r>
      <w:r w:rsidRPr="00956937">
        <w:rPr>
          <w:sz w:val="22"/>
          <w:szCs w:val="22"/>
        </w:rPr>
        <w:t>pproach.  14</w:t>
      </w:r>
      <w:r w:rsidRPr="00956937">
        <w:rPr>
          <w:sz w:val="22"/>
          <w:szCs w:val="22"/>
          <w:vertAlign w:val="superscript"/>
        </w:rPr>
        <w:t>th</w:t>
      </w:r>
      <w:r w:rsidRPr="00956937">
        <w:rPr>
          <w:sz w:val="22"/>
          <w:szCs w:val="22"/>
        </w:rPr>
        <w:t xml:space="preserve"> Annual Graduate Research Symposium, Graduate College, Oklahoma State University. </w:t>
      </w:r>
    </w:p>
    <w:p w:rsidR="004F01D6" w:rsidRPr="00956937" w:rsidRDefault="004F01D6" w:rsidP="00A77A3C">
      <w:pPr>
        <w:rPr>
          <w:sz w:val="22"/>
          <w:szCs w:val="22"/>
        </w:rPr>
      </w:pPr>
    </w:p>
    <w:p w:rsidR="00861485" w:rsidRPr="00956937" w:rsidRDefault="00861485" w:rsidP="00861485">
      <w:pPr>
        <w:pStyle w:val="BodyText"/>
        <w:ind w:firstLine="720"/>
        <w:rPr>
          <w:sz w:val="22"/>
          <w:szCs w:val="22"/>
        </w:rPr>
      </w:pPr>
      <w:r w:rsidRPr="00956937">
        <w:rPr>
          <w:bCs/>
          <w:sz w:val="22"/>
          <w:szCs w:val="22"/>
        </w:rPr>
        <w:t>Way</w:t>
      </w:r>
      <w:r w:rsidR="00224737" w:rsidRPr="00956937">
        <w:rPr>
          <w:bCs/>
          <w:sz w:val="22"/>
          <w:szCs w:val="22"/>
        </w:rPr>
        <w:t>*</w:t>
      </w:r>
      <w:r w:rsidRPr="00956937">
        <w:rPr>
          <w:bCs/>
          <w:sz w:val="22"/>
          <w:szCs w:val="22"/>
        </w:rPr>
        <w:t xml:space="preserve">, K. </w:t>
      </w:r>
      <w:r w:rsidR="00D70191" w:rsidRPr="00956937">
        <w:rPr>
          <w:bCs/>
          <w:sz w:val="22"/>
          <w:szCs w:val="22"/>
        </w:rPr>
        <w:t xml:space="preserve">and </w:t>
      </w:r>
      <w:r w:rsidRPr="00956937">
        <w:rPr>
          <w:bCs/>
          <w:sz w:val="22"/>
          <w:szCs w:val="22"/>
        </w:rPr>
        <w:t xml:space="preserve">Ryan, B. (2003). </w:t>
      </w:r>
      <w:r w:rsidR="00A74B5A" w:rsidRPr="00956937">
        <w:rPr>
          <w:bCs/>
          <w:sz w:val="22"/>
          <w:szCs w:val="22"/>
        </w:rPr>
        <w:t xml:space="preserve">Traveler’s perceptions of air rage prior to and after September 11, 2001.  </w:t>
      </w:r>
      <w:r w:rsidR="00A74B5A" w:rsidRPr="00956937">
        <w:rPr>
          <w:sz w:val="22"/>
          <w:szCs w:val="22"/>
        </w:rPr>
        <w:t xml:space="preserve">Advances In Hospitality and Tourism </w:t>
      </w:r>
      <w:r w:rsidR="00EB6A5D" w:rsidRPr="00956937">
        <w:rPr>
          <w:sz w:val="22"/>
          <w:szCs w:val="22"/>
        </w:rPr>
        <w:t xml:space="preserve">Research. </w:t>
      </w:r>
      <w:r w:rsidR="00A74B5A" w:rsidRPr="00956937">
        <w:rPr>
          <w:sz w:val="22"/>
          <w:szCs w:val="22"/>
        </w:rPr>
        <w:t>Proceedings of the Eighth Annual Graduate Education and Graduate Student Research Conference.</w:t>
      </w:r>
    </w:p>
    <w:p w:rsidR="00CB7151" w:rsidRDefault="00CB7151" w:rsidP="00A77A3C">
      <w:pPr>
        <w:rPr>
          <w:sz w:val="22"/>
          <w:szCs w:val="22"/>
        </w:rPr>
      </w:pPr>
    </w:p>
    <w:p w:rsidR="00861485" w:rsidRPr="00956937" w:rsidRDefault="00861485" w:rsidP="00861485">
      <w:pPr>
        <w:pStyle w:val="BodyText"/>
        <w:ind w:firstLine="720"/>
        <w:rPr>
          <w:sz w:val="22"/>
          <w:szCs w:val="22"/>
        </w:rPr>
      </w:pPr>
      <w:r w:rsidRPr="00956937">
        <w:rPr>
          <w:bCs/>
          <w:sz w:val="22"/>
          <w:szCs w:val="22"/>
        </w:rPr>
        <w:t>Kim</w:t>
      </w:r>
      <w:r w:rsidR="00224737" w:rsidRPr="00956937">
        <w:rPr>
          <w:bCs/>
          <w:sz w:val="22"/>
          <w:szCs w:val="22"/>
        </w:rPr>
        <w:t>*</w:t>
      </w:r>
      <w:r w:rsidRPr="00956937">
        <w:rPr>
          <w:bCs/>
          <w:sz w:val="22"/>
          <w:szCs w:val="22"/>
        </w:rPr>
        <w:t xml:space="preserve">, </w:t>
      </w:r>
      <w:r w:rsidR="00A74B5A" w:rsidRPr="00956937">
        <w:rPr>
          <w:bCs/>
          <w:sz w:val="22"/>
          <w:szCs w:val="22"/>
        </w:rPr>
        <w:t>H</w:t>
      </w:r>
      <w:r w:rsidRPr="00956937">
        <w:rPr>
          <w:bCs/>
          <w:sz w:val="22"/>
          <w:szCs w:val="22"/>
        </w:rPr>
        <w:t xml:space="preserve">. </w:t>
      </w:r>
      <w:r w:rsidR="00D70191" w:rsidRPr="00956937">
        <w:rPr>
          <w:bCs/>
          <w:sz w:val="22"/>
          <w:szCs w:val="22"/>
        </w:rPr>
        <w:t xml:space="preserve">and </w:t>
      </w:r>
      <w:r w:rsidRPr="00956937">
        <w:rPr>
          <w:bCs/>
          <w:sz w:val="22"/>
          <w:szCs w:val="22"/>
        </w:rPr>
        <w:t xml:space="preserve">Ryan, B. (2003). </w:t>
      </w:r>
      <w:r w:rsidR="00A74B5A" w:rsidRPr="00956937">
        <w:rPr>
          <w:bCs/>
          <w:sz w:val="22"/>
          <w:szCs w:val="22"/>
        </w:rPr>
        <w:t xml:space="preserve">A study of the perceptions of managerial and leadership competencies by hospitality students prior to and after taking a university course in hospitality management.  </w:t>
      </w:r>
      <w:r w:rsidR="00A74B5A" w:rsidRPr="00956937">
        <w:rPr>
          <w:sz w:val="22"/>
          <w:szCs w:val="22"/>
        </w:rPr>
        <w:t xml:space="preserve">Advances In Hospitality and Tourism </w:t>
      </w:r>
      <w:r w:rsidR="00EB6A5D" w:rsidRPr="00956937">
        <w:rPr>
          <w:sz w:val="22"/>
          <w:szCs w:val="22"/>
        </w:rPr>
        <w:t xml:space="preserve">Research. </w:t>
      </w:r>
      <w:r w:rsidR="00A74B5A" w:rsidRPr="00956937">
        <w:rPr>
          <w:sz w:val="22"/>
          <w:szCs w:val="22"/>
        </w:rPr>
        <w:t>Proceedings of the Eighth Annual Graduate Education and Graduate Student Research Conference.</w:t>
      </w:r>
    </w:p>
    <w:p w:rsidR="002F3971" w:rsidRDefault="002F3971" w:rsidP="00A77A3C">
      <w:pPr>
        <w:rPr>
          <w:sz w:val="22"/>
          <w:szCs w:val="22"/>
        </w:rPr>
      </w:pPr>
    </w:p>
    <w:p w:rsidR="005004C4" w:rsidRDefault="005004C4" w:rsidP="00A77A3C">
      <w:pPr>
        <w:rPr>
          <w:sz w:val="22"/>
          <w:szCs w:val="22"/>
        </w:rPr>
      </w:pPr>
    </w:p>
    <w:p w:rsidR="005004C4" w:rsidRPr="00956937" w:rsidRDefault="005004C4" w:rsidP="00A77A3C">
      <w:pPr>
        <w:rPr>
          <w:sz w:val="22"/>
          <w:szCs w:val="22"/>
        </w:rPr>
      </w:pPr>
    </w:p>
    <w:p w:rsidR="00A74B5A" w:rsidRPr="00956937" w:rsidRDefault="00A74B5A" w:rsidP="00A77A3C">
      <w:pPr>
        <w:rPr>
          <w:sz w:val="22"/>
          <w:szCs w:val="22"/>
        </w:rPr>
      </w:pPr>
      <w:r w:rsidRPr="00956937">
        <w:rPr>
          <w:sz w:val="22"/>
          <w:szCs w:val="22"/>
        </w:rPr>
        <w:lastRenderedPageBreak/>
        <w:tab/>
        <w:t>Yeh</w:t>
      </w:r>
      <w:r w:rsidR="00224737" w:rsidRPr="00956937">
        <w:rPr>
          <w:sz w:val="22"/>
          <w:szCs w:val="22"/>
        </w:rPr>
        <w:t>*</w:t>
      </w:r>
      <w:r w:rsidRPr="00956937">
        <w:rPr>
          <w:sz w:val="22"/>
          <w:szCs w:val="22"/>
        </w:rPr>
        <w:t xml:space="preserve">, J., </w:t>
      </w:r>
      <w:r w:rsidR="00EB6A5D" w:rsidRPr="00956937">
        <w:rPr>
          <w:sz w:val="22"/>
          <w:szCs w:val="22"/>
        </w:rPr>
        <w:t>L</w:t>
      </w:r>
      <w:r w:rsidRPr="00956937">
        <w:rPr>
          <w:sz w:val="22"/>
          <w:szCs w:val="22"/>
        </w:rPr>
        <w:t xml:space="preserve">eong, J., and Ryan, B. (2003).  Manager’s ethical business perceptions and practices on multiculturally </w:t>
      </w:r>
      <w:r w:rsidR="00EB6A5D" w:rsidRPr="00956937">
        <w:rPr>
          <w:sz w:val="22"/>
          <w:szCs w:val="22"/>
        </w:rPr>
        <w:t xml:space="preserve">diversity (sic) employees in the hospitality industry.  </w:t>
      </w:r>
      <w:r w:rsidRPr="00956937">
        <w:rPr>
          <w:sz w:val="22"/>
          <w:szCs w:val="22"/>
        </w:rPr>
        <w:t xml:space="preserve">Advances In Hospitality and Tourism </w:t>
      </w:r>
      <w:r w:rsidR="00EB6A5D" w:rsidRPr="00956937">
        <w:rPr>
          <w:sz w:val="22"/>
          <w:szCs w:val="22"/>
        </w:rPr>
        <w:t xml:space="preserve">Research. </w:t>
      </w:r>
      <w:r w:rsidRPr="00956937">
        <w:rPr>
          <w:sz w:val="22"/>
          <w:szCs w:val="22"/>
        </w:rPr>
        <w:t>Proceedings of the Eighth Annual Graduate Education and Graduate Student Research Conference.</w:t>
      </w:r>
    </w:p>
    <w:p w:rsidR="000F0911" w:rsidRPr="00956937" w:rsidRDefault="00A74B5A" w:rsidP="00A77A3C">
      <w:pPr>
        <w:rPr>
          <w:sz w:val="22"/>
          <w:szCs w:val="22"/>
        </w:rPr>
      </w:pPr>
      <w:r w:rsidRPr="00956937">
        <w:rPr>
          <w:sz w:val="22"/>
          <w:szCs w:val="22"/>
        </w:rPr>
        <w:tab/>
      </w:r>
    </w:p>
    <w:p w:rsidR="00861485" w:rsidRPr="00956937" w:rsidRDefault="00A74B5A" w:rsidP="005B4AE3">
      <w:pPr>
        <w:ind w:firstLine="720"/>
        <w:rPr>
          <w:sz w:val="22"/>
          <w:szCs w:val="22"/>
        </w:rPr>
      </w:pPr>
      <w:r w:rsidRPr="00956937">
        <w:rPr>
          <w:sz w:val="22"/>
          <w:szCs w:val="22"/>
        </w:rPr>
        <w:t>Causin</w:t>
      </w:r>
      <w:r w:rsidR="00224737" w:rsidRPr="00956937">
        <w:rPr>
          <w:sz w:val="22"/>
          <w:szCs w:val="22"/>
        </w:rPr>
        <w:t>*</w:t>
      </w:r>
      <w:r w:rsidRPr="00956937">
        <w:rPr>
          <w:sz w:val="22"/>
          <w:szCs w:val="22"/>
        </w:rPr>
        <w:t xml:space="preserve">, G., Martin, L., Weber, M., and Ryan, B. (2003) </w:t>
      </w:r>
      <w:r w:rsidR="00EB6A5D" w:rsidRPr="00956937">
        <w:rPr>
          <w:sz w:val="22"/>
          <w:szCs w:val="22"/>
        </w:rPr>
        <w:t>Assessment</w:t>
      </w:r>
      <w:r w:rsidRPr="00956937">
        <w:rPr>
          <w:sz w:val="22"/>
          <w:szCs w:val="22"/>
        </w:rPr>
        <w:t xml:space="preserve"> </w:t>
      </w:r>
      <w:r w:rsidR="00EB6A5D" w:rsidRPr="00956937">
        <w:rPr>
          <w:sz w:val="22"/>
          <w:szCs w:val="22"/>
        </w:rPr>
        <w:t>of selected</w:t>
      </w:r>
      <w:r w:rsidRPr="00956937">
        <w:rPr>
          <w:sz w:val="22"/>
          <w:szCs w:val="22"/>
        </w:rPr>
        <w:t xml:space="preserve"> courseware used for online delivery </w:t>
      </w:r>
      <w:r w:rsidR="00EB6A5D" w:rsidRPr="00956937">
        <w:rPr>
          <w:sz w:val="22"/>
          <w:szCs w:val="22"/>
        </w:rPr>
        <w:t>of</w:t>
      </w:r>
      <w:r w:rsidRPr="00956937">
        <w:rPr>
          <w:sz w:val="22"/>
          <w:szCs w:val="22"/>
        </w:rPr>
        <w:t xml:space="preserve"> distance education courses.   Advances In Hospitality and Tourism </w:t>
      </w:r>
      <w:r w:rsidR="00EB6A5D" w:rsidRPr="00956937">
        <w:rPr>
          <w:sz w:val="22"/>
          <w:szCs w:val="22"/>
        </w:rPr>
        <w:t xml:space="preserve">Research. </w:t>
      </w:r>
      <w:r w:rsidRPr="00956937">
        <w:rPr>
          <w:sz w:val="22"/>
          <w:szCs w:val="22"/>
        </w:rPr>
        <w:t>Proceedings of the Eighth Annual Graduate Education and Graduate Student Research Conference.</w:t>
      </w:r>
    </w:p>
    <w:p w:rsidR="00224737" w:rsidRPr="00956937" w:rsidRDefault="00224737" w:rsidP="00A77A3C">
      <w:pPr>
        <w:rPr>
          <w:sz w:val="22"/>
          <w:szCs w:val="22"/>
        </w:rPr>
      </w:pPr>
    </w:p>
    <w:p w:rsidR="00AE40DF" w:rsidRPr="00956937" w:rsidRDefault="00AE40DF" w:rsidP="00A77A3C">
      <w:pPr>
        <w:rPr>
          <w:sz w:val="22"/>
          <w:szCs w:val="22"/>
        </w:rPr>
      </w:pPr>
      <w:r w:rsidRPr="00956937">
        <w:rPr>
          <w:sz w:val="22"/>
          <w:szCs w:val="22"/>
        </w:rPr>
        <w:tab/>
        <w:t xml:space="preserve">Ryan, B. </w:t>
      </w:r>
      <w:r w:rsidR="00D70191" w:rsidRPr="00956937">
        <w:rPr>
          <w:sz w:val="22"/>
          <w:szCs w:val="22"/>
        </w:rPr>
        <w:t xml:space="preserve">and </w:t>
      </w:r>
      <w:r w:rsidRPr="00956937">
        <w:rPr>
          <w:sz w:val="22"/>
          <w:szCs w:val="22"/>
        </w:rPr>
        <w:t>Sorrentino</w:t>
      </w:r>
      <w:r w:rsidR="00224737" w:rsidRPr="00956937">
        <w:rPr>
          <w:sz w:val="22"/>
          <w:szCs w:val="22"/>
        </w:rPr>
        <w:t>*</w:t>
      </w:r>
      <w:r w:rsidRPr="00956937">
        <w:rPr>
          <w:sz w:val="22"/>
          <w:szCs w:val="22"/>
        </w:rPr>
        <w:t>, P. (2002).  Identification of the skills required for single versus multi-unit management in a segment of the quick service restaurant industry.  The Council On Hotel, Restaurant, and Institutional Education Conference.</w:t>
      </w:r>
    </w:p>
    <w:p w:rsidR="009178EF" w:rsidRPr="00956937" w:rsidRDefault="00A77A3C" w:rsidP="00A77A3C">
      <w:pPr>
        <w:rPr>
          <w:sz w:val="22"/>
          <w:szCs w:val="22"/>
        </w:rPr>
      </w:pPr>
      <w:r w:rsidRPr="00956937">
        <w:rPr>
          <w:sz w:val="22"/>
          <w:szCs w:val="22"/>
        </w:rPr>
        <w:tab/>
      </w:r>
    </w:p>
    <w:p w:rsidR="00156FF5" w:rsidRPr="00760425" w:rsidRDefault="00A77A3C" w:rsidP="005965E4">
      <w:pPr>
        <w:ind w:firstLine="720"/>
        <w:rPr>
          <w:b/>
          <w:sz w:val="22"/>
          <w:szCs w:val="22"/>
          <w:u w:val="single"/>
        </w:rPr>
      </w:pPr>
      <w:r w:rsidRPr="00956937">
        <w:rPr>
          <w:sz w:val="22"/>
          <w:szCs w:val="22"/>
        </w:rPr>
        <w:t>Cobanoglu</w:t>
      </w:r>
      <w:r w:rsidR="00224737" w:rsidRPr="00956937">
        <w:rPr>
          <w:sz w:val="22"/>
          <w:szCs w:val="22"/>
        </w:rPr>
        <w:t>*</w:t>
      </w:r>
      <w:r w:rsidRPr="00956937">
        <w:rPr>
          <w:sz w:val="22"/>
          <w:szCs w:val="22"/>
        </w:rPr>
        <w:t>, C., Moreo, P., Qu, H.</w:t>
      </w:r>
      <w:r w:rsidR="00D70191" w:rsidRPr="00956937">
        <w:rPr>
          <w:sz w:val="22"/>
          <w:szCs w:val="22"/>
        </w:rPr>
        <w:t>,</w:t>
      </w:r>
      <w:r w:rsidRPr="00956937">
        <w:rPr>
          <w:sz w:val="22"/>
          <w:szCs w:val="22"/>
        </w:rPr>
        <w:t xml:space="preserve"> Ryan, B., </w:t>
      </w:r>
      <w:r w:rsidR="00D70191" w:rsidRPr="00956937">
        <w:rPr>
          <w:sz w:val="22"/>
          <w:szCs w:val="22"/>
        </w:rPr>
        <w:t xml:space="preserve">and </w:t>
      </w:r>
      <w:r w:rsidRPr="00956937">
        <w:rPr>
          <w:sz w:val="22"/>
          <w:szCs w:val="22"/>
        </w:rPr>
        <w:t xml:space="preserve">Sammons, G. (2002). The importance of hotel technology amenities in hotel selection by business travelers.  </w:t>
      </w:r>
      <w:r w:rsidR="000B5B18" w:rsidRPr="00956937">
        <w:rPr>
          <w:sz w:val="22"/>
          <w:szCs w:val="22"/>
        </w:rPr>
        <w:t>The Council On Hotel, Restaurant, and Institutional Education Conference.</w:t>
      </w:r>
      <w:r w:rsidR="00156FF5" w:rsidRPr="00156FF5">
        <w:rPr>
          <w:b/>
          <w:i/>
          <w:sz w:val="22"/>
          <w:szCs w:val="22"/>
          <w:u w:val="single"/>
        </w:rPr>
        <w:t xml:space="preserve"> </w:t>
      </w:r>
      <w:r w:rsidR="00156FF5" w:rsidRPr="00760425">
        <w:rPr>
          <w:b/>
          <w:i/>
          <w:sz w:val="22"/>
          <w:szCs w:val="22"/>
          <w:u w:val="single"/>
        </w:rPr>
        <w:t>Selected as a best empirical research paper</w:t>
      </w:r>
      <w:r w:rsidR="00156FF5">
        <w:rPr>
          <w:b/>
          <w:i/>
          <w:sz w:val="22"/>
          <w:szCs w:val="22"/>
          <w:u w:val="single"/>
        </w:rPr>
        <w:t>.</w:t>
      </w:r>
    </w:p>
    <w:p w:rsidR="00A77A3C" w:rsidRPr="00956937" w:rsidRDefault="00A77A3C" w:rsidP="00A77A3C">
      <w:pPr>
        <w:rPr>
          <w:sz w:val="22"/>
          <w:szCs w:val="22"/>
        </w:rPr>
      </w:pPr>
    </w:p>
    <w:p w:rsidR="00E37F33" w:rsidRPr="00956937" w:rsidRDefault="00E37F33">
      <w:pPr>
        <w:pStyle w:val="BodyText"/>
        <w:ind w:firstLine="720"/>
        <w:rPr>
          <w:sz w:val="22"/>
          <w:szCs w:val="22"/>
        </w:rPr>
      </w:pPr>
      <w:r w:rsidRPr="00956937">
        <w:rPr>
          <w:bCs/>
          <w:sz w:val="22"/>
          <w:szCs w:val="22"/>
        </w:rPr>
        <w:t>Lin</w:t>
      </w:r>
      <w:r w:rsidR="00224737" w:rsidRPr="00956937">
        <w:rPr>
          <w:bCs/>
          <w:sz w:val="22"/>
          <w:szCs w:val="22"/>
        </w:rPr>
        <w:t>*</w:t>
      </w:r>
      <w:r w:rsidRPr="00956937">
        <w:rPr>
          <w:bCs/>
          <w:sz w:val="22"/>
          <w:szCs w:val="22"/>
        </w:rPr>
        <w:t xml:space="preserve">, J. </w:t>
      </w:r>
      <w:r w:rsidR="00D70191" w:rsidRPr="00956937">
        <w:rPr>
          <w:bCs/>
          <w:sz w:val="22"/>
          <w:szCs w:val="22"/>
        </w:rPr>
        <w:t xml:space="preserve">and </w:t>
      </w:r>
      <w:r w:rsidRPr="00956937">
        <w:rPr>
          <w:bCs/>
          <w:sz w:val="22"/>
          <w:szCs w:val="22"/>
        </w:rPr>
        <w:t xml:space="preserve">Ryan, B. (2002). The Impact of </w:t>
      </w:r>
      <w:r w:rsidRPr="00956937">
        <w:rPr>
          <w:sz w:val="22"/>
          <w:szCs w:val="22"/>
        </w:rPr>
        <w:t xml:space="preserve">Moral Decision-Making Versus Profit Based Decision-Making on Management and Leadership. Advances In Hospitality and Tourism </w:t>
      </w:r>
      <w:r w:rsidR="00B43143" w:rsidRPr="00956937">
        <w:rPr>
          <w:sz w:val="22"/>
          <w:szCs w:val="22"/>
        </w:rPr>
        <w:t xml:space="preserve">Research. </w:t>
      </w:r>
      <w:r w:rsidRPr="00956937">
        <w:rPr>
          <w:sz w:val="22"/>
          <w:szCs w:val="22"/>
        </w:rPr>
        <w:t xml:space="preserve">Proceedings of the Seventh Annual Graduate Education and </w:t>
      </w:r>
      <w:r w:rsidR="00A74B5A" w:rsidRPr="00956937">
        <w:rPr>
          <w:sz w:val="22"/>
          <w:szCs w:val="22"/>
        </w:rPr>
        <w:t xml:space="preserve">Graduate </w:t>
      </w:r>
      <w:r w:rsidRPr="00956937">
        <w:rPr>
          <w:sz w:val="22"/>
          <w:szCs w:val="22"/>
        </w:rPr>
        <w:t>Student</w:t>
      </w:r>
      <w:r w:rsidR="00A74B5A" w:rsidRPr="00956937">
        <w:rPr>
          <w:sz w:val="22"/>
          <w:szCs w:val="22"/>
        </w:rPr>
        <w:t>s</w:t>
      </w:r>
      <w:r w:rsidRPr="00956937">
        <w:rPr>
          <w:sz w:val="22"/>
          <w:szCs w:val="22"/>
        </w:rPr>
        <w:t xml:space="preserve"> Research Conference.</w:t>
      </w:r>
    </w:p>
    <w:p w:rsidR="008900BB" w:rsidRPr="00956937" w:rsidRDefault="008900BB" w:rsidP="003773E6">
      <w:pPr>
        <w:pStyle w:val="BodyText"/>
        <w:rPr>
          <w:sz w:val="22"/>
          <w:szCs w:val="22"/>
        </w:rPr>
      </w:pPr>
    </w:p>
    <w:p w:rsidR="003773E6" w:rsidRPr="00956937" w:rsidRDefault="003773E6" w:rsidP="003773E6">
      <w:pPr>
        <w:pStyle w:val="Heading5"/>
        <w:ind w:firstLine="720"/>
        <w:rPr>
          <w:i w:val="0"/>
          <w:sz w:val="22"/>
          <w:szCs w:val="22"/>
        </w:rPr>
      </w:pPr>
      <w:r w:rsidRPr="00956937">
        <w:rPr>
          <w:i w:val="0"/>
          <w:sz w:val="22"/>
          <w:szCs w:val="22"/>
        </w:rPr>
        <w:t>Marumba</w:t>
      </w:r>
      <w:r w:rsidR="00224737" w:rsidRPr="00956937">
        <w:rPr>
          <w:i w:val="0"/>
          <w:sz w:val="22"/>
          <w:szCs w:val="22"/>
        </w:rPr>
        <w:t>*</w:t>
      </w:r>
      <w:r w:rsidRPr="00956937">
        <w:rPr>
          <w:i w:val="0"/>
          <w:sz w:val="22"/>
          <w:szCs w:val="22"/>
        </w:rPr>
        <w:t>, N. and Ryan, B. (2001) An Assessment of Employee Development Program Response To Multicultural Diversity in Dining Service Departments Within Four Year Colleges</w:t>
      </w:r>
    </w:p>
    <w:p w:rsidR="003773E6" w:rsidRPr="00956937" w:rsidRDefault="003773E6" w:rsidP="003773E6">
      <w:pPr>
        <w:pStyle w:val="Heading5"/>
        <w:rPr>
          <w:i w:val="0"/>
          <w:sz w:val="22"/>
          <w:szCs w:val="22"/>
        </w:rPr>
      </w:pPr>
      <w:r w:rsidRPr="00956937">
        <w:rPr>
          <w:i w:val="0"/>
          <w:sz w:val="22"/>
          <w:szCs w:val="22"/>
        </w:rPr>
        <w:t>Advances In Hospitality and Tourism Research. Proceedings of the Sixth Annual Graduate  Education and Graduate Students Research Conference, 6.</w:t>
      </w:r>
    </w:p>
    <w:p w:rsidR="003773E6" w:rsidRPr="00956937" w:rsidRDefault="003773E6" w:rsidP="003773E6">
      <w:pPr>
        <w:pStyle w:val="BodyText"/>
        <w:rPr>
          <w:sz w:val="22"/>
          <w:szCs w:val="22"/>
        </w:rPr>
      </w:pPr>
    </w:p>
    <w:p w:rsidR="00E37F33" w:rsidRPr="00956937" w:rsidRDefault="00E37F33">
      <w:pPr>
        <w:pStyle w:val="BodyText"/>
        <w:spacing w:line="240" w:lineRule="auto"/>
        <w:ind w:firstLine="720"/>
        <w:rPr>
          <w:sz w:val="22"/>
          <w:szCs w:val="22"/>
        </w:rPr>
      </w:pPr>
      <w:r w:rsidRPr="00956937">
        <w:rPr>
          <w:sz w:val="22"/>
          <w:szCs w:val="22"/>
        </w:rPr>
        <w:t>Cobanoglu</w:t>
      </w:r>
      <w:r w:rsidR="00224737" w:rsidRPr="00956937">
        <w:rPr>
          <w:sz w:val="22"/>
          <w:szCs w:val="22"/>
        </w:rPr>
        <w:t>*</w:t>
      </w:r>
      <w:r w:rsidRPr="00956937">
        <w:rPr>
          <w:sz w:val="22"/>
          <w:szCs w:val="22"/>
        </w:rPr>
        <w:t xml:space="preserve">, C., Corbaci, K. </w:t>
      </w:r>
      <w:r w:rsidR="00D70191" w:rsidRPr="00956937">
        <w:rPr>
          <w:sz w:val="22"/>
          <w:szCs w:val="22"/>
        </w:rPr>
        <w:t xml:space="preserve">and </w:t>
      </w:r>
      <w:r w:rsidRPr="00956937">
        <w:rPr>
          <w:sz w:val="22"/>
          <w:szCs w:val="22"/>
        </w:rPr>
        <w:t xml:space="preserve">Ryan, B. (2000). A comparative study: The Impact of Technology in Lodging Properties In the United States and Turkey.  Proceedings of The Technology Impact on Tourism Conference.  </w:t>
      </w:r>
    </w:p>
    <w:p w:rsidR="00AE5EEC" w:rsidRDefault="00E37F33" w:rsidP="00767060">
      <w:pPr>
        <w:rPr>
          <w:sz w:val="22"/>
          <w:szCs w:val="22"/>
        </w:rPr>
      </w:pPr>
      <w:r w:rsidRPr="00956937">
        <w:rPr>
          <w:sz w:val="22"/>
          <w:szCs w:val="22"/>
        </w:rPr>
        <w:tab/>
      </w:r>
    </w:p>
    <w:p w:rsidR="00E37F33" w:rsidRDefault="00E37F33" w:rsidP="00AE5EEC">
      <w:pPr>
        <w:ind w:firstLine="720"/>
        <w:rPr>
          <w:sz w:val="22"/>
          <w:szCs w:val="22"/>
        </w:rPr>
      </w:pPr>
      <w:r w:rsidRPr="00956937">
        <w:rPr>
          <w:sz w:val="22"/>
          <w:szCs w:val="22"/>
        </w:rPr>
        <w:t>Qu, H., Chu</w:t>
      </w:r>
      <w:r w:rsidR="00224737" w:rsidRPr="00956937">
        <w:rPr>
          <w:sz w:val="22"/>
          <w:szCs w:val="22"/>
        </w:rPr>
        <w:t>*</w:t>
      </w:r>
      <w:r w:rsidRPr="00956937">
        <w:rPr>
          <w:sz w:val="22"/>
          <w:szCs w:val="22"/>
        </w:rPr>
        <w:t xml:space="preserve">, R. </w:t>
      </w:r>
      <w:r w:rsidR="00D70191" w:rsidRPr="00956937">
        <w:rPr>
          <w:sz w:val="22"/>
          <w:szCs w:val="22"/>
        </w:rPr>
        <w:t xml:space="preserve">and </w:t>
      </w:r>
      <w:r w:rsidRPr="00956937">
        <w:rPr>
          <w:sz w:val="22"/>
          <w:szCs w:val="22"/>
        </w:rPr>
        <w:t>Ryan, B. (2000). A study of travelers’ satisfaction levels in Hong Kong: Three hotel market segments. The Council On Hotel, Restaurant, and Institutional Education Conference.</w:t>
      </w:r>
    </w:p>
    <w:p w:rsidR="00C03BE8" w:rsidRPr="00956937" w:rsidRDefault="00C03BE8" w:rsidP="00767060">
      <w:pPr>
        <w:rPr>
          <w:sz w:val="22"/>
          <w:szCs w:val="22"/>
        </w:rPr>
      </w:pPr>
    </w:p>
    <w:p w:rsidR="00E37F33" w:rsidRPr="00956937" w:rsidRDefault="00E37F33">
      <w:pPr>
        <w:ind w:firstLine="720"/>
        <w:rPr>
          <w:sz w:val="22"/>
          <w:szCs w:val="22"/>
        </w:rPr>
      </w:pPr>
      <w:r w:rsidRPr="00956937">
        <w:rPr>
          <w:sz w:val="22"/>
          <w:szCs w:val="22"/>
        </w:rPr>
        <w:t>Cobanoglu</w:t>
      </w:r>
      <w:r w:rsidR="00224737" w:rsidRPr="00956937">
        <w:rPr>
          <w:sz w:val="22"/>
          <w:szCs w:val="22"/>
        </w:rPr>
        <w:t>*</w:t>
      </w:r>
      <w:r w:rsidRPr="00956937">
        <w:rPr>
          <w:sz w:val="22"/>
          <w:szCs w:val="22"/>
        </w:rPr>
        <w:t>, C</w:t>
      </w:r>
      <w:r w:rsidR="00D70191" w:rsidRPr="00956937">
        <w:rPr>
          <w:sz w:val="22"/>
          <w:szCs w:val="22"/>
        </w:rPr>
        <w:t>.,</w:t>
      </w:r>
      <w:r w:rsidRPr="00956937">
        <w:rPr>
          <w:sz w:val="22"/>
          <w:szCs w:val="22"/>
        </w:rPr>
        <w:t xml:space="preserve"> Corbaci, K. </w:t>
      </w:r>
      <w:r w:rsidR="00D70191" w:rsidRPr="00956937">
        <w:rPr>
          <w:sz w:val="22"/>
          <w:szCs w:val="22"/>
        </w:rPr>
        <w:t xml:space="preserve">and </w:t>
      </w:r>
      <w:r w:rsidRPr="00956937">
        <w:rPr>
          <w:sz w:val="22"/>
          <w:szCs w:val="22"/>
        </w:rPr>
        <w:t xml:space="preserve">Ryan, B. (2000). The impact of technology in lodging properties in Turkey. Advances In Hospitality and Tourism Research. Proceedings of Fifth Annual Graduate Student and </w:t>
      </w:r>
      <w:r w:rsidR="00A74B5A" w:rsidRPr="00956937">
        <w:rPr>
          <w:sz w:val="22"/>
          <w:szCs w:val="22"/>
        </w:rPr>
        <w:t xml:space="preserve">Graduate </w:t>
      </w:r>
      <w:r w:rsidRPr="00956937">
        <w:rPr>
          <w:sz w:val="22"/>
          <w:szCs w:val="22"/>
        </w:rPr>
        <w:t>Student</w:t>
      </w:r>
      <w:r w:rsidR="00A74B5A" w:rsidRPr="00956937">
        <w:rPr>
          <w:sz w:val="22"/>
          <w:szCs w:val="22"/>
        </w:rPr>
        <w:t>s</w:t>
      </w:r>
      <w:r w:rsidRPr="00956937">
        <w:rPr>
          <w:sz w:val="22"/>
          <w:szCs w:val="22"/>
        </w:rPr>
        <w:t xml:space="preserve"> Research Conference.</w:t>
      </w:r>
    </w:p>
    <w:p w:rsidR="00214DC0" w:rsidRDefault="00214DC0" w:rsidP="00DA0244">
      <w:pPr>
        <w:pStyle w:val="Heading5"/>
        <w:ind w:firstLine="720"/>
        <w:rPr>
          <w:i w:val="0"/>
          <w:sz w:val="22"/>
          <w:szCs w:val="22"/>
        </w:rPr>
      </w:pPr>
    </w:p>
    <w:p w:rsidR="00B83413" w:rsidRPr="00956937" w:rsidRDefault="00DA0244" w:rsidP="00DA0244">
      <w:pPr>
        <w:pStyle w:val="Heading5"/>
        <w:ind w:firstLine="720"/>
        <w:rPr>
          <w:i w:val="0"/>
          <w:sz w:val="22"/>
          <w:szCs w:val="22"/>
        </w:rPr>
      </w:pPr>
      <w:r w:rsidRPr="00956937">
        <w:rPr>
          <w:i w:val="0"/>
          <w:sz w:val="22"/>
          <w:szCs w:val="22"/>
        </w:rPr>
        <w:t xml:space="preserve">Ryan, B. (2000). </w:t>
      </w:r>
      <w:r w:rsidR="00B83413" w:rsidRPr="00956937">
        <w:rPr>
          <w:i w:val="0"/>
          <w:sz w:val="22"/>
          <w:szCs w:val="22"/>
        </w:rPr>
        <w:t xml:space="preserve">Five Things You Need To Know To Get Promoted. </w:t>
      </w:r>
      <w:r w:rsidRPr="00956937">
        <w:rPr>
          <w:i w:val="0"/>
          <w:sz w:val="22"/>
          <w:szCs w:val="22"/>
        </w:rPr>
        <w:t xml:space="preserve"> </w:t>
      </w:r>
      <w:r w:rsidR="00EA513C" w:rsidRPr="00956937">
        <w:rPr>
          <w:i w:val="0"/>
          <w:sz w:val="22"/>
          <w:szCs w:val="22"/>
        </w:rPr>
        <w:t xml:space="preserve">National Association of College and University Food Services </w:t>
      </w:r>
      <w:r w:rsidRPr="00956937">
        <w:rPr>
          <w:i w:val="0"/>
          <w:sz w:val="22"/>
          <w:szCs w:val="22"/>
        </w:rPr>
        <w:t>National Conference.</w:t>
      </w:r>
    </w:p>
    <w:p w:rsidR="00B83413" w:rsidRPr="00956937" w:rsidRDefault="00B83413" w:rsidP="00B83413">
      <w:pPr>
        <w:pStyle w:val="Heading1"/>
        <w:rPr>
          <w:i w:val="0"/>
          <w:szCs w:val="22"/>
        </w:rPr>
      </w:pPr>
    </w:p>
    <w:p w:rsidR="00B83413" w:rsidRPr="00956937" w:rsidRDefault="00DA0244" w:rsidP="00B83413">
      <w:pPr>
        <w:pStyle w:val="Heading1"/>
        <w:ind w:firstLine="720"/>
        <w:rPr>
          <w:i w:val="0"/>
          <w:szCs w:val="22"/>
        </w:rPr>
      </w:pPr>
      <w:r w:rsidRPr="00956937">
        <w:rPr>
          <w:i w:val="0"/>
          <w:szCs w:val="22"/>
        </w:rPr>
        <w:t xml:space="preserve">Ryan, B. (2000). </w:t>
      </w:r>
      <w:r w:rsidR="00B83413" w:rsidRPr="00956937">
        <w:rPr>
          <w:i w:val="0"/>
          <w:szCs w:val="22"/>
        </w:rPr>
        <w:t xml:space="preserve">Ten Ways To Make Sure Your Customers Never Come Back. </w:t>
      </w:r>
      <w:r w:rsidR="00EA513C" w:rsidRPr="00956937">
        <w:rPr>
          <w:i w:val="0"/>
          <w:szCs w:val="22"/>
        </w:rPr>
        <w:t>National Association of College and University Food Services National Conference.</w:t>
      </w:r>
    </w:p>
    <w:p w:rsidR="00B83413" w:rsidRPr="00956937" w:rsidRDefault="00B83413">
      <w:pPr>
        <w:ind w:firstLine="720"/>
        <w:rPr>
          <w:snapToGrid w:val="0"/>
          <w:sz w:val="22"/>
          <w:szCs w:val="22"/>
        </w:rPr>
      </w:pPr>
    </w:p>
    <w:p w:rsidR="0098051A" w:rsidRDefault="0098051A" w:rsidP="00E55590">
      <w:pPr>
        <w:spacing w:line="240" w:lineRule="atLeast"/>
        <w:ind w:firstLine="720"/>
        <w:rPr>
          <w:b/>
          <w:i/>
          <w:sz w:val="22"/>
          <w:szCs w:val="22"/>
          <w:u w:val="single"/>
        </w:rPr>
      </w:pPr>
      <w:r w:rsidRPr="00956937">
        <w:rPr>
          <w:sz w:val="22"/>
          <w:szCs w:val="22"/>
        </w:rPr>
        <w:t>Cobanoglu</w:t>
      </w:r>
      <w:r w:rsidR="00224737" w:rsidRPr="00956937">
        <w:rPr>
          <w:sz w:val="22"/>
          <w:szCs w:val="22"/>
        </w:rPr>
        <w:t>*</w:t>
      </w:r>
      <w:r w:rsidRPr="00956937">
        <w:rPr>
          <w:sz w:val="22"/>
          <w:szCs w:val="22"/>
        </w:rPr>
        <w:t xml:space="preserve">, C., Ryan B., </w:t>
      </w:r>
      <w:r w:rsidR="00D70191" w:rsidRPr="00956937">
        <w:rPr>
          <w:sz w:val="22"/>
          <w:szCs w:val="22"/>
        </w:rPr>
        <w:t xml:space="preserve">and </w:t>
      </w:r>
      <w:r w:rsidRPr="00956937">
        <w:rPr>
          <w:sz w:val="22"/>
          <w:szCs w:val="22"/>
        </w:rPr>
        <w:t>Beck J. (1999).  The impact of technology in lodging properties.  The Council On Hotel, Restaurant, and Institutional Education Conference.</w:t>
      </w:r>
      <w:r w:rsidR="00E55590">
        <w:rPr>
          <w:sz w:val="22"/>
          <w:szCs w:val="22"/>
        </w:rPr>
        <w:t xml:space="preserve"> </w:t>
      </w:r>
      <w:r w:rsidR="00E55590" w:rsidRPr="00760425">
        <w:rPr>
          <w:b/>
          <w:i/>
          <w:sz w:val="22"/>
          <w:szCs w:val="22"/>
          <w:u w:val="single"/>
        </w:rPr>
        <w:t>Selected as a best empirical research paper</w:t>
      </w:r>
      <w:r w:rsidR="00E55590">
        <w:rPr>
          <w:b/>
          <w:i/>
          <w:sz w:val="22"/>
          <w:szCs w:val="22"/>
          <w:u w:val="single"/>
        </w:rPr>
        <w:t>.</w:t>
      </w:r>
    </w:p>
    <w:p w:rsidR="00E55590" w:rsidRPr="00956937" w:rsidRDefault="00E55590" w:rsidP="00E55590">
      <w:pPr>
        <w:spacing w:line="240" w:lineRule="atLeast"/>
        <w:ind w:firstLine="720"/>
        <w:rPr>
          <w:snapToGrid w:val="0"/>
          <w:sz w:val="22"/>
          <w:szCs w:val="22"/>
        </w:rPr>
      </w:pPr>
    </w:p>
    <w:p w:rsidR="00E37F33" w:rsidRPr="00956937" w:rsidRDefault="00DA0244" w:rsidP="00711B04">
      <w:pPr>
        <w:pStyle w:val="BodyText2"/>
        <w:spacing w:line="240" w:lineRule="auto"/>
        <w:ind w:firstLine="720"/>
        <w:rPr>
          <w:i w:val="0"/>
          <w:sz w:val="22"/>
          <w:szCs w:val="22"/>
        </w:rPr>
      </w:pPr>
      <w:r w:rsidRPr="00956937">
        <w:rPr>
          <w:i w:val="0"/>
          <w:sz w:val="22"/>
          <w:szCs w:val="22"/>
        </w:rPr>
        <w:t xml:space="preserve">Ryan, B. (1999). </w:t>
      </w:r>
      <w:r w:rsidR="00E37F33" w:rsidRPr="00956937">
        <w:rPr>
          <w:i w:val="0"/>
          <w:sz w:val="22"/>
          <w:szCs w:val="22"/>
        </w:rPr>
        <w:t xml:space="preserve">Professional Practices In College And University Food Services: Self-Assessment Is The Key </w:t>
      </w:r>
      <w:r w:rsidR="00EC0BE9" w:rsidRPr="00956937">
        <w:rPr>
          <w:i w:val="0"/>
          <w:sz w:val="22"/>
          <w:szCs w:val="22"/>
        </w:rPr>
        <w:t>To Success</w:t>
      </w:r>
      <w:r w:rsidR="0098051A" w:rsidRPr="00956937">
        <w:rPr>
          <w:i w:val="0"/>
          <w:sz w:val="22"/>
          <w:szCs w:val="22"/>
        </w:rPr>
        <w:t xml:space="preserve">. </w:t>
      </w:r>
      <w:r w:rsidR="00EA513C" w:rsidRPr="00956937">
        <w:rPr>
          <w:i w:val="0"/>
          <w:sz w:val="22"/>
          <w:szCs w:val="22"/>
        </w:rPr>
        <w:t>National Association of College and University Food Services National Conference.</w:t>
      </w:r>
    </w:p>
    <w:p w:rsidR="00E37F33" w:rsidRPr="00956937" w:rsidRDefault="00E37F33">
      <w:pPr>
        <w:pStyle w:val="Header"/>
        <w:tabs>
          <w:tab w:val="clear" w:pos="4320"/>
          <w:tab w:val="clear" w:pos="8640"/>
        </w:tabs>
        <w:rPr>
          <w:sz w:val="22"/>
          <w:szCs w:val="22"/>
        </w:rPr>
      </w:pPr>
    </w:p>
    <w:p w:rsidR="00DA0244" w:rsidRPr="00956937" w:rsidRDefault="00DA0244" w:rsidP="00DA0244">
      <w:pPr>
        <w:pStyle w:val="Heading1"/>
        <w:ind w:firstLine="720"/>
        <w:rPr>
          <w:i w:val="0"/>
          <w:szCs w:val="22"/>
        </w:rPr>
      </w:pPr>
      <w:r w:rsidRPr="00956937">
        <w:rPr>
          <w:i w:val="0"/>
          <w:szCs w:val="22"/>
        </w:rPr>
        <w:lastRenderedPageBreak/>
        <w:t xml:space="preserve">Ryan, B. (1998). Ten Ways To Make Sure Your Customers Never Come Back. </w:t>
      </w:r>
      <w:r w:rsidR="00EA513C" w:rsidRPr="00956937">
        <w:rPr>
          <w:i w:val="0"/>
          <w:szCs w:val="22"/>
        </w:rPr>
        <w:t>National Association of College and University Food Services National Conference.</w:t>
      </w:r>
    </w:p>
    <w:p w:rsidR="00DA0244" w:rsidRPr="00956937" w:rsidRDefault="00DA0244" w:rsidP="00B83413">
      <w:pPr>
        <w:pStyle w:val="Header"/>
        <w:tabs>
          <w:tab w:val="clear" w:pos="4320"/>
          <w:tab w:val="clear" w:pos="8640"/>
        </w:tabs>
        <w:ind w:firstLine="720"/>
        <w:rPr>
          <w:snapToGrid w:val="0"/>
          <w:sz w:val="22"/>
          <w:szCs w:val="22"/>
        </w:rPr>
      </w:pPr>
    </w:p>
    <w:p w:rsidR="00B83413" w:rsidRPr="00956937" w:rsidRDefault="00B83413" w:rsidP="00B83413">
      <w:pPr>
        <w:pStyle w:val="Header"/>
        <w:tabs>
          <w:tab w:val="clear" w:pos="4320"/>
          <w:tab w:val="clear" w:pos="8640"/>
        </w:tabs>
        <w:ind w:firstLine="720"/>
        <w:rPr>
          <w:sz w:val="22"/>
          <w:szCs w:val="22"/>
        </w:rPr>
      </w:pPr>
      <w:r w:rsidRPr="00956937">
        <w:rPr>
          <w:snapToGrid w:val="0"/>
          <w:sz w:val="22"/>
          <w:szCs w:val="22"/>
        </w:rPr>
        <w:t>Cobanoglu</w:t>
      </w:r>
      <w:r w:rsidR="00224737" w:rsidRPr="00956937">
        <w:rPr>
          <w:snapToGrid w:val="0"/>
          <w:sz w:val="22"/>
          <w:szCs w:val="22"/>
        </w:rPr>
        <w:t>*</w:t>
      </w:r>
      <w:r w:rsidRPr="00956937">
        <w:rPr>
          <w:snapToGrid w:val="0"/>
          <w:sz w:val="22"/>
          <w:szCs w:val="22"/>
        </w:rPr>
        <w:t xml:space="preserve">, C. </w:t>
      </w:r>
      <w:r w:rsidR="00D70191" w:rsidRPr="00956937">
        <w:rPr>
          <w:snapToGrid w:val="0"/>
          <w:sz w:val="22"/>
          <w:szCs w:val="22"/>
        </w:rPr>
        <w:t xml:space="preserve">and </w:t>
      </w:r>
      <w:r w:rsidRPr="00956937">
        <w:rPr>
          <w:snapToGrid w:val="0"/>
          <w:sz w:val="22"/>
          <w:szCs w:val="22"/>
        </w:rPr>
        <w:t>Ryan, B. (1998). Preliminary Results: An assessment of the effect of the technology in Oklahoma Lodging Properties. Fifth Annual Student Research Conference at West Texas A&amp;M University, Canyon, TX</w:t>
      </w:r>
      <w:r w:rsidR="00EA513C" w:rsidRPr="00956937">
        <w:rPr>
          <w:snapToGrid w:val="0"/>
          <w:sz w:val="22"/>
          <w:szCs w:val="22"/>
        </w:rPr>
        <w:t>.</w:t>
      </w:r>
    </w:p>
    <w:p w:rsidR="00B83413" w:rsidRPr="00956937" w:rsidRDefault="00B83413">
      <w:pPr>
        <w:pStyle w:val="Header"/>
        <w:tabs>
          <w:tab w:val="clear" w:pos="4320"/>
          <w:tab w:val="clear" w:pos="8640"/>
        </w:tabs>
        <w:rPr>
          <w:sz w:val="22"/>
          <w:szCs w:val="22"/>
        </w:rPr>
      </w:pPr>
    </w:p>
    <w:p w:rsidR="00E37F33" w:rsidRPr="00956937" w:rsidRDefault="00EA513C" w:rsidP="00711B04">
      <w:pPr>
        <w:pStyle w:val="Heading1"/>
        <w:ind w:firstLine="720"/>
        <w:rPr>
          <w:i w:val="0"/>
          <w:szCs w:val="22"/>
        </w:rPr>
      </w:pPr>
      <w:r w:rsidRPr="00956937">
        <w:rPr>
          <w:i w:val="0"/>
          <w:szCs w:val="22"/>
        </w:rPr>
        <w:t xml:space="preserve">Ryan, B. (1998). </w:t>
      </w:r>
      <w:r w:rsidR="00E37F33" w:rsidRPr="00956937">
        <w:rPr>
          <w:i w:val="0"/>
          <w:szCs w:val="22"/>
        </w:rPr>
        <w:t>An Action Research Project Integrating Academics and Lodging Operations</w:t>
      </w:r>
      <w:r w:rsidR="00711B04" w:rsidRPr="00956937">
        <w:rPr>
          <w:i w:val="0"/>
          <w:szCs w:val="22"/>
        </w:rPr>
        <w:t xml:space="preserve">. </w:t>
      </w:r>
      <w:r w:rsidRPr="00956937">
        <w:rPr>
          <w:i w:val="0"/>
          <w:szCs w:val="22"/>
        </w:rPr>
        <w:t>Council On Hotel, Restaurant, and Institutional Education Conference.</w:t>
      </w:r>
    </w:p>
    <w:p w:rsidR="00E37F33" w:rsidRPr="00956937" w:rsidRDefault="00E37F33">
      <w:pPr>
        <w:ind w:firstLine="720"/>
        <w:rPr>
          <w:sz w:val="22"/>
          <w:szCs w:val="22"/>
        </w:rPr>
      </w:pPr>
    </w:p>
    <w:p w:rsidR="00E37F33" w:rsidRPr="00956937" w:rsidRDefault="00EA513C" w:rsidP="00711B04">
      <w:pPr>
        <w:pStyle w:val="Heading1"/>
        <w:ind w:firstLine="720"/>
        <w:rPr>
          <w:i w:val="0"/>
          <w:szCs w:val="22"/>
        </w:rPr>
      </w:pPr>
      <w:r w:rsidRPr="00956937">
        <w:rPr>
          <w:i w:val="0"/>
          <w:szCs w:val="22"/>
        </w:rPr>
        <w:t xml:space="preserve">Ryan, B. (1998). </w:t>
      </w:r>
      <w:r w:rsidR="00E37F33" w:rsidRPr="00956937">
        <w:rPr>
          <w:i w:val="0"/>
          <w:szCs w:val="22"/>
        </w:rPr>
        <w:t>Implementing Principles of Professional Practice In College and University Food Service</w:t>
      </w:r>
      <w:r w:rsidR="00711B04" w:rsidRPr="00956937">
        <w:rPr>
          <w:i w:val="0"/>
          <w:szCs w:val="22"/>
        </w:rPr>
        <w:t xml:space="preserve">. </w:t>
      </w:r>
      <w:r w:rsidR="00E37F33" w:rsidRPr="00956937">
        <w:rPr>
          <w:i w:val="0"/>
          <w:szCs w:val="22"/>
        </w:rPr>
        <w:t xml:space="preserve"> </w:t>
      </w:r>
      <w:r w:rsidRPr="00956937">
        <w:rPr>
          <w:i w:val="0"/>
          <w:szCs w:val="22"/>
        </w:rPr>
        <w:t>National Association of College and University Food Services National Conference.</w:t>
      </w:r>
    </w:p>
    <w:p w:rsidR="00E37F33" w:rsidRPr="00956937" w:rsidRDefault="00E37F33">
      <w:pPr>
        <w:spacing w:line="240" w:lineRule="atLeast"/>
        <w:ind w:firstLine="720"/>
        <w:rPr>
          <w:sz w:val="22"/>
          <w:szCs w:val="22"/>
        </w:rPr>
      </w:pPr>
    </w:p>
    <w:p w:rsidR="00E37F33" w:rsidRPr="00956937" w:rsidRDefault="00D70191" w:rsidP="00711B04">
      <w:pPr>
        <w:pStyle w:val="BodyText2"/>
        <w:ind w:firstLine="720"/>
        <w:rPr>
          <w:i w:val="0"/>
          <w:sz w:val="22"/>
          <w:szCs w:val="22"/>
        </w:rPr>
      </w:pPr>
      <w:r w:rsidRPr="00956937">
        <w:rPr>
          <w:i w:val="0"/>
          <w:sz w:val="22"/>
          <w:szCs w:val="22"/>
        </w:rPr>
        <w:t xml:space="preserve">Robertson, L. and </w:t>
      </w:r>
      <w:r w:rsidR="00EA513C" w:rsidRPr="00956937">
        <w:rPr>
          <w:i w:val="0"/>
          <w:sz w:val="22"/>
          <w:szCs w:val="22"/>
        </w:rPr>
        <w:t xml:space="preserve">Ryan, B. (1998). </w:t>
      </w:r>
      <w:r w:rsidR="00E37F33" w:rsidRPr="00956937">
        <w:rPr>
          <w:i w:val="0"/>
          <w:sz w:val="22"/>
          <w:szCs w:val="22"/>
        </w:rPr>
        <w:t>The Integration of Distance Education Into the Mission of the Land-Grant University: A Model</w:t>
      </w:r>
      <w:r w:rsidR="00711B04" w:rsidRPr="00956937">
        <w:rPr>
          <w:i w:val="0"/>
          <w:sz w:val="22"/>
          <w:szCs w:val="22"/>
        </w:rPr>
        <w:t xml:space="preserve"> </w:t>
      </w:r>
      <w:r w:rsidR="00E37F33" w:rsidRPr="00956937">
        <w:rPr>
          <w:i w:val="0"/>
          <w:sz w:val="22"/>
          <w:szCs w:val="22"/>
        </w:rPr>
        <w:t>of Scholarship for Reappointment, Promotion, and Tenure</w:t>
      </w:r>
      <w:r w:rsidR="00711B04" w:rsidRPr="00956937">
        <w:rPr>
          <w:i w:val="0"/>
          <w:sz w:val="22"/>
          <w:szCs w:val="22"/>
        </w:rPr>
        <w:t xml:space="preserve">. </w:t>
      </w:r>
      <w:r w:rsidR="00E37F33" w:rsidRPr="00956937">
        <w:rPr>
          <w:i w:val="0"/>
          <w:sz w:val="22"/>
          <w:szCs w:val="22"/>
        </w:rPr>
        <w:t xml:space="preserve">Co-Developed with Dr. Lona Robertson, DHM Faculty, SYLLABUS 98 </w:t>
      </w:r>
      <w:r w:rsidR="00EC0BE9" w:rsidRPr="00956937">
        <w:rPr>
          <w:i w:val="0"/>
          <w:sz w:val="22"/>
          <w:szCs w:val="22"/>
        </w:rPr>
        <w:t>National</w:t>
      </w:r>
      <w:r w:rsidR="00711B04" w:rsidRPr="00956937">
        <w:rPr>
          <w:i w:val="0"/>
          <w:sz w:val="22"/>
          <w:szCs w:val="22"/>
        </w:rPr>
        <w:t xml:space="preserve"> </w:t>
      </w:r>
      <w:r w:rsidR="00EC0BE9" w:rsidRPr="00956937">
        <w:rPr>
          <w:i w:val="0"/>
          <w:sz w:val="22"/>
          <w:szCs w:val="22"/>
        </w:rPr>
        <w:t>Conference</w:t>
      </w:r>
      <w:r w:rsidR="00EA513C" w:rsidRPr="00956937">
        <w:rPr>
          <w:i w:val="0"/>
          <w:sz w:val="22"/>
          <w:szCs w:val="22"/>
        </w:rPr>
        <w:t>.</w:t>
      </w:r>
    </w:p>
    <w:p w:rsidR="00E37F33" w:rsidRPr="00956937" w:rsidRDefault="00E37F33">
      <w:pPr>
        <w:spacing w:line="240" w:lineRule="atLeast"/>
        <w:ind w:firstLine="720"/>
        <w:rPr>
          <w:sz w:val="22"/>
          <w:szCs w:val="22"/>
        </w:rPr>
      </w:pPr>
    </w:p>
    <w:p w:rsidR="00E37F33" w:rsidRPr="00956937" w:rsidRDefault="00D70191">
      <w:pPr>
        <w:spacing w:line="240" w:lineRule="atLeast"/>
        <w:ind w:firstLine="720"/>
        <w:rPr>
          <w:sz w:val="22"/>
          <w:szCs w:val="22"/>
        </w:rPr>
      </w:pPr>
      <w:r w:rsidRPr="00956937">
        <w:rPr>
          <w:sz w:val="22"/>
          <w:szCs w:val="22"/>
        </w:rPr>
        <w:t xml:space="preserve">Robertson, L. and </w:t>
      </w:r>
      <w:r w:rsidR="00EA513C" w:rsidRPr="00956937">
        <w:rPr>
          <w:sz w:val="22"/>
          <w:szCs w:val="22"/>
        </w:rPr>
        <w:t xml:space="preserve">Ryan, B. (1998). </w:t>
      </w:r>
      <w:r w:rsidR="00E37F33" w:rsidRPr="00956937">
        <w:rPr>
          <w:sz w:val="22"/>
          <w:szCs w:val="22"/>
        </w:rPr>
        <w:t>Faculty Perceptions of Challenges and Barriers to Distance Education</w:t>
      </w:r>
      <w:r w:rsidR="00711B04" w:rsidRPr="00956937">
        <w:rPr>
          <w:sz w:val="22"/>
          <w:szCs w:val="22"/>
        </w:rPr>
        <w:t xml:space="preserve">. </w:t>
      </w:r>
      <w:r w:rsidR="00E37F33" w:rsidRPr="00956937">
        <w:rPr>
          <w:sz w:val="22"/>
          <w:szCs w:val="22"/>
        </w:rPr>
        <w:t>AAFCS</w:t>
      </w:r>
      <w:r w:rsidR="00711B04" w:rsidRPr="00956937">
        <w:rPr>
          <w:sz w:val="22"/>
          <w:szCs w:val="22"/>
        </w:rPr>
        <w:t xml:space="preserve"> </w:t>
      </w:r>
      <w:r w:rsidR="00E37F33" w:rsidRPr="00956937">
        <w:rPr>
          <w:sz w:val="22"/>
          <w:szCs w:val="22"/>
        </w:rPr>
        <w:t>National Conference</w:t>
      </w:r>
      <w:r w:rsidR="00EA513C" w:rsidRPr="00956937">
        <w:rPr>
          <w:sz w:val="22"/>
          <w:szCs w:val="22"/>
        </w:rPr>
        <w:t>.</w:t>
      </w:r>
    </w:p>
    <w:p w:rsidR="00E37F33" w:rsidRPr="00956937" w:rsidRDefault="00E37F33">
      <w:pPr>
        <w:spacing w:line="240" w:lineRule="atLeast"/>
        <w:ind w:firstLine="720"/>
        <w:rPr>
          <w:sz w:val="22"/>
          <w:szCs w:val="22"/>
        </w:rPr>
      </w:pPr>
    </w:p>
    <w:p w:rsidR="00A170CD" w:rsidRPr="00956937" w:rsidRDefault="002C2CE6" w:rsidP="0003169C">
      <w:pPr>
        <w:spacing w:line="240" w:lineRule="atLeast"/>
        <w:ind w:firstLine="720"/>
        <w:rPr>
          <w:sz w:val="22"/>
          <w:szCs w:val="22"/>
        </w:rPr>
      </w:pPr>
      <w:r w:rsidRPr="00956937">
        <w:rPr>
          <w:sz w:val="22"/>
          <w:szCs w:val="22"/>
        </w:rPr>
        <w:t xml:space="preserve">Ryan, B. (1997). </w:t>
      </w:r>
      <w:r w:rsidR="00E37F33" w:rsidRPr="00956937">
        <w:rPr>
          <w:sz w:val="22"/>
          <w:szCs w:val="22"/>
        </w:rPr>
        <w:t>Leading A Diverse Workforce</w:t>
      </w:r>
      <w:r w:rsidR="00711B04" w:rsidRPr="00956937">
        <w:rPr>
          <w:sz w:val="22"/>
          <w:szCs w:val="22"/>
        </w:rPr>
        <w:t xml:space="preserve">. </w:t>
      </w:r>
      <w:r w:rsidR="00EA513C" w:rsidRPr="00956937">
        <w:rPr>
          <w:sz w:val="22"/>
          <w:szCs w:val="22"/>
        </w:rPr>
        <w:t>National Association of College and University Food Services National Conference</w:t>
      </w:r>
    </w:p>
    <w:p w:rsidR="00214DC0" w:rsidRDefault="00214DC0" w:rsidP="00A33266">
      <w:pPr>
        <w:spacing w:line="240" w:lineRule="atLeast"/>
        <w:rPr>
          <w:sz w:val="22"/>
          <w:szCs w:val="22"/>
        </w:rPr>
      </w:pPr>
    </w:p>
    <w:p w:rsidR="008856BA" w:rsidRPr="0073565B" w:rsidRDefault="008856BA" w:rsidP="008856BA">
      <w:pPr>
        <w:pStyle w:val="Heading2"/>
        <w:rPr>
          <w:sz w:val="28"/>
        </w:rPr>
      </w:pPr>
      <w:r>
        <w:rPr>
          <w:sz w:val="28"/>
        </w:rPr>
        <w:t xml:space="preserve">Editorial </w:t>
      </w:r>
      <w:r w:rsidR="00B97E6A">
        <w:rPr>
          <w:sz w:val="28"/>
        </w:rPr>
        <w:t>Board</w:t>
      </w:r>
      <w:r>
        <w:rPr>
          <w:sz w:val="28"/>
        </w:rPr>
        <w:t xml:space="preserve"> Membership and </w:t>
      </w:r>
      <w:r w:rsidRPr="0073565B">
        <w:rPr>
          <w:sz w:val="28"/>
        </w:rPr>
        <w:t>Review</w:t>
      </w:r>
      <w:r w:rsidR="00633DD2">
        <w:rPr>
          <w:sz w:val="28"/>
        </w:rPr>
        <w:t>er</w:t>
      </w:r>
    </w:p>
    <w:p w:rsidR="00DC44B4" w:rsidRPr="00900D48" w:rsidRDefault="00DC44B4" w:rsidP="00DC44B4">
      <w:pPr>
        <w:pStyle w:val="BodyText"/>
        <w:numPr>
          <w:ilvl w:val="0"/>
          <w:numId w:val="8"/>
        </w:numPr>
        <w:spacing w:line="240" w:lineRule="auto"/>
        <w:rPr>
          <w:sz w:val="22"/>
          <w:szCs w:val="22"/>
        </w:rPr>
      </w:pPr>
      <w:r w:rsidRPr="0073565B">
        <w:rPr>
          <w:sz w:val="22"/>
          <w:szCs w:val="22"/>
        </w:rPr>
        <w:t>Resea</w:t>
      </w:r>
      <w:smartTag w:uri="urn:schemas-microsoft-com:office:smarttags" w:element="PersonName">
        <w:r w:rsidRPr="0073565B">
          <w:rPr>
            <w:sz w:val="22"/>
            <w:szCs w:val="22"/>
          </w:rPr>
          <w:t>r</w:t>
        </w:r>
      </w:smartTag>
      <w:r w:rsidRPr="0073565B">
        <w:rPr>
          <w:sz w:val="22"/>
          <w:szCs w:val="22"/>
        </w:rPr>
        <w:t>ch Pape</w:t>
      </w:r>
      <w:smartTag w:uri="urn:schemas-microsoft-com:office:smarttags" w:element="PersonName">
        <w:r w:rsidRPr="0073565B">
          <w:rPr>
            <w:sz w:val="22"/>
            <w:szCs w:val="22"/>
          </w:rPr>
          <w:t>r</w:t>
        </w:r>
      </w:smartTag>
      <w:r w:rsidRPr="0073565B">
        <w:rPr>
          <w:sz w:val="22"/>
          <w:szCs w:val="22"/>
        </w:rPr>
        <w:t xml:space="preserve"> Review</w:t>
      </w:r>
      <w:r>
        <w:rPr>
          <w:sz w:val="22"/>
          <w:szCs w:val="22"/>
        </w:rPr>
        <w:t>er</w:t>
      </w:r>
      <w:r w:rsidRPr="0073565B">
        <w:rPr>
          <w:sz w:val="22"/>
          <w:szCs w:val="22"/>
        </w:rPr>
        <w:t>, I-CHRIE, 200</w:t>
      </w:r>
      <w:r>
        <w:rPr>
          <w:sz w:val="22"/>
          <w:szCs w:val="22"/>
        </w:rPr>
        <w:t>9</w:t>
      </w:r>
      <w:r w:rsidRPr="0073565B">
        <w:rPr>
          <w:sz w:val="22"/>
          <w:szCs w:val="22"/>
        </w:rPr>
        <w:t xml:space="preserve"> - </w:t>
      </w:r>
      <w:r>
        <w:rPr>
          <w:sz w:val="22"/>
          <w:szCs w:val="22"/>
        </w:rPr>
        <w:t>Present</w:t>
      </w:r>
    </w:p>
    <w:p w:rsidR="00DC44B4" w:rsidRPr="00DC44B4" w:rsidRDefault="00DC44B4" w:rsidP="00DC44B4">
      <w:pPr>
        <w:pStyle w:val="BodyText"/>
        <w:numPr>
          <w:ilvl w:val="0"/>
          <w:numId w:val="8"/>
        </w:numPr>
        <w:spacing w:line="240" w:lineRule="auto"/>
        <w:rPr>
          <w:sz w:val="22"/>
          <w:szCs w:val="22"/>
        </w:rPr>
      </w:pPr>
      <w:r>
        <w:rPr>
          <w:sz w:val="22"/>
          <w:szCs w:val="22"/>
        </w:rPr>
        <w:t>R</w:t>
      </w:r>
      <w:r w:rsidRPr="00805DF9">
        <w:rPr>
          <w:sz w:val="22"/>
          <w:szCs w:val="22"/>
        </w:rPr>
        <w:t xml:space="preserve">esearch Paper Reviewer, Graduate Conference in Hospitality and Tourism, August 2006 - Present </w:t>
      </w:r>
    </w:p>
    <w:p w:rsidR="00B81BC8" w:rsidRPr="00B81BC8" w:rsidRDefault="00B81BC8" w:rsidP="00B81BC8">
      <w:pPr>
        <w:numPr>
          <w:ilvl w:val="0"/>
          <w:numId w:val="8"/>
        </w:numPr>
        <w:spacing w:line="240" w:lineRule="atLeast"/>
        <w:rPr>
          <w:sz w:val="22"/>
          <w:szCs w:val="22"/>
        </w:rPr>
      </w:pPr>
      <w:r>
        <w:rPr>
          <w:sz w:val="22"/>
          <w:szCs w:val="22"/>
        </w:rPr>
        <w:t xml:space="preserve">Reviewer, International Journal of Hospitality and Tourism </w:t>
      </w:r>
      <w:r w:rsidR="005E42E3">
        <w:rPr>
          <w:sz w:val="22"/>
          <w:szCs w:val="22"/>
        </w:rPr>
        <w:t>Management, 2015</w:t>
      </w:r>
      <w:r>
        <w:rPr>
          <w:sz w:val="22"/>
          <w:szCs w:val="22"/>
        </w:rPr>
        <w:t xml:space="preserve"> - </w:t>
      </w:r>
      <w:r w:rsidR="00D91F01">
        <w:rPr>
          <w:sz w:val="22"/>
          <w:szCs w:val="22"/>
        </w:rPr>
        <w:t>2017</w:t>
      </w:r>
    </w:p>
    <w:p w:rsidR="008856BA" w:rsidRPr="0073565B" w:rsidRDefault="002B1AB2" w:rsidP="008856BA">
      <w:pPr>
        <w:numPr>
          <w:ilvl w:val="0"/>
          <w:numId w:val="8"/>
        </w:numPr>
        <w:spacing w:line="240" w:lineRule="atLeast"/>
        <w:rPr>
          <w:sz w:val="22"/>
          <w:szCs w:val="22"/>
        </w:rPr>
      </w:pPr>
      <w:r>
        <w:rPr>
          <w:sz w:val="22"/>
          <w:szCs w:val="22"/>
        </w:rPr>
        <w:t>Reviewer</w:t>
      </w:r>
      <w:r w:rsidR="008856BA" w:rsidRPr="0073565B">
        <w:rPr>
          <w:sz w:val="22"/>
          <w:szCs w:val="22"/>
        </w:rPr>
        <w:t>, Journal of Quality Assurance in Hospitality and Tourism, 2005-</w:t>
      </w:r>
      <w:r w:rsidR="0047490B">
        <w:rPr>
          <w:sz w:val="22"/>
          <w:szCs w:val="22"/>
        </w:rPr>
        <w:t>2016</w:t>
      </w:r>
    </w:p>
    <w:p w:rsidR="008856BA" w:rsidRPr="0073565B" w:rsidRDefault="002B1AB2" w:rsidP="008856BA">
      <w:pPr>
        <w:pStyle w:val="BodyText"/>
        <w:numPr>
          <w:ilvl w:val="0"/>
          <w:numId w:val="8"/>
        </w:numPr>
        <w:spacing w:line="240" w:lineRule="auto"/>
        <w:rPr>
          <w:sz w:val="22"/>
          <w:szCs w:val="22"/>
        </w:rPr>
      </w:pPr>
      <w:r>
        <w:rPr>
          <w:sz w:val="22"/>
          <w:szCs w:val="22"/>
        </w:rPr>
        <w:t xml:space="preserve">Reviewer, </w:t>
      </w:r>
      <w:r w:rsidR="008856BA" w:rsidRPr="0073565B">
        <w:rPr>
          <w:sz w:val="22"/>
          <w:szCs w:val="22"/>
        </w:rPr>
        <w:t xml:space="preserve">Journal of Hospitality and Tourism Research, 2006- </w:t>
      </w:r>
      <w:r w:rsidR="009A7867">
        <w:rPr>
          <w:sz w:val="22"/>
          <w:szCs w:val="22"/>
        </w:rPr>
        <w:t>2</w:t>
      </w:r>
      <w:r w:rsidR="0047490B">
        <w:rPr>
          <w:sz w:val="22"/>
          <w:szCs w:val="22"/>
        </w:rPr>
        <w:t>015</w:t>
      </w:r>
    </w:p>
    <w:p w:rsidR="00805DF9" w:rsidRPr="00805DF9" w:rsidRDefault="00805DF9" w:rsidP="00805DF9">
      <w:pPr>
        <w:pStyle w:val="BodyText"/>
        <w:numPr>
          <w:ilvl w:val="0"/>
          <w:numId w:val="8"/>
        </w:numPr>
        <w:spacing w:line="240" w:lineRule="auto"/>
        <w:rPr>
          <w:sz w:val="22"/>
          <w:szCs w:val="22"/>
        </w:rPr>
      </w:pPr>
      <w:r w:rsidRPr="0073565B">
        <w:rPr>
          <w:sz w:val="22"/>
          <w:szCs w:val="22"/>
        </w:rPr>
        <w:t xml:space="preserve">Academic Research Paper Reviewer, EuroCHRIE Dubai Conference, May – July, 2008 </w:t>
      </w:r>
    </w:p>
    <w:p w:rsidR="008856BA" w:rsidRPr="0073565B" w:rsidRDefault="008856BA" w:rsidP="008856BA">
      <w:pPr>
        <w:pStyle w:val="BodyText"/>
        <w:numPr>
          <w:ilvl w:val="0"/>
          <w:numId w:val="8"/>
        </w:numPr>
        <w:spacing w:line="240" w:lineRule="auto"/>
        <w:rPr>
          <w:sz w:val="22"/>
          <w:szCs w:val="22"/>
        </w:rPr>
      </w:pPr>
      <w:r w:rsidRPr="0073565B">
        <w:rPr>
          <w:sz w:val="22"/>
          <w:szCs w:val="22"/>
        </w:rPr>
        <w:t>Edito</w:t>
      </w:r>
      <w:smartTag w:uri="urn:schemas-microsoft-com:office:smarttags" w:element="PersonName">
        <w:r w:rsidRPr="0073565B">
          <w:rPr>
            <w:sz w:val="22"/>
            <w:szCs w:val="22"/>
          </w:rPr>
          <w:t>r</w:t>
        </w:r>
      </w:smartTag>
      <w:r w:rsidRPr="0073565B">
        <w:rPr>
          <w:sz w:val="22"/>
          <w:szCs w:val="22"/>
        </w:rPr>
        <w:t>ial Review Boa</w:t>
      </w:r>
      <w:smartTag w:uri="urn:schemas-microsoft-com:office:smarttags" w:element="PersonName">
        <w:r w:rsidRPr="0073565B">
          <w:rPr>
            <w:sz w:val="22"/>
            <w:szCs w:val="22"/>
          </w:rPr>
          <w:t>r</w:t>
        </w:r>
      </w:smartTag>
      <w:r w:rsidRPr="0073565B">
        <w:rPr>
          <w:sz w:val="22"/>
          <w:szCs w:val="22"/>
        </w:rPr>
        <w:t>d, Hosteu</w:t>
      </w:r>
      <w:smartTag w:uri="urn:schemas-microsoft-com:office:smarttags" w:element="PersonName">
        <w:r w:rsidRPr="0073565B">
          <w:rPr>
            <w:sz w:val="22"/>
            <w:szCs w:val="22"/>
          </w:rPr>
          <w:t>r</w:t>
        </w:r>
      </w:smartTag>
      <w:r w:rsidRPr="0073565B">
        <w:rPr>
          <w:sz w:val="22"/>
          <w:szCs w:val="22"/>
        </w:rPr>
        <w:t>, 2005 - 2007</w:t>
      </w:r>
    </w:p>
    <w:p w:rsidR="00857C84" w:rsidRDefault="008856BA" w:rsidP="00857C84">
      <w:pPr>
        <w:pStyle w:val="BodyText"/>
        <w:numPr>
          <w:ilvl w:val="0"/>
          <w:numId w:val="8"/>
        </w:numPr>
        <w:spacing w:line="240" w:lineRule="auto"/>
        <w:rPr>
          <w:sz w:val="22"/>
          <w:szCs w:val="22"/>
        </w:rPr>
      </w:pPr>
      <w:r w:rsidRPr="0073565B">
        <w:rPr>
          <w:sz w:val="22"/>
          <w:szCs w:val="22"/>
        </w:rPr>
        <w:t xml:space="preserve">Editorial Board, The Journal of the National Association of College and University Food Services, 1998 </w:t>
      </w:r>
      <w:r w:rsidR="00DA7245">
        <w:rPr>
          <w:sz w:val="22"/>
          <w:szCs w:val="22"/>
        </w:rPr>
        <w:t>–</w:t>
      </w:r>
      <w:r w:rsidRPr="0073565B">
        <w:rPr>
          <w:sz w:val="22"/>
          <w:szCs w:val="22"/>
        </w:rPr>
        <w:t xml:space="preserve"> 2002</w:t>
      </w:r>
    </w:p>
    <w:p w:rsidR="00857C84" w:rsidRDefault="00857C84" w:rsidP="00857C84">
      <w:pPr>
        <w:pStyle w:val="BodyText"/>
        <w:spacing w:line="240" w:lineRule="auto"/>
        <w:rPr>
          <w:sz w:val="22"/>
          <w:szCs w:val="22"/>
        </w:rPr>
      </w:pPr>
    </w:p>
    <w:p w:rsidR="00235EF6" w:rsidRPr="0073565B" w:rsidRDefault="00544EB4" w:rsidP="00235EF6">
      <w:pPr>
        <w:pStyle w:val="Heading3"/>
        <w:rPr>
          <w:sz w:val="28"/>
        </w:rPr>
      </w:pPr>
      <w:r>
        <w:rPr>
          <w:sz w:val="28"/>
        </w:rPr>
        <w:t xml:space="preserve">Funded </w:t>
      </w:r>
      <w:r w:rsidR="00235EF6">
        <w:rPr>
          <w:sz w:val="28"/>
        </w:rPr>
        <w:t>Research</w:t>
      </w:r>
    </w:p>
    <w:p w:rsidR="00A66103" w:rsidRDefault="00A66103" w:rsidP="004A24EC">
      <w:pPr>
        <w:spacing w:line="240" w:lineRule="atLeast"/>
        <w:rPr>
          <w:sz w:val="22"/>
          <w:szCs w:val="22"/>
        </w:rPr>
      </w:pPr>
      <w:r>
        <w:rPr>
          <w:sz w:val="22"/>
          <w:szCs w:val="22"/>
        </w:rPr>
        <w:t>Co-Principle Investigator</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$14,434.20 </w:t>
      </w:r>
    </w:p>
    <w:p w:rsidR="00A66103" w:rsidRPr="00A66103" w:rsidRDefault="00A66103" w:rsidP="004A24EC">
      <w:pPr>
        <w:spacing w:line="240" w:lineRule="atLeast"/>
        <w:rPr>
          <w:i/>
          <w:sz w:val="22"/>
          <w:szCs w:val="22"/>
        </w:rPr>
      </w:pPr>
      <w:r w:rsidRPr="00A66103">
        <w:rPr>
          <w:i/>
          <w:sz w:val="22"/>
          <w:szCs w:val="22"/>
        </w:rPr>
        <w:t xml:space="preserve">Cushing Pipeline </w:t>
      </w:r>
      <w:r w:rsidR="00DD4D0D" w:rsidRPr="00A66103">
        <w:rPr>
          <w:i/>
          <w:sz w:val="22"/>
          <w:szCs w:val="22"/>
        </w:rPr>
        <w:t>Interpretive</w:t>
      </w:r>
      <w:r w:rsidRPr="00A66103">
        <w:rPr>
          <w:i/>
          <w:sz w:val="22"/>
          <w:szCs w:val="22"/>
        </w:rPr>
        <w:t xml:space="preserve"> Center </w:t>
      </w:r>
      <w:r w:rsidR="00DD4D0D" w:rsidRPr="00A66103">
        <w:rPr>
          <w:i/>
          <w:sz w:val="22"/>
          <w:szCs w:val="22"/>
        </w:rPr>
        <w:t>Feasibility</w:t>
      </w:r>
      <w:r w:rsidRPr="00A66103">
        <w:rPr>
          <w:i/>
          <w:sz w:val="22"/>
          <w:szCs w:val="22"/>
        </w:rPr>
        <w:t xml:space="preserve"> Study</w:t>
      </w:r>
    </w:p>
    <w:p w:rsidR="00A66103" w:rsidRDefault="00A66103" w:rsidP="004A24EC">
      <w:pPr>
        <w:spacing w:line="240" w:lineRule="atLeast"/>
        <w:rPr>
          <w:sz w:val="22"/>
          <w:szCs w:val="22"/>
        </w:rPr>
      </w:pPr>
      <w:r>
        <w:rPr>
          <w:sz w:val="22"/>
          <w:szCs w:val="22"/>
        </w:rPr>
        <w:t xml:space="preserve">Cushing </w:t>
      </w:r>
      <w:r w:rsidR="00DD4D0D">
        <w:rPr>
          <w:sz w:val="22"/>
          <w:szCs w:val="22"/>
        </w:rPr>
        <w:t>Chamber</w:t>
      </w:r>
      <w:r>
        <w:rPr>
          <w:sz w:val="22"/>
          <w:szCs w:val="22"/>
        </w:rPr>
        <w:t xml:space="preserve"> of Commerce, January 2014 – June 2014</w:t>
      </w:r>
    </w:p>
    <w:p w:rsidR="00A66103" w:rsidRDefault="00A66103" w:rsidP="004A24EC">
      <w:pPr>
        <w:spacing w:line="240" w:lineRule="atLeast"/>
        <w:rPr>
          <w:sz w:val="22"/>
          <w:szCs w:val="22"/>
        </w:rPr>
      </w:pPr>
    </w:p>
    <w:p w:rsidR="003713D4" w:rsidRPr="00A33266" w:rsidRDefault="003713D4" w:rsidP="004A24EC">
      <w:pPr>
        <w:spacing w:line="240" w:lineRule="atLeast"/>
        <w:rPr>
          <w:sz w:val="22"/>
          <w:szCs w:val="22"/>
        </w:rPr>
      </w:pPr>
      <w:r w:rsidRPr="00A33266">
        <w:rPr>
          <w:sz w:val="22"/>
          <w:szCs w:val="22"/>
        </w:rPr>
        <w:t>Princip</w:t>
      </w:r>
      <w:r w:rsidR="00A33266" w:rsidRPr="00A33266">
        <w:rPr>
          <w:sz w:val="22"/>
          <w:szCs w:val="22"/>
        </w:rPr>
        <w:t>l</w:t>
      </w:r>
      <w:r w:rsidRPr="00A33266">
        <w:rPr>
          <w:sz w:val="22"/>
          <w:szCs w:val="22"/>
        </w:rPr>
        <w:t>e Investigator</w:t>
      </w:r>
      <w:r w:rsidR="002B1AB2">
        <w:rPr>
          <w:sz w:val="22"/>
          <w:szCs w:val="22"/>
        </w:rPr>
        <w:tab/>
      </w:r>
      <w:r w:rsidR="002B1AB2">
        <w:rPr>
          <w:sz w:val="22"/>
          <w:szCs w:val="22"/>
        </w:rPr>
        <w:tab/>
      </w:r>
      <w:r w:rsidR="002B1AB2">
        <w:rPr>
          <w:sz w:val="22"/>
          <w:szCs w:val="22"/>
        </w:rPr>
        <w:tab/>
      </w:r>
      <w:r w:rsidR="002B1AB2">
        <w:rPr>
          <w:sz w:val="22"/>
          <w:szCs w:val="22"/>
        </w:rPr>
        <w:tab/>
      </w:r>
      <w:r w:rsidR="002B1AB2">
        <w:rPr>
          <w:sz w:val="22"/>
          <w:szCs w:val="22"/>
        </w:rPr>
        <w:tab/>
      </w:r>
      <w:r w:rsidR="002B1AB2">
        <w:rPr>
          <w:sz w:val="22"/>
          <w:szCs w:val="22"/>
        </w:rPr>
        <w:tab/>
      </w:r>
      <w:r w:rsidR="002B1AB2">
        <w:rPr>
          <w:sz w:val="22"/>
          <w:szCs w:val="22"/>
        </w:rPr>
        <w:tab/>
        <w:t>$480,000.00</w:t>
      </w:r>
    </w:p>
    <w:p w:rsidR="003713D4" w:rsidRPr="00A33266" w:rsidRDefault="003713D4" w:rsidP="004A24EC">
      <w:pPr>
        <w:spacing w:line="240" w:lineRule="atLeast"/>
        <w:rPr>
          <w:sz w:val="22"/>
          <w:szCs w:val="22"/>
        </w:rPr>
      </w:pPr>
      <w:r w:rsidRPr="00A33266">
        <w:rPr>
          <w:i/>
          <w:sz w:val="22"/>
          <w:szCs w:val="22"/>
        </w:rPr>
        <w:t>The H.O.T.E.L. Atlantis Project. Highe</w:t>
      </w:r>
      <w:smartTag w:uri="urn:schemas-microsoft-com:office:smarttags" w:element="PersonName">
        <w:r w:rsidRPr="00A33266">
          <w:rPr>
            <w:i/>
            <w:sz w:val="22"/>
            <w:szCs w:val="22"/>
          </w:rPr>
          <w:t>r</w:t>
        </w:r>
      </w:smartTag>
      <w:r w:rsidRPr="00A33266">
        <w:rPr>
          <w:i/>
          <w:sz w:val="22"/>
          <w:szCs w:val="22"/>
        </w:rPr>
        <w:t xml:space="preserve"> Oppo</w:t>
      </w:r>
      <w:smartTag w:uri="urn:schemas-microsoft-com:office:smarttags" w:element="PersonName">
        <w:r w:rsidRPr="00A33266">
          <w:rPr>
            <w:i/>
            <w:sz w:val="22"/>
            <w:szCs w:val="22"/>
          </w:rPr>
          <w:t>r</w:t>
        </w:r>
      </w:smartTag>
      <w:r w:rsidRPr="00A33266">
        <w:rPr>
          <w:i/>
          <w:sz w:val="22"/>
          <w:szCs w:val="22"/>
        </w:rPr>
        <w:t>tunities fo</w:t>
      </w:r>
      <w:smartTag w:uri="urn:schemas-microsoft-com:office:smarttags" w:element="PersonName">
        <w:r w:rsidRPr="00A33266">
          <w:rPr>
            <w:i/>
            <w:sz w:val="22"/>
            <w:szCs w:val="22"/>
          </w:rPr>
          <w:t>r</w:t>
        </w:r>
      </w:smartTag>
      <w:r w:rsidRPr="00A33266">
        <w:rPr>
          <w:i/>
          <w:sz w:val="22"/>
          <w:szCs w:val="22"/>
        </w:rPr>
        <w:t xml:space="preserve"> T</w:t>
      </w:r>
      <w:smartTag w:uri="urn:schemas-microsoft-com:office:smarttags" w:element="PersonName">
        <w:r w:rsidRPr="00A33266">
          <w:rPr>
            <w:i/>
            <w:sz w:val="22"/>
            <w:szCs w:val="22"/>
          </w:rPr>
          <w:t>r</w:t>
        </w:r>
      </w:smartTag>
      <w:r w:rsidRPr="00A33266">
        <w:rPr>
          <w:i/>
          <w:sz w:val="22"/>
          <w:szCs w:val="22"/>
        </w:rPr>
        <w:t>aining, Education, and Languages</w:t>
      </w:r>
    </w:p>
    <w:p w:rsidR="003713D4" w:rsidRPr="00A33266" w:rsidRDefault="003713D4" w:rsidP="004A24EC">
      <w:pPr>
        <w:spacing w:line="240" w:lineRule="atLeast"/>
        <w:rPr>
          <w:sz w:val="22"/>
          <w:szCs w:val="22"/>
        </w:rPr>
      </w:pPr>
      <w:r w:rsidRPr="00A33266">
        <w:rPr>
          <w:sz w:val="22"/>
          <w:szCs w:val="22"/>
        </w:rPr>
        <w:t xml:space="preserve">Fund for the Improvement of </w:t>
      </w:r>
      <w:r w:rsidR="00DD4D0D" w:rsidRPr="00A33266">
        <w:rPr>
          <w:sz w:val="22"/>
          <w:szCs w:val="22"/>
        </w:rPr>
        <w:t>Post-Secondary</w:t>
      </w:r>
      <w:r w:rsidRPr="00A33266">
        <w:rPr>
          <w:sz w:val="22"/>
          <w:szCs w:val="22"/>
        </w:rPr>
        <w:t xml:space="preserve"> Education, US department of Education </w:t>
      </w:r>
      <w:r w:rsidR="00DD4D0D" w:rsidRPr="00A33266">
        <w:rPr>
          <w:sz w:val="22"/>
          <w:szCs w:val="22"/>
        </w:rPr>
        <w:t>in</w:t>
      </w:r>
      <w:r w:rsidRPr="00A33266">
        <w:rPr>
          <w:sz w:val="22"/>
          <w:szCs w:val="22"/>
        </w:rPr>
        <w:t xml:space="preserve"> cooperation with the Education, Audiovisual, and Culture Executive Agency, EU-US Cooperation Atlantis Program, Brussels Belgium</w:t>
      </w:r>
      <w:r w:rsidRPr="00A33266">
        <w:rPr>
          <w:i/>
          <w:sz w:val="22"/>
          <w:szCs w:val="22"/>
        </w:rPr>
        <w:t>.</w:t>
      </w:r>
      <w:r w:rsidRPr="00A33266">
        <w:rPr>
          <w:sz w:val="22"/>
          <w:szCs w:val="22"/>
        </w:rPr>
        <w:t xml:space="preserve"> Four years $480,000 USD and  €480,000 Euro, plus year five an additional $120,000 USD and €120,000 Euro</w:t>
      </w:r>
      <w:r w:rsidR="006C4711">
        <w:rPr>
          <w:sz w:val="22"/>
          <w:szCs w:val="22"/>
        </w:rPr>
        <w:t xml:space="preserve"> </w:t>
      </w:r>
      <w:r w:rsidRPr="00A33266">
        <w:rPr>
          <w:sz w:val="22"/>
          <w:szCs w:val="22"/>
        </w:rPr>
        <w:t>September 2010 – September 201</w:t>
      </w:r>
      <w:r w:rsidR="003E66FF">
        <w:rPr>
          <w:sz w:val="22"/>
          <w:szCs w:val="22"/>
        </w:rPr>
        <w:t>3</w:t>
      </w:r>
      <w:r w:rsidR="00A33266" w:rsidRPr="00A33266">
        <w:rPr>
          <w:sz w:val="22"/>
          <w:szCs w:val="22"/>
        </w:rPr>
        <w:t>. Assumed PI role, in August 2010.</w:t>
      </w:r>
      <w:r w:rsidRPr="00A33266">
        <w:rPr>
          <w:sz w:val="22"/>
          <w:szCs w:val="22"/>
        </w:rPr>
        <w:t xml:space="preserve"> </w:t>
      </w:r>
    </w:p>
    <w:p w:rsidR="00462E4A" w:rsidRDefault="00462E4A" w:rsidP="004A24EC">
      <w:pPr>
        <w:spacing w:line="240" w:lineRule="atLeast"/>
        <w:rPr>
          <w:sz w:val="22"/>
          <w:szCs w:val="22"/>
        </w:rPr>
      </w:pPr>
    </w:p>
    <w:p w:rsidR="004A24EC" w:rsidRPr="0073565B" w:rsidRDefault="004A24EC" w:rsidP="004A24EC">
      <w:pPr>
        <w:spacing w:line="240" w:lineRule="atLeast"/>
        <w:rPr>
          <w:sz w:val="22"/>
          <w:szCs w:val="22"/>
        </w:rPr>
      </w:pPr>
      <w:r w:rsidRPr="0073565B">
        <w:rPr>
          <w:sz w:val="22"/>
          <w:szCs w:val="22"/>
        </w:rPr>
        <w:t>P</w:t>
      </w:r>
      <w:smartTag w:uri="urn:schemas-microsoft-com:office:smarttags" w:element="PersonName">
        <w:r w:rsidRPr="0073565B">
          <w:rPr>
            <w:sz w:val="22"/>
            <w:szCs w:val="22"/>
          </w:rPr>
          <w:t>r</w:t>
        </w:r>
      </w:smartTag>
      <w:r w:rsidRPr="0073565B">
        <w:rPr>
          <w:sz w:val="22"/>
          <w:szCs w:val="22"/>
        </w:rPr>
        <w:t>inciple Investigator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3565B">
        <w:rPr>
          <w:sz w:val="22"/>
          <w:szCs w:val="22"/>
        </w:rPr>
        <w:t>$37,606.00</w:t>
      </w:r>
    </w:p>
    <w:p w:rsidR="004A24EC" w:rsidRDefault="004A24EC" w:rsidP="004A24EC">
      <w:pPr>
        <w:spacing w:line="240" w:lineRule="atLeast"/>
        <w:rPr>
          <w:i/>
          <w:sz w:val="22"/>
          <w:szCs w:val="22"/>
        </w:rPr>
      </w:pPr>
      <w:r w:rsidRPr="0073565B">
        <w:rPr>
          <w:i/>
          <w:sz w:val="22"/>
          <w:szCs w:val="22"/>
        </w:rPr>
        <w:t>The Economic Value of Oklahoma’s State Park System</w:t>
      </w:r>
    </w:p>
    <w:p w:rsidR="004A24EC" w:rsidRPr="0073565B" w:rsidRDefault="004A24EC" w:rsidP="004A24EC">
      <w:pPr>
        <w:spacing w:line="240" w:lineRule="atLeast"/>
        <w:rPr>
          <w:sz w:val="22"/>
          <w:szCs w:val="22"/>
        </w:rPr>
      </w:pPr>
      <w:r w:rsidRPr="0073565B">
        <w:rPr>
          <w:sz w:val="22"/>
          <w:szCs w:val="22"/>
        </w:rPr>
        <w:t>Department of Tourism and Recreation, State of Oklahoma</w:t>
      </w:r>
      <w:r>
        <w:rPr>
          <w:sz w:val="22"/>
          <w:szCs w:val="22"/>
        </w:rPr>
        <w:t xml:space="preserve">, </w:t>
      </w:r>
      <w:r w:rsidRPr="0073565B">
        <w:rPr>
          <w:sz w:val="22"/>
          <w:szCs w:val="22"/>
        </w:rPr>
        <w:t>August 2007 – June 2008</w:t>
      </w:r>
    </w:p>
    <w:p w:rsidR="004A24EC" w:rsidRDefault="004A24EC" w:rsidP="004A24EC">
      <w:pPr>
        <w:rPr>
          <w:sz w:val="22"/>
          <w:szCs w:val="22"/>
        </w:rPr>
      </w:pPr>
    </w:p>
    <w:p w:rsidR="005004C4" w:rsidRDefault="005004C4" w:rsidP="004A24EC">
      <w:pPr>
        <w:rPr>
          <w:sz w:val="22"/>
          <w:szCs w:val="22"/>
        </w:rPr>
      </w:pPr>
    </w:p>
    <w:p w:rsidR="005004C4" w:rsidRDefault="005004C4" w:rsidP="004A24EC">
      <w:pPr>
        <w:rPr>
          <w:sz w:val="22"/>
          <w:szCs w:val="22"/>
        </w:rPr>
      </w:pPr>
    </w:p>
    <w:p w:rsidR="004A24EC" w:rsidRDefault="004A24EC" w:rsidP="004A24EC">
      <w:pPr>
        <w:rPr>
          <w:sz w:val="22"/>
          <w:szCs w:val="22"/>
        </w:rPr>
      </w:pPr>
      <w:r w:rsidRPr="0073565B">
        <w:rPr>
          <w:sz w:val="22"/>
          <w:szCs w:val="22"/>
        </w:rPr>
        <w:lastRenderedPageBreak/>
        <w:t>Co-Investigator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3565B">
        <w:rPr>
          <w:sz w:val="22"/>
          <w:szCs w:val="22"/>
        </w:rPr>
        <w:t>$120,021.05</w:t>
      </w:r>
    </w:p>
    <w:p w:rsidR="004A24EC" w:rsidRPr="0073565B" w:rsidRDefault="004A24EC" w:rsidP="004A24EC">
      <w:pPr>
        <w:rPr>
          <w:sz w:val="22"/>
          <w:szCs w:val="22"/>
        </w:rPr>
      </w:pPr>
      <w:r w:rsidRPr="0073565B">
        <w:rPr>
          <w:i/>
          <w:sz w:val="22"/>
          <w:szCs w:val="22"/>
        </w:rPr>
        <w:t>A Statewide Inventory and Potential Development of Agritourism</w:t>
      </w:r>
      <w:r>
        <w:rPr>
          <w:i/>
          <w:sz w:val="22"/>
          <w:szCs w:val="22"/>
        </w:rPr>
        <w:t xml:space="preserve"> </w:t>
      </w:r>
      <w:r w:rsidRPr="0073565B">
        <w:rPr>
          <w:i/>
          <w:sz w:val="22"/>
          <w:szCs w:val="22"/>
        </w:rPr>
        <w:t>Businesses in Oklahoma.</w:t>
      </w:r>
      <w:r w:rsidRPr="004A24EC">
        <w:rPr>
          <w:sz w:val="22"/>
          <w:szCs w:val="22"/>
        </w:rPr>
        <w:t xml:space="preserve"> </w:t>
      </w:r>
    </w:p>
    <w:p w:rsidR="004A24EC" w:rsidRPr="0073565B" w:rsidRDefault="004A24EC" w:rsidP="004A24EC">
      <w:pPr>
        <w:rPr>
          <w:sz w:val="22"/>
          <w:szCs w:val="22"/>
        </w:rPr>
      </w:pPr>
      <w:r w:rsidRPr="0073565B">
        <w:rPr>
          <w:sz w:val="22"/>
          <w:szCs w:val="22"/>
        </w:rPr>
        <w:t>USDA-Hatch Program, August 2006</w:t>
      </w:r>
      <w:r w:rsidRPr="0073565B">
        <w:rPr>
          <w:sz w:val="22"/>
          <w:szCs w:val="22"/>
        </w:rPr>
        <w:tab/>
      </w:r>
      <w:r w:rsidRPr="0073565B">
        <w:rPr>
          <w:sz w:val="22"/>
          <w:szCs w:val="22"/>
        </w:rPr>
        <w:tab/>
      </w:r>
      <w:r w:rsidRPr="0073565B">
        <w:rPr>
          <w:sz w:val="22"/>
          <w:szCs w:val="22"/>
        </w:rPr>
        <w:tab/>
      </w:r>
      <w:r w:rsidRPr="0073565B">
        <w:rPr>
          <w:sz w:val="22"/>
          <w:szCs w:val="22"/>
        </w:rPr>
        <w:tab/>
      </w:r>
    </w:p>
    <w:p w:rsidR="004A24EC" w:rsidRDefault="004A24EC" w:rsidP="004A24EC">
      <w:pPr>
        <w:spacing w:line="240" w:lineRule="atLeast"/>
        <w:ind w:firstLine="720"/>
        <w:rPr>
          <w:sz w:val="22"/>
          <w:szCs w:val="22"/>
        </w:rPr>
      </w:pPr>
    </w:p>
    <w:p w:rsidR="004A24EC" w:rsidRPr="0073565B" w:rsidRDefault="004A24EC" w:rsidP="004A24EC">
      <w:pPr>
        <w:spacing w:line="240" w:lineRule="atLeast"/>
        <w:rPr>
          <w:sz w:val="22"/>
          <w:szCs w:val="22"/>
        </w:rPr>
      </w:pPr>
      <w:r w:rsidRPr="0073565B">
        <w:rPr>
          <w:sz w:val="22"/>
          <w:szCs w:val="22"/>
        </w:rPr>
        <w:t>Co-Investigator</w:t>
      </w:r>
      <w:r w:rsidRPr="0073565B">
        <w:rPr>
          <w:sz w:val="22"/>
          <w:szCs w:val="22"/>
        </w:rPr>
        <w:tab/>
        <w:t>and Consultant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3565B">
        <w:rPr>
          <w:sz w:val="22"/>
          <w:szCs w:val="22"/>
        </w:rPr>
        <w:t>$25,000.00</w:t>
      </w:r>
    </w:p>
    <w:p w:rsidR="004A24EC" w:rsidRPr="0073565B" w:rsidRDefault="004A24EC" w:rsidP="004A24EC">
      <w:pPr>
        <w:spacing w:line="240" w:lineRule="atLeast"/>
        <w:rPr>
          <w:i/>
          <w:sz w:val="22"/>
          <w:szCs w:val="22"/>
        </w:rPr>
      </w:pPr>
      <w:r w:rsidRPr="0073565B">
        <w:rPr>
          <w:i/>
          <w:sz w:val="22"/>
          <w:szCs w:val="22"/>
        </w:rPr>
        <w:t>Claremore City Research Proposal-A Study of the Potential for Meetings, Lodging, and Restaurants.</w:t>
      </w:r>
    </w:p>
    <w:p w:rsidR="004A24EC" w:rsidRPr="0073565B" w:rsidRDefault="004A24EC" w:rsidP="004A24EC">
      <w:pPr>
        <w:spacing w:line="240" w:lineRule="atLeast"/>
        <w:rPr>
          <w:sz w:val="22"/>
          <w:szCs w:val="22"/>
        </w:rPr>
      </w:pPr>
      <w:r w:rsidRPr="0073565B">
        <w:rPr>
          <w:sz w:val="22"/>
          <w:szCs w:val="22"/>
        </w:rPr>
        <w:t>City of Claremore, Oklahoma</w:t>
      </w:r>
      <w:r>
        <w:rPr>
          <w:sz w:val="22"/>
          <w:szCs w:val="22"/>
        </w:rPr>
        <w:t xml:space="preserve">, </w:t>
      </w:r>
      <w:r w:rsidRPr="0073565B">
        <w:rPr>
          <w:sz w:val="22"/>
          <w:szCs w:val="22"/>
        </w:rPr>
        <w:t>July, 2006</w:t>
      </w:r>
    </w:p>
    <w:p w:rsidR="004A24EC" w:rsidRDefault="004A24EC" w:rsidP="004A24EC">
      <w:pPr>
        <w:spacing w:line="240" w:lineRule="atLeast"/>
        <w:rPr>
          <w:sz w:val="22"/>
          <w:szCs w:val="22"/>
        </w:rPr>
      </w:pPr>
    </w:p>
    <w:p w:rsidR="00167C08" w:rsidRDefault="00167C08" w:rsidP="004A24EC">
      <w:pPr>
        <w:spacing w:line="240" w:lineRule="atLeast"/>
        <w:rPr>
          <w:sz w:val="22"/>
          <w:szCs w:val="22"/>
        </w:rPr>
      </w:pPr>
    </w:p>
    <w:p w:rsidR="004A24EC" w:rsidRPr="0073565B" w:rsidRDefault="004A24EC" w:rsidP="004A24EC">
      <w:pPr>
        <w:spacing w:line="240" w:lineRule="atLeast"/>
        <w:rPr>
          <w:sz w:val="22"/>
          <w:szCs w:val="22"/>
        </w:rPr>
      </w:pPr>
      <w:r w:rsidRPr="0073565B">
        <w:rPr>
          <w:sz w:val="22"/>
          <w:szCs w:val="22"/>
        </w:rPr>
        <w:t>Co-Investigator</w:t>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t>$68,402.00</w:t>
      </w:r>
    </w:p>
    <w:p w:rsidR="004A24EC" w:rsidRPr="0073565B" w:rsidRDefault="004A24EC" w:rsidP="004A24EC">
      <w:pPr>
        <w:spacing w:line="240" w:lineRule="atLeast"/>
        <w:rPr>
          <w:i/>
          <w:sz w:val="22"/>
          <w:szCs w:val="22"/>
        </w:rPr>
      </w:pPr>
      <w:r w:rsidRPr="0073565B">
        <w:rPr>
          <w:i/>
          <w:sz w:val="22"/>
          <w:szCs w:val="22"/>
        </w:rPr>
        <w:t>Economic Feasibility of Using Fats, Oils, and Greases Generated in Oklahoma as Biodiesel Feedstock</w:t>
      </w:r>
    </w:p>
    <w:p w:rsidR="004A24EC" w:rsidRDefault="004A24EC" w:rsidP="004A24EC">
      <w:pPr>
        <w:spacing w:line="240" w:lineRule="atLeast"/>
        <w:rPr>
          <w:sz w:val="22"/>
          <w:szCs w:val="22"/>
        </w:rPr>
      </w:pPr>
      <w:r w:rsidRPr="0073565B">
        <w:rPr>
          <w:sz w:val="22"/>
          <w:szCs w:val="22"/>
        </w:rPr>
        <w:t>OSU Agricultural Experiment Station TIP Program</w:t>
      </w:r>
      <w:r>
        <w:rPr>
          <w:sz w:val="22"/>
          <w:szCs w:val="22"/>
        </w:rPr>
        <w:t xml:space="preserve">, </w:t>
      </w:r>
      <w:r w:rsidRPr="0073565B">
        <w:rPr>
          <w:sz w:val="22"/>
          <w:szCs w:val="22"/>
        </w:rPr>
        <w:t>February, 2006</w:t>
      </w:r>
    </w:p>
    <w:p w:rsidR="004A24EC" w:rsidRDefault="004A24EC" w:rsidP="004A24EC">
      <w:pPr>
        <w:spacing w:line="240" w:lineRule="atLeast"/>
        <w:rPr>
          <w:sz w:val="22"/>
          <w:szCs w:val="22"/>
        </w:rPr>
      </w:pPr>
    </w:p>
    <w:p w:rsidR="004A24EC" w:rsidRPr="0073565B" w:rsidRDefault="004A24EC" w:rsidP="004A24EC">
      <w:pPr>
        <w:spacing w:line="240" w:lineRule="atLeast"/>
        <w:rPr>
          <w:sz w:val="22"/>
          <w:szCs w:val="22"/>
        </w:rPr>
      </w:pPr>
      <w:r w:rsidRPr="0073565B">
        <w:rPr>
          <w:sz w:val="22"/>
          <w:szCs w:val="22"/>
        </w:rPr>
        <w:t>Principle Investigator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3565B">
        <w:rPr>
          <w:sz w:val="22"/>
          <w:szCs w:val="22"/>
        </w:rPr>
        <w:t>$3,615.60</w:t>
      </w:r>
    </w:p>
    <w:p w:rsidR="004A24EC" w:rsidRPr="0073565B" w:rsidRDefault="004A24EC" w:rsidP="004A24EC">
      <w:pPr>
        <w:spacing w:line="240" w:lineRule="atLeast"/>
        <w:rPr>
          <w:i/>
          <w:sz w:val="22"/>
          <w:szCs w:val="22"/>
        </w:rPr>
      </w:pPr>
      <w:r w:rsidRPr="0073565B">
        <w:rPr>
          <w:i/>
          <w:sz w:val="22"/>
          <w:szCs w:val="22"/>
        </w:rPr>
        <w:t xml:space="preserve">Development and Analysis of the Aeronautical Center </w:t>
      </w:r>
      <w:r w:rsidRPr="0073565B">
        <w:rPr>
          <w:sz w:val="22"/>
          <w:szCs w:val="22"/>
        </w:rPr>
        <w:tab/>
      </w:r>
      <w:r w:rsidRPr="0073565B">
        <w:rPr>
          <w:sz w:val="22"/>
          <w:szCs w:val="22"/>
        </w:rPr>
        <w:tab/>
      </w:r>
      <w:r w:rsidRPr="0073565B">
        <w:rPr>
          <w:sz w:val="22"/>
          <w:szCs w:val="22"/>
        </w:rPr>
        <w:tab/>
      </w:r>
    </w:p>
    <w:p w:rsidR="004A24EC" w:rsidRDefault="004A24EC" w:rsidP="004A24EC">
      <w:pPr>
        <w:spacing w:line="240" w:lineRule="atLeast"/>
        <w:rPr>
          <w:sz w:val="22"/>
          <w:szCs w:val="22"/>
        </w:rPr>
      </w:pPr>
      <w:r w:rsidRPr="0073565B">
        <w:rPr>
          <w:sz w:val="22"/>
          <w:szCs w:val="22"/>
        </w:rPr>
        <w:t>Mike Monroney Aeronautical Center</w:t>
      </w:r>
      <w:r>
        <w:rPr>
          <w:sz w:val="22"/>
          <w:szCs w:val="22"/>
        </w:rPr>
        <w:t xml:space="preserve">, </w:t>
      </w:r>
      <w:r w:rsidRPr="0073565B">
        <w:rPr>
          <w:sz w:val="22"/>
          <w:szCs w:val="22"/>
        </w:rPr>
        <w:t xml:space="preserve">Federal Aviation Administration, </w:t>
      </w:r>
      <w:r>
        <w:rPr>
          <w:sz w:val="22"/>
          <w:szCs w:val="22"/>
        </w:rPr>
        <w:t>December, 2002</w:t>
      </w:r>
      <w:r>
        <w:rPr>
          <w:sz w:val="22"/>
          <w:szCs w:val="22"/>
        </w:rPr>
        <w:tab/>
      </w:r>
      <w:r>
        <w:rPr>
          <w:sz w:val="22"/>
          <w:szCs w:val="22"/>
        </w:rPr>
        <w:tab/>
      </w:r>
      <w:r>
        <w:rPr>
          <w:sz w:val="22"/>
          <w:szCs w:val="22"/>
        </w:rPr>
        <w:tab/>
      </w:r>
    </w:p>
    <w:p w:rsidR="00755081" w:rsidRDefault="00755081" w:rsidP="004A24EC">
      <w:pPr>
        <w:spacing w:line="240" w:lineRule="atLeast"/>
        <w:rPr>
          <w:sz w:val="22"/>
          <w:szCs w:val="22"/>
        </w:rPr>
      </w:pPr>
    </w:p>
    <w:p w:rsidR="004A24EC" w:rsidRPr="0073565B" w:rsidRDefault="004A24EC" w:rsidP="004A24EC">
      <w:pPr>
        <w:spacing w:line="240" w:lineRule="atLeast"/>
        <w:rPr>
          <w:sz w:val="22"/>
          <w:szCs w:val="22"/>
        </w:rPr>
      </w:pPr>
      <w:r w:rsidRPr="0073565B">
        <w:rPr>
          <w:sz w:val="22"/>
          <w:szCs w:val="22"/>
        </w:rPr>
        <w:t>Principle Investigator</w:t>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t>$12,048.00</w:t>
      </w:r>
    </w:p>
    <w:p w:rsidR="004A24EC" w:rsidRPr="0073565B" w:rsidRDefault="004A24EC" w:rsidP="004A24EC">
      <w:pPr>
        <w:spacing w:line="240" w:lineRule="atLeast"/>
        <w:rPr>
          <w:i/>
          <w:sz w:val="22"/>
          <w:szCs w:val="22"/>
        </w:rPr>
      </w:pPr>
      <w:r w:rsidRPr="0073565B">
        <w:rPr>
          <w:i/>
          <w:sz w:val="22"/>
          <w:szCs w:val="22"/>
        </w:rPr>
        <w:t>Renovation of Employee Services Facilities at the</w:t>
      </w:r>
      <w:r>
        <w:rPr>
          <w:i/>
          <w:sz w:val="22"/>
          <w:szCs w:val="22"/>
        </w:rPr>
        <w:t xml:space="preserve"> M</w:t>
      </w:r>
      <w:r w:rsidRPr="0073565B">
        <w:rPr>
          <w:i/>
          <w:sz w:val="22"/>
          <w:szCs w:val="22"/>
        </w:rPr>
        <w:t>ike Monroney Aeronautical Center</w:t>
      </w:r>
    </w:p>
    <w:p w:rsidR="004A24EC" w:rsidRPr="0073565B" w:rsidRDefault="004A24EC" w:rsidP="004A24EC">
      <w:pPr>
        <w:spacing w:line="240" w:lineRule="atLeast"/>
        <w:rPr>
          <w:sz w:val="22"/>
          <w:szCs w:val="22"/>
        </w:rPr>
      </w:pPr>
      <w:r w:rsidRPr="0073565B">
        <w:rPr>
          <w:sz w:val="22"/>
          <w:szCs w:val="22"/>
        </w:rPr>
        <w:t>Federal Aviation Administration, Oklahoma City</w:t>
      </w:r>
      <w:r>
        <w:rPr>
          <w:sz w:val="22"/>
          <w:szCs w:val="22"/>
        </w:rPr>
        <w:t xml:space="preserve">, </w:t>
      </w:r>
      <w:r w:rsidRPr="0073565B">
        <w:rPr>
          <w:sz w:val="22"/>
          <w:szCs w:val="22"/>
        </w:rPr>
        <w:t>November, 1999</w:t>
      </w:r>
      <w:r w:rsidRPr="0073565B">
        <w:rPr>
          <w:sz w:val="22"/>
          <w:szCs w:val="22"/>
        </w:rPr>
        <w:tab/>
      </w:r>
      <w:r w:rsidRPr="0073565B">
        <w:rPr>
          <w:sz w:val="22"/>
          <w:szCs w:val="22"/>
        </w:rPr>
        <w:tab/>
      </w:r>
      <w:r w:rsidRPr="0073565B">
        <w:rPr>
          <w:sz w:val="22"/>
          <w:szCs w:val="22"/>
        </w:rPr>
        <w:tab/>
      </w:r>
      <w:r w:rsidRPr="0073565B">
        <w:rPr>
          <w:sz w:val="22"/>
          <w:szCs w:val="22"/>
        </w:rPr>
        <w:tab/>
      </w:r>
    </w:p>
    <w:p w:rsidR="004A24EC" w:rsidRDefault="004A24EC" w:rsidP="004A24EC">
      <w:pPr>
        <w:spacing w:line="240" w:lineRule="atLeast"/>
        <w:rPr>
          <w:sz w:val="22"/>
          <w:szCs w:val="22"/>
        </w:rPr>
      </w:pPr>
    </w:p>
    <w:p w:rsidR="004A24EC" w:rsidRPr="0073565B" w:rsidRDefault="004A24EC" w:rsidP="004A24EC">
      <w:pPr>
        <w:spacing w:line="240" w:lineRule="atLeast"/>
        <w:rPr>
          <w:sz w:val="22"/>
          <w:szCs w:val="22"/>
        </w:rPr>
      </w:pPr>
      <w:r w:rsidRPr="0073565B">
        <w:rPr>
          <w:sz w:val="22"/>
          <w:szCs w:val="22"/>
        </w:rPr>
        <w:t>Principle Investigator</w:t>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t>$5,000.00</w:t>
      </w:r>
    </w:p>
    <w:p w:rsidR="004A24EC" w:rsidRPr="0073565B" w:rsidRDefault="004A24EC" w:rsidP="004A24EC">
      <w:pPr>
        <w:spacing w:line="240" w:lineRule="atLeast"/>
        <w:rPr>
          <w:sz w:val="22"/>
          <w:szCs w:val="22"/>
        </w:rPr>
      </w:pPr>
      <w:r w:rsidRPr="0073565B">
        <w:rPr>
          <w:i/>
          <w:sz w:val="22"/>
          <w:szCs w:val="22"/>
        </w:rPr>
        <w:t>Development of an Internet Based Professional Practices (Accreditation) Manual</w:t>
      </w:r>
    </w:p>
    <w:p w:rsidR="002D4579" w:rsidRDefault="004A24EC" w:rsidP="004A24EC">
      <w:pPr>
        <w:spacing w:line="240" w:lineRule="atLeast"/>
        <w:rPr>
          <w:sz w:val="22"/>
          <w:szCs w:val="22"/>
        </w:rPr>
      </w:pPr>
      <w:r w:rsidRPr="0073565B">
        <w:rPr>
          <w:sz w:val="22"/>
          <w:szCs w:val="22"/>
        </w:rPr>
        <w:t>National Association of College and University Food Services</w:t>
      </w:r>
      <w:r>
        <w:rPr>
          <w:sz w:val="22"/>
          <w:szCs w:val="22"/>
        </w:rPr>
        <w:t xml:space="preserve">, </w:t>
      </w:r>
      <w:r w:rsidRPr="0073565B">
        <w:rPr>
          <w:sz w:val="22"/>
          <w:szCs w:val="22"/>
        </w:rPr>
        <w:t>January 1999 – February 2000</w:t>
      </w:r>
      <w:r w:rsidRPr="0073565B">
        <w:rPr>
          <w:sz w:val="22"/>
          <w:szCs w:val="22"/>
        </w:rPr>
        <w:tab/>
      </w:r>
      <w:r w:rsidRPr="0073565B">
        <w:rPr>
          <w:sz w:val="22"/>
          <w:szCs w:val="22"/>
        </w:rPr>
        <w:tab/>
      </w:r>
    </w:p>
    <w:p w:rsidR="004A24EC" w:rsidRPr="0073565B" w:rsidRDefault="004A24EC" w:rsidP="004A24EC">
      <w:pPr>
        <w:spacing w:line="240" w:lineRule="atLeast"/>
        <w:rPr>
          <w:sz w:val="22"/>
          <w:szCs w:val="22"/>
        </w:rPr>
      </w:pPr>
      <w:r w:rsidRPr="0073565B">
        <w:rPr>
          <w:sz w:val="22"/>
          <w:szCs w:val="22"/>
        </w:rPr>
        <w:tab/>
      </w:r>
      <w:r w:rsidRPr="0073565B">
        <w:rPr>
          <w:sz w:val="22"/>
          <w:szCs w:val="22"/>
        </w:rPr>
        <w:tab/>
      </w:r>
      <w:r w:rsidRPr="0073565B">
        <w:rPr>
          <w:sz w:val="22"/>
          <w:szCs w:val="22"/>
        </w:rPr>
        <w:tab/>
      </w:r>
    </w:p>
    <w:p w:rsidR="004A24EC" w:rsidRPr="0073565B" w:rsidRDefault="004A24EC" w:rsidP="004A24EC">
      <w:pPr>
        <w:spacing w:line="240" w:lineRule="atLeast"/>
        <w:rPr>
          <w:sz w:val="22"/>
          <w:szCs w:val="22"/>
        </w:rPr>
      </w:pPr>
      <w:r w:rsidRPr="0073565B">
        <w:rPr>
          <w:sz w:val="22"/>
          <w:szCs w:val="22"/>
        </w:rPr>
        <w:t>Principle Investigator</w:t>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t>$15,533.00</w:t>
      </w:r>
    </w:p>
    <w:p w:rsidR="004A24EC" w:rsidRPr="0073565B" w:rsidRDefault="004A24EC" w:rsidP="004A24EC">
      <w:pPr>
        <w:spacing w:line="240" w:lineRule="atLeast"/>
        <w:rPr>
          <w:i/>
          <w:sz w:val="22"/>
          <w:szCs w:val="22"/>
        </w:rPr>
      </w:pPr>
      <w:r w:rsidRPr="0073565B">
        <w:rPr>
          <w:i/>
          <w:sz w:val="22"/>
          <w:szCs w:val="22"/>
        </w:rPr>
        <w:t>Research and Consultation for Employee Services Programs at the Mike Monroney Aeronautical Center</w:t>
      </w:r>
    </w:p>
    <w:p w:rsidR="004A24EC" w:rsidRDefault="004A24EC" w:rsidP="004A24EC">
      <w:pPr>
        <w:spacing w:line="240" w:lineRule="atLeast"/>
        <w:rPr>
          <w:sz w:val="22"/>
          <w:szCs w:val="22"/>
        </w:rPr>
      </w:pPr>
      <w:r w:rsidRPr="0073565B">
        <w:rPr>
          <w:sz w:val="22"/>
          <w:szCs w:val="22"/>
        </w:rPr>
        <w:t>Federal Aviation Administration, Oklahoma City</w:t>
      </w:r>
      <w:r>
        <w:rPr>
          <w:sz w:val="22"/>
          <w:szCs w:val="22"/>
        </w:rPr>
        <w:t xml:space="preserve">, </w:t>
      </w:r>
      <w:r w:rsidRPr="0073565B">
        <w:rPr>
          <w:sz w:val="22"/>
          <w:szCs w:val="22"/>
        </w:rPr>
        <w:t>F</w:t>
      </w:r>
      <w:r>
        <w:rPr>
          <w:sz w:val="22"/>
          <w:szCs w:val="22"/>
        </w:rPr>
        <w:t>ebruary 1999 – August 1999</w:t>
      </w:r>
      <w:r>
        <w:rPr>
          <w:sz w:val="22"/>
          <w:szCs w:val="22"/>
        </w:rPr>
        <w:tab/>
      </w:r>
      <w:r>
        <w:rPr>
          <w:sz w:val="22"/>
          <w:szCs w:val="22"/>
        </w:rPr>
        <w:tab/>
      </w:r>
      <w:r>
        <w:rPr>
          <w:sz w:val="22"/>
          <w:szCs w:val="22"/>
        </w:rPr>
        <w:tab/>
      </w:r>
    </w:p>
    <w:p w:rsidR="004A24EC" w:rsidRDefault="004A24EC" w:rsidP="004A24EC">
      <w:pPr>
        <w:spacing w:line="240" w:lineRule="atLeast"/>
        <w:rPr>
          <w:sz w:val="22"/>
          <w:szCs w:val="22"/>
        </w:rPr>
      </w:pPr>
    </w:p>
    <w:p w:rsidR="004A24EC" w:rsidRPr="0073565B" w:rsidRDefault="004A24EC" w:rsidP="004A24EC">
      <w:pPr>
        <w:spacing w:line="240" w:lineRule="atLeast"/>
        <w:rPr>
          <w:sz w:val="22"/>
          <w:szCs w:val="22"/>
        </w:rPr>
      </w:pPr>
      <w:r w:rsidRPr="0073565B">
        <w:rPr>
          <w:sz w:val="22"/>
          <w:szCs w:val="22"/>
        </w:rPr>
        <w:t>Principle Investigator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3565B">
        <w:rPr>
          <w:sz w:val="22"/>
          <w:szCs w:val="22"/>
        </w:rPr>
        <w:t>$4,000.00</w:t>
      </w:r>
    </w:p>
    <w:p w:rsidR="004A24EC" w:rsidRPr="0073565B" w:rsidRDefault="004A24EC" w:rsidP="004A24EC">
      <w:pPr>
        <w:spacing w:line="240" w:lineRule="atLeast"/>
        <w:rPr>
          <w:i/>
          <w:sz w:val="22"/>
          <w:szCs w:val="22"/>
        </w:rPr>
      </w:pPr>
      <w:r w:rsidRPr="0073565B">
        <w:rPr>
          <w:i/>
          <w:sz w:val="22"/>
          <w:szCs w:val="22"/>
        </w:rPr>
        <w:t>Strategic Recommendations for the Improvement of Employee</w:t>
      </w:r>
      <w:r>
        <w:rPr>
          <w:i/>
          <w:sz w:val="22"/>
          <w:szCs w:val="22"/>
        </w:rPr>
        <w:t xml:space="preserve"> </w:t>
      </w:r>
      <w:r w:rsidRPr="0073565B">
        <w:rPr>
          <w:i/>
          <w:sz w:val="22"/>
          <w:szCs w:val="22"/>
        </w:rPr>
        <w:t>Services at the Mike Monroney Aeronautical Center</w:t>
      </w:r>
    </w:p>
    <w:p w:rsidR="004A24EC" w:rsidRDefault="004A24EC" w:rsidP="004A24EC">
      <w:pPr>
        <w:spacing w:line="240" w:lineRule="atLeast"/>
        <w:rPr>
          <w:sz w:val="22"/>
          <w:szCs w:val="22"/>
        </w:rPr>
      </w:pPr>
      <w:r w:rsidRPr="0073565B">
        <w:rPr>
          <w:sz w:val="22"/>
          <w:szCs w:val="22"/>
        </w:rPr>
        <w:t>Federal Aviation Administration, Oklahoma City</w:t>
      </w:r>
      <w:r>
        <w:rPr>
          <w:sz w:val="22"/>
          <w:szCs w:val="22"/>
        </w:rPr>
        <w:t xml:space="preserve">, </w:t>
      </w:r>
      <w:r w:rsidRPr="0073565B">
        <w:rPr>
          <w:sz w:val="22"/>
          <w:szCs w:val="22"/>
        </w:rPr>
        <w:t>(Second phase) May 1998 - December 1998</w:t>
      </w:r>
      <w:r w:rsidRPr="0073565B">
        <w:rPr>
          <w:sz w:val="22"/>
          <w:szCs w:val="22"/>
        </w:rPr>
        <w:tab/>
      </w:r>
      <w:r w:rsidRPr="0073565B">
        <w:rPr>
          <w:sz w:val="22"/>
          <w:szCs w:val="22"/>
        </w:rPr>
        <w:tab/>
      </w:r>
      <w:r w:rsidRPr="0073565B">
        <w:rPr>
          <w:sz w:val="22"/>
          <w:szCs w:val="22"/>
        </w:rPr>
        <w:tab/>
      </w:r>
      <w:r w:rsidRPr="0073565B">
        <w:rPr>
          <w:sz w:val="22"/>
          <w:szCs w:val="22"/>
        </w:rPr>
        <w:tab/>
      </w:r>
    </w:p>
    <w:p w:rsidR="004A24EC" w:rsidRPr="0073565B" w:rsidRDefault="004A24EC" w:rsidP="004A24EC">
      <w:pPr>
        <w:spacing w:line="240" w:lineRule="atLeast"/>
        <w:rPr>
          <w:sz w:val="22"/>
          <w:szCs w:val="22"/>
        </w:rPr>
      </w:pPr>
      <w:r w:rsidRPr="0073565B">
        <w:rPr>
          <w:sz w:val="22"/>
          <w:szCs w:val="22"/>
        </w:rPr>
        <w:t>Principle Investigator</w:t>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t>$28,743.20</w:t>
      </w:r>
    </w:p>
    <w:p w:rsidR="004A24EC" w:rsidRPr="0073565B" w:rsidRDefault="004A24EC" w:rsidP="004A24EC">
      <w:pPr>
        <w:spacing w:line="240" w:lineRule="atLeast"/>
        <w:rPr>
          <w:i/>
          <w:sz w:val="22"/>
          <w:szCs w:val="22"/>
        </w:rPr>
      </w:pPr>
      <w:r w:rsidRPr="0073565B">
        <w:rPr>
          <w:i/>
          <w:sz w:val="22"/>
          <w:szCs w:val="22"/>
        </w:rPr>
        <w:t>Strategic Recommendations for the Improvement of Food</w:t>
      </w:r>
      <w:r>
        <w:rPr>
          <w:i/>
          <w:sz w:val="22"/>
          <w:szCs w:val="22"/>
        </w:rPr>
        <w:t xml:space="preserve"> </w:t>
      </w:r>
      <w:r w:rsidRPr="0073565B">
        <w:rPr>
          <w:i/>
          <w:sz w:val="22"/>
          <w:szCs w:val="22"/>
        </w:rPr>
        <w:t>Service Operations at the Mike Monroney Aeronautical Center</w:t>
      </w:r>
    </w:p>
    <w:p w:rsidR="002D4579" w:rsidRDefault="004A24EC" w:rsidP="004A24EC">
      <w:pPr>
        <w:spacing w:line="240" w:lineRule="atLeast"/>
        <w:rPr>
          <w:sz w:val="22"/>
          <w:szCs w:val="22"/>
        </w:rPr>
      </w:pPr>
      <w:r w:rsidRPr="0073565B">
        <w:rPr>
          <w:sz w:val="22"/>
          <w:szCs w:val="22"/>
        </w:rPr>
        <w:t>Federal Aviation Administration, Oklahoma City</w:t>
      </w:r>
      <w:r>
        <w:rPr>
          <w:sz w:val="22"/>
          <w:szCs w:val="22"/>
        </w:rPr>
        <w:t xml:space="preserve">, </w:t>
      </w:r>
      <w:r w:rsidRPr="0073565B">
        <w:rPr>
          <w:sz w:val="22"/>
          <w:szCs w:val="22"/>
        </w:rPr>
        <w:t xml:space="preserve">August 1997- May 1998 </w:t>
      </w:r>
    </w:p>
    <w:p w:rsidR="00214DC0" w:rsidRDefault="00214DC0" w:rsidP="004A24EC">
      <w:pPr>
        <w:spacing w:line="240" w:lineRule="atLeast"/>
        <w:rPr>
          <w:sz w:val="22"/>
          <w:szCs w:val="22"/>
        </w:rPr>
      </w:pPr>
    </w:p>
    <w:p w:rsidR="00E37F33" w:rsidRPr="0073565B" w:rsidRDefault="00E37F33">
      <w:pPr>
        <w:pStyle w:val="Heading3"/>
        <w:rPr>
          <w:i/>
          <w:sz w:val="32"/>
        </w:rPr>
      </w:pPr>
      <w:r w:rsidRPr="0073565B">
        <w:rPr>
          <w:i/>
          <w:sz w:val="32"/>
        </w:rPr>
        <w:t xml:space="preserve">OUTREACH and SERVICE </w:t>
      </w:r>
    </w:p>
    <w:p w:rsidR="00F459D9" w:rsidRPr="00F459D9" w:rsidRDefault="00F459D9" w:rsidP="00F459D9">
      <w:pPr>
        <w:pStyle w:val="Heading3"/>
        <w:rPr>
          <w:i/>
          <w:sz w:val="28"/>
          <w:u w:val="none"/>
        </w:rPr>
      </w:pPr>
      <w:r w:rsidRPr="00F459D9">
        <w:rPr>
          <w:i/>
          <w:sz w:val="28"/>
          <w:u w:val="none"/>
        </w:rPr>
        <w:t>Development and Administrative Funds Generated*</w:t>
      </w:r>
    </w:p>
    <w:p w:rsidR="00F459D9" w:rsidRPr="00D36C27" w:rsidRDefault="00F459D9" w:rsidP="00F459D9">
      <w:pPr>
        <w:spacing w:line="240" w:lineRule="atLeast"/>
        <w:rPr>
          <w:i/>
          <w:sz w:val="22"/>
          <w:szCs w:val="22"/>
        </w:rPr>
      </w:pPr>
      <w:r w:rsidRPr="00D36C27">
        <w:rPr>
          <w:i/>
          <w:sz w:val="22"/>
          <w:szCs w:val="22"/>
        </w:rPr>
        <w:t>*</w:t>
      </w:r>
      <w:r w:rsidR="00A2056B">
        <w:rPr>
          <w:i/>
          <w:sz w:val="22"/>
          <w:szCs w:val="22"/>
        </w:rPr>
        <w:t>Includes c</w:t>
      </w:r>
      <w:r w:rsidR="00C361DA" w:rsidRPr="00D36C27">
        <w:rPr>
          <w:i/>
          <w:sz w:val="22"/>
          <w:szCs w:val="22"/>
        </w:rPr>
        <w:t>ooperative</w:t>
      </w:r>
      <w:r w:rsidR="00C361DA">
        <w:rPr>
          <w:i/>
          <w:sz w:val="22"/>
          <w:szCs w:val="22"/>
        </w:rPr>
        <w:t xml:space="preserve"> </w:t>
      </w:r>
      <w:r w:rsidRPr="00D36C27">
        <w:rPr>
          <w:i/>
          <w:sz w:val="22"/>
          <w:szCs w:val="22"/>
        </w:rPr>
        <w:t>effort</w:t>
      </w:r>
      <w:r w:rsidR="00C361DA">
        <w:rPr>
          <w:i/>
          <w:sz w:val="22"/>
          <w:szCs w:val="22"/>
        </w:rPr>
        <w:t xml:space="preserve">s </w:t>
      </w:r>
      <w:r>
        <w:rPr>
          <w:i/>
          <w:sz w:val="22"/>
          <w:szCs w:val="22"/>
        </w:rPr>
        <w:t>in donor development and outreach programs as a</w:t>
      </w:r>
      <w:r w:rsidR="00C361DA">
        <w:rPr>
          <w:i/>
          <w:sz w:val="22"/>
          <w:szCs w:val="22"/>
        </w:rPr>
        <w:t>n administrator</w:t>
      </w:r>
      <w:r w:rsidR="00A2056B">
        <w:rPr>
          <w:i/>
          <w:sz w:val="22"/>
          <w:szCs w:val="22"/>
        </w:rPr>
        <w:t xml:space="preserve"> and </w:t>
      </w:r>
      <w:r w:rsidR="00A2056B" w:rsidRPr="00B60554">
        <w:rPr>
          <w:i/>
          <w:sz w:val="22"/>
          <w:szCs w:val="22"/>
        </w:rPr>
        <w:t>member of the H</w:t>
      </w:r>
      <w:r w:rsidR="00095E52" w:rsidRPr="00B60554">
        <w:rPr>
          <w:i/>
          <w:sz w:val="22"/>
          <w:szCs w:val="22"/>
        </w:rPr>
        <w:t>TM</w:t>
      </w:r>
      <w:r w:rsidR="00A2056B" w:rsidRPr="00B60554">
        <w:rPr>
          <w:i/>
          <w:sz w:val="22"/>
          <w:szCs w:val="22"/>
        </w:rPr>
        <w:t xml:space="preserve"> faculty</w:t>
      </w:r>
      <w:r w:rsidR="00C361DA" w:rsidRPr="00B60554">
        <w:rPr>
          <w:i/>
          <w:sz w:val="22"/>
          <w:szCs w:val="22"/>
        </w:rPr>
        <w:t xml:space="preserve">, along </w:t>
      </w:r>
      <w:r w:rsidR="00C361DA">
        <w:rPr>
          <w:i/>
          <w:sz w:val="22"/>
          <w:szCs w:val="22"/>
        </w:rPr>
        <w:t xml:space="preserve">with </w:t>
      </w:r>
      <w:r w:rsidR="002B1AB2">
        <w:rPr>
          <w:i/>
          <w:sz w:val="22"/>
          <w:szCs w:val="22"/>
        </w:rPr>
        <w:t>individual extramural fund generation</w:t>
      </w:r>
    </w:p>
    <w:p w:rsidR="00760425" w:rsidRDefault="00760425" w:rsidP="00F459D9">
      <w:pPr>
        <w:spacing w:line="240" w:lineRule="atLeast"/>
        <w:rPr>
          <w:sz w:val="22"/>
          <w:szCs w:val="22"/>
        </w:rPr>
      </w:pPr>
    </w:p>
    <w:p w:rsidR="00D824D6" w:rsidRDefault="00D824D6" w:rsidP="00095E52">
      <w:pPr>
        <w:spacing w:line="240" w:lineRule="atLeast"/>
        <w:rPr>
          <w:b/>
          <w:sz w:val="22"/>
          <w:szCs w:val="22"/>
        </w:rPr>
      </w:pPr>
      <w:r>
        <w:rPr>
          <w:b/>
          <w:sz w:val="22"/>
          <w:szCs w:val="22"/>
        </w:rPr>
        <w:t>2019-20</w:t>
      </w:r>
    </w:p>
    <w:p w:rsidR="00D824D6" w:rsidRPr="00B60554" w:rsidRDefault="00D824D6" w:rsidP="00D824D6">
      <w:pPr>
        <w:spacing w:line="240" w:lineRule="atLeast"/>
        <w:ind w:firstLine="720"/>
        <w:rPr>
          <w:sz w:val="22"/>
          <w:szCs w:val="22"/>
        </w:rPr>
      </w:pPr>
      <w:r w:rsidRPr="00B60554">
        <w:rPr>
          <w:sz w:val="22"/>
          <w:szCs w:val="22"/>
        </w:rPr>
        <w:t>Student Scholarships</w:t>
      </w:r>
      <w:r w:rsidRPr="00B60554">
        <w:rPr>
          <w:sz w:val="22"/>
          <w:szCs w:val="22"/>
        </w:rPr>
        <w:tab/>
      </w:r>
      <w:r w:rsidRPr="00B60554">
        <w:rPr>
          <w:sz w:val="22"/>
          <w:szCs w:val="22"/>
        </w:rPr>
        <w:tab/>
      </w:r>
      <w:r w:rsidRPr="00B60554">
        <w:rPr>
          <w:sz w:val="22"/>
          <w:szCs w:val="22"/>
        </w:rPr>
        <w:tab/>
      </w:r>
      <w:r w:rsidRPr="00B60554">
        <w:rPr>
          <w:sz w:val="22"/>
          <w:szCs w:val="22"/>
        </w:rPr>
        <w:tab/>
      </w:r>
      <w:r w:rsidRPr="00B60554">
        <w:rPr>
          <w:sz w:val="22"/>
          <w:szCs w:val="22"/>
        </w:rPr>
        <w:tab/>
      </w:r>
      <w:r w:rsidRPr="00B60554">
        <w:rPr>
          <w:sz w:val="22"/>
          <w:szCs w:val="22"/>
        </w:rPr>
        <w:tab/>
      </w:r>
      <w:r w:rsidRPr="00B60554">
        <w:rPr>
          <w:sz w:val="22"/>
          <w:szCs w:val="22"/>
        </w:rPr>
        <w:tab/>
      </w:r>
      <w:r w:rsidRPr="00B60554">
        <w:rPr>
          <w:sz w:val="22"/>
          <w:szCs w:val="22"/>
        </w:rPr>
        <w:tab/>
        <w:t>$2,700.00</w:t>
      </w:r>
    </w:p>
    <w:p w:rsidR="00857C84" w:rsidRDefault="00857C84" w:rsidP="00095E52">
      <w:pPr>
        <w:spacing w:line="240" w:lineRule="atLeast"/>
        <w:rPr>
          <w:b/>
          <w:sz w:val="22"/>
          <w:szCs w:val="22"/>
        </w:rPr>
      </w:pPr>
      <w:r>
        <w:rPr>
          <w:b/>
          <w:sz w:val="22"/>
          <w:szCs w:val="22"/>
        </w:rPr>
        <w:t>2018-19</w:t>
      </w:r>
    </w:p>
    <w:p w:rsidR="00857C84" w:rsidRPr="00B60554" w:rsidRDefault="00857C84" w:rsidP="00857C84">
      <w:pPr>
        <w:spacing w:line="240" w:lineRule="atLeast"/>
        <w:ind w:firstLine="720"/>
        <w:rPr>
          <w:sz w:val="22"/>
          <w:szCs w:val="22"/>
        </w:rPr>
      </w:pPr>
      <w:r w:rsidRPr="00B60554">
        <w:rPr>
          <w:sz w:val="22"/>
          <w:szCs w:val="22"/>
        </w:rPr>
        <w:t>European Cuisine and Culture Study Abroad (Program Director)</w:t>
      </w:r>
      <w:r w:rsidRPr="00B60554">
        <w:rPr>
          <w:sz w:val="22"/>
          <w:szCs w:val="22"/>
        </w:rPr>
        <w:tab/>
      </w:r>
      <w:r w:rsidRPr="00B60554">
        <w:rPr>
          <w:sz w:val="22"/>
          <w:szCs w:val="22"/>
        </w:rPr>
        <w:tab/>
      </w:r>
      <w:r w:rsidRPr="00B60554">
        <w:rPr>
          <w:sz w:val="22"/>
          <w:szCs w:val="22"/>
        </w:rPr>
        <w:tab/>
        <w:t>$</w:t>
      </w:r>
      <w:r>
        <w:rPr>
          <w:sz w:val="22"/>
          <w:szCs w:val="22"/>
        </w:rPr>
        <w:t>61,400.00</w:t>
      </w:r>
    </w:p>
    <w:p w:rsidR="00857C84" w:rsidRPr="00B60554" w:rsidRDefault="00857C84" w:rsidP="00857C84">
      <w:pPr>
        <w:spacing w:line="240" w:lineRule="atLeast"/>
        <w:rPr>
          <w:sz w:val="22"/>
          <w:szCs w:val="22"/>
        </w:rPr>
      </w:pPr>
      <w:r w:rsidRPr="00B60554">
        <w:rPr>
          <w:sz w:val="22"/>
          <w:szCs w:val="22"/>
        </w:rPr>
        <w:tab/>
        <w:t>Student Scholarships</w:t>
      </w:r>
      <w:r w:rsidRPr="00B60554">
        <w:rPr>
          <w:sz w:val="22"/>
          <w:szCs w:val="22"/>
        </w:rPr>
        <w:tab/>
      </w:r>
      <w:r w:rsidRPr="00B60554">
        <w:rPr>
          <w:sz w:val="22"/>
          <w:szCs w:val="22"/>
        </w:rPr>
        <w:tab/>
      </w:r>
      <w:r w:rsidRPr="00B60554">
        <w:rPr>
          <w:sz w:val="22"/>
          <w:szCs w:val="22"/>
        </w:rPr>
        <w:tab/>
      </w:r>
      <w:r w:rsidRPr="00B60554">
        <w:rPr>
          <w:sz w:val="22"/>
          <w:szCs w:val="22"/>
        </w:rPr>
        <w:tab/>
      </w:r>
      <w:r w:rsidRPr="00B60554">
        <w:rPr>
          <w:sz w:val="22"/>
          <w:szCs w:val="22"/>
        </w:rPr>
        <w:tab/>
      </w:r>
      <w:r w:rsidRPr="00B60554">
        <w:rPr>
          <w:sz w:val="22"/>
          <w:szCs w:val="22"/>
        </w:rPr>
        <w:tab/>
      </w:r>
      <w:r w:rsidRPr="00B60554">
        <w:rPr>
          <w:sz w:val="22"/>
          <w:szCs w:val="22"/>
        </w:rPr>
        <w:tab/>
      </w:r>
      <w:r w:rsidRPr="00B60554">
        <w:rPr>
          <w:sz w:val="22"/>
          <w:szCs w:val="22"/>
        </w:rPr>
        <w:tab/>
        <w:t>$2,700.00</w:t>
      </w:r>
    </w:p>
    <w:p w:rsidR="00095E52" w:rsidRPr="00B60554" w:rsidRDefault="00095E52" w:rsidP="00095E52">
      <w:pPr>
        <w:spacing w:line="240" w:lineRule="atLeast"/>
        <w:rPr>
          <w:b/>
          <w:sz w:val="22"/>
          <w:szCs w:val="22"/>
        </w:rPr>
      </w:pPr>
      <w:r w:rsidRPr="00B60554">
        <w:rPr>
          <w:b/>
          <w:sz w:val="22"/>
          <w:szCs w:val="22"/>
        </w:rPr>
        <w:t>2017-18</w:t>
      </w:r>
    </w:p>
    <w:p w:rsidR="00095E52" w:rsidRPr="00B60554" w:rsidRDefault="00095E52" w:rsidP="00095E52">
      <w:pPr>
        <w:spacing w:line="240" w:lineRule="atLeast"/>
        <w:rPr>
          <w:sz w:val="22"/>
          <w:szCs w:val="22"/>
        </w:rPr>
      </w:pPr>
      <w:r w:rsidRPr="00B60554">
        <w:rPr>
          <w:sz w:val="22"/>
          <w:szCs w:val="22"/>
        </w:rPr>
        <w:tab/>
        <w:t>European Cuisine and Culture Study Abroad (Program Director)</w:t>
      </w:r>
      <w:r w:rsidRPr="00B60554">
        <w:rPr>
          <w:sz w:val="22"/>
          <w:szCs w:val="22"/>
        </w:rPr>
        <w:tab/>
      </w:r>
      <w:r w:rsidRPr="00B60554">
        <w:rPr>
          <w:sz w:val="22"/>
          <w:szCs w:val="22"/>
        </w:rPr>
        <w:tab/>
      </w:r>
      <w:r w:rsidRPr="00B60554">
        <w:rPr>
          <w:sz w:val="22"/>
          <w:szCs w:val="22"/>
        </w:rPr>
        <w:tab/>
        <w:t>$57,600.00</w:t>
      </w:r>
    </w:p>
    <w:p w:rsidR="00095E52" w:rsidRPr="00B60554" w:rsidRDefault="00095E52" w:rsidP="00095E52">
      <w:pPr>
        <w:spacing w:line="240" w:lineRule="atLeast"/>
        <w:rPr>
          <w:sz w:val="22"/>
          <w:szCs w:val="22"/>
        </w:rPr>
      </w:pPr>
      <w:r w:rsidRPr="00B60554">
        <w:rPr>
          <w:sz w:val="22"/>
          <w:szCs w:val="22"/>
        </w:rPr>
        <w:tab/>
        <w:t>Student Scholarships</w:t>
      </w:r>
      <w:r w:rsidRPr="00B60554">
        <w:rPr>
          <w:sz w:val="22"/>
          <w:szCs w:val="22"/>
        </w:rPr>
        <w:tab/>
      </w:r>
      <w:r w:rsidRPr="00B60554">
        <w:rPr>
          <w:sz w:val="22"/>
          <w:szCs w:val="22"/>
        </w:rPr>
        <w:tab/>
      </w:r>
      <w:r w:rsidRPr="00B60554">
        <w:rPr>
          <w:sz w:val="22"/>
          <w:szCs w:val="22"/>
        </w:rPr>
        <w:tab/>
      </w:r>
      <w:r w:rsidRPr="00B60554">
        <w:rPr>
          <w:sz w:val="22"/>
          <w:szCs w:val="22"/>
        </w:rPr>
        <w:tab/>
      </w:r>
      <w:r w:rsidRPr="00B60554">
        <w:rPr>
          <w:sz w:val="22"/>
          <w:szCs w:val="22"/>
        </w:rPr>
        <w:tab/>
      </w:r>
      <w:r w:rsidRPr="00B60554">
        <w:rPr>
          <w:sz w:val="22"/>
          <w:szCs w:val="22"/>
        </w:rPr>
        <w:tab/>
      </w:r>
      <w:r w:rsidRPr="00B60554">
        <w:rPr>
          <w:sz w:val="22"/>
          <w:szCs w:val="22"/>
        </w:rPr>
        <w:tab/>
      </w:r>
      <w:r w:rsidRPr="00B60554">
        <w:rPr>
          <w:sz w:val="22"/>
          <w:szCs w:val="22"/>
        </w:rPr>
        <w:tab/>
        <w:t>$2,700.00</w:t>
      </w:r>
    </w:p>
    <w:p w:rsidR="007A6EEC" w:rsidRPr="00B60554" w:rsidRDefault="007A6EEC" w:rsidP="00F459D9">
      <w:pPr>
        <w:spacing w:line="240" w:lineRule="atLeast"/>
        <w:rPr>
          <w:b/>
          <w:sz w:val="22"/>
          <w:szCs w:val="22"/>
        </w:rPr>
      </w:pPr>
      <w:r w:rsidRPr="00B60554">
        <w:rPr>
          <w:b/>
          <w:sz w:val="22"/>
          <w:szCs w:val="22"/>
        </w:rPr>
        <w:lastRenderedPageBreak/>
        <w:t>2016-17</w:t>
      </w:r>
    </w:p>
    <w:p w:rsidR="007A6EEC" w:rsidRPr="00B60554" w:rsidRDefault="007A6EEC" w:rsidP="007A6EEC">
      <w:pPr>
        <w:spacing w:line="240" w:lineRule="atLeast"/>
        <w:rPr>
          <w:sz w:val="22"/>
          <w:szCs w:val="22"/>
        </w:rPr>
      </w:pPr>
      <w:r w:rsidRPr="00B60554">
        <w:rPr>
          <w:sz w:val="22"/>
          <w:szCs w:val="22"/>
        </w:rPr>
        <w:tab/>
      </w:r>
      <w:r w:rsidR="00095E52" w:rsidRPr="00B60554">
        <w:rPr>
          <w:sz w:val="22"/>
          <w:szCs w:val="22"/>
        </w:rPr>
        <w:t>European Cuisine and Culture Study Abroad (</w:t>
      </w:r>
      <w:r w:rsidRPr="00B60554">
        <w:rPr>
          <w:sz w:val="22"/>
          <w:szCs w:val="22"/>
        </w:rPr>
        <w:t>Program Director)</w:t>
      </w:r>
      <w:r w:rsidR="00095E52" w:rsidRPr="00B60554">
        <w:rPr>
          <w:sz w:val="22"/>
          <w:szCs w:val="22"/>
        </w:rPr>
        <w:t xml:space="preserve"> </w:t>
      </w:r>
      <w:r w:rsidR="00095E52" w:rsidRPr="00B60554">
        <w:rPr>
          <w:sz w:val="22"/>
          <w:szCs w:val="22"/>
        </w:rPr>
        <w:tab/>
      </w:r>
      <w:r w:rsidRPr="00B60554">
        <w:rPr>
          <w:sz w:val="22"/>
          <w:szCs w:val="22"/>
        </w:rPr>
        <w:tab/>
      </w:r>
      <w:r w:rsidRPr="00B60554">
        <w:rPr>
          <w:sz w:val="22"/>
          <w:szCs w:val="22"/>
        </w:rPr>
        <w:tab/>
        <w:t>$</w:t>
      </w:r>
      <w:r w:rsidR="001A3480" w:rsidRPr="00B60554">
        <w:rPr>
          <w:sz w:val="22"/>
          <w:szCs w:val="22"/>
        </w:rPr>
        <w:t>22,900.00</w:t>
      </w:r>
    </w:p>
    <w:p w:rsidR="007A6EEC" w:rsidRPr="00B60554" w:rsidRDefault="007A6EEC" w:rsidP="007A6EEC">
      <w:pPr>
        <w:spacing w:line="240" w:lineRule="atLeast"/>
        <w:rPr>
          <w:sz w:val="22"/>
          <w:szCs w:val="22"/>
        </w:rPr>
      </w:pPr>
      <w:r w:rsidRPr="00B60554">
        <w:rPr>
          <w:sz w:val="22"/>
          <w:szCs w:val="22"/>
        </w:rPr>
        <w:tab/>
        <w:t>Student Scholarships</w:t>
      </w:r>
      <w:r w:rsidRPr="00B60554">
        <w:rPr>
          <w:sz w:val="22"/>
          <w:szCs w:val="22"/>
        </w:rPr>
        <w:tab/>
      </w:r>
      <w:r w:rsidRPr="00B60554">
        <w:rPr>
          <w:sz w:val="22"/>
          <w:szCs w:val="22"/>
        </w:rPr>
        <w:tab/>
      </w:r>
      <w:r w:rsidRPr="00B60554">
        <w:rPr>
          <w:sz w:val="22"/>
          <w:szCs w:val="22"/>
        </w:rPr>
        <w:tab/>
      </w:r>
      <w:r w:rsidRPr="00B60554">
        <w:rPr>
          <w:sz w:val="22"/>
          <w:szCs w:val="22"/>
        </w:rPr>
        <w:tab/>
      </w:r>
      <w:r w:rsidRPr="00B60554">
        <w:rPr>
          <w:sz w:val="22"/>
          <w:szCs w:val="22"/>
        </w:rPr>
        <w:tab/>
      </w:r>
      <w:r w:rsidRPr="00B60554">
        <w:rPr>
          <w:sz w:val="22"/>
          <w:szCs w:val="22"/>
        </w:rPr>
        <w:tab/>
      </w:r>
      <w:r w:rsidRPr="00B60554">
        <w:rPr>
          <w:sz w:val="22"/>
          <w:szCs w:val="22"/>
        </w:rPr>
        <w:tab/>
      </w:r>
      <w:r w:rsidRPr="00B60554">
        <w:rPr>
          <w:sz w:val="22"/>
          <w:szCs w:val="22"/>
        </w:rPr>
        <w:tab/>
        <w:t>$2,700.00</w:t>
      </w:r>
    </w:p>
    <w:p w:rsidR="0021017B" w:rsidRPr="00AE3D0D" w:rsidRDefault="0021017B" w:rsidP="007A6EEC">
      <w:pPr>
        <w:spacing w:line="240" w:lineRule="atLeast"/>
        <w:rPr>
          <w:sz w:val="22"/>
          <w:szCs w:val="22"/>
        </w:rPr>
      </w:pPr>
      <w:r w:rsidRPr="00AE3D0D">
        <w:rPr>
          <w:sz w:val="22"/>
          <w:szCs w:val="22"/>
        </w:rPr>
        <w:tab/>
        <w:t>Banfi Vintners Educational Foundation</w:t>
      </w:r>
      <w:r w:rsidRPr="00AE3D0D">
        <w:rPr>
          <w:sz w:val="22"/>
          <w:szCs w:val="22"/>
        </w:rPr>
        <w:tab/>
      </w:r>
      <w:r w:rsidRPr="00AE3D0D">
        <w:rPr>
          <w:sz w:val="22"/>
          <w:szCs w:val="22"/>
        </w:rPr>
        <w:tab/>
      </w:r>
      <w:r w:rsidRPr="00AE3D0D">
        <w:rPr>
          <w:sz w:val="22"/>
          <w:szCs w:val="22"/>
        </w:rPr>
        <w:tab/>
      </w:r>
      <w:r w:rsidRPr="00AE3D0D">
        <w:rPr>
          <w:sz w:val="22"/>
          <w:szCs w:val="22"/>
        </w:rPr>
        <w:tab/>
      </w:r>
      <w:r w:rsidRPr="00AE3D0D">
        <w:rPr>
          <w:sz w:val="22"/>
          <w:szCs w:val="22"/>
        </w:rPr>
        <w:tab/>
      </w:r>
      <w:r w:rsidRPr="00AE3D0D">
        <w:rPr>
          <w:sz w:val="22"/>
          <w:szCs w:val="22"/>
        </w:rPr>
        <w:tab/>
        <w:t>$13,000.00</w:t>
      </w:r>
    </w:p>
    <w:p w:rsidR="00A2056B" w:rsidRPr="00A2056B" w:rsidRDefault="00A2056B" w:rsidP="00F459D9">
      <w:pPr>
        <w:spacing w:line="240" w:lineRule="atLeast"/>
        <w:rPr>
          <w:b/>
          <w:sz w:val="22"/>
          <w:szCs w:val="22"/>
        </w:rPr>
      </w:pPr>
      <w:r w:rsidRPr="00A2056B">
        <w:rPr>
          <w:b/>
          <w:sz w:val="22"/>
          <w:szCs w:val="22"/>
        </w:rPr>
        <w:t>2015-16</w:t>
      </w:r>
    </w:p>
    <w:p w:rsidR="00A2056B" w:rsidRPr="00DA7245" w:rsidRDefault="00A2056B" w:rsidP="00A2056B">
      <w:pPr>
        <w:spacing w:line="240" w:lineRule="atLeast"/>
        <w:rPr>
          <w:sz w:val="22"/>
          <w:szCs w:val="22"/>
        </w:rPr>
      </w:pPr>
      <w:r>
        <w:rPr>
          <w:sz w:val="22"/>
          <w:szCs w:val="22"/>
        </w:rPr>
        <w:tab/>
        <w:t>Hospitality Studies in Europe</w:t>
      </w:r>
      <w:r w:rsidR="00AB647A">
        <w:rPr>
          <w:sz w:val="22"/>
          <w:szCs w:val="22"/>
        </w:rPr>
        <w:t xml:space="preserve"> (Program Director)</w:t>
      </w:r>
      <w:r>
        <w:rPr>
          <w:sz w:val="22"/>
          <w:szCs w:val="22"/>
        </w:rPr>
        <w:tab/>
      </w:r>
      <w:r>
        <w:rPr>
          <w:sz w:val="22"/>
          <w:szCs w:val="22"/>
        </w:rPr>
        <w:tab/>
      </w:r>
      <w:r>
        <w:rPr>
          <w:sz w:val="22"/>
          <w:szCs w:val="22"/>
        </w:rPr>
        <w:tab/>
      </w:r>
      <w:r>
        <w:rPr>
          <w:sz w:val="22"/>
          <w:szCs w:val="22"/>
        </w:rPr>
        <w:tab/>
        <w:t>$52,500.00</w:t>
      </w:r>
    </w:p>
    <w:p w:rsidR="00A2056B" w:rsidRPr="00DA7245" w:rsidRDefault="00A2056B" w:rsidP="00A2056B">
      <w:pPr>
        <w:spacing w:line="240" w:lineRule="atLeast"/>
        <w:rPr>
          <w:sz w:val="22"/>
          <w:szCs w:val="22"/>
        </w:rPr>
      </w:pPr>
      <w:r>
        <w:rPr>
          <w:sz w:val="22"/>
          <w:szCs w:val="22"/>
        </w:rPr>
        <w:tab/>
        <w:t>Student Scholarships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$2,700.00</w:t>
      </w:r>
    </w:p>
    <w:p w:rsidR="00A2056B" w:rsidRDefault="00A2056B" w:rsidP="00A2056B">
      <w:pPr>
        <w:spacing w:line="240" w:lineRule="atLeast"/>
        <w:rPr>
          <w:sz w:val="22"/>
          <w:szCs w:val="22"/>
        </w:rPr>
      </w:pPr>
      <w:r>
        <w:rPr>
          <w:sz w:val="22"/>
          <w:szCs w:val="22"/>
        </w:rPr>
        <w:tab/>
        <w:t xml:space="preserve">SONIC donation to new building </w:t>
      </w:r>
      <w:r w:rsidR="00AB647A">
        <w:rPr>
          <w:sz w:val="22"/>
          <w:szCs w:val="22"/>
        </w:rPr>
        <w:t>(with Stephanie Vogel and others)</w:t>
      </w:r>
      <w:r w:rsidR="00AB647A">
        <w:rPr>
          <w:sz w:val="22"/>
          <w:szCs w:val="22"/>
        </w:rPr>
        <w:tab/>
      </w:r>
      <w:r>
        <w:rPr>
          <w:sz w:val="22"/>
          <w:szCs w:val="22"/>
        </w:rPr>
        <w:tab/>
        <w:t>$344,940.30</w:t>
      </w:r>
    </w:p>
    <w:p w:rsidR="00B60554" w:rsidRDefault="00B60554" w:rsidP="00A2056B">
      <w:pPr>
        <w:spacing w:line="240" w:lineRule="atLeast"/>
        <w:rPr>
          <w:sz w:val="22"/>
          <w:szCs w:val="22"/>
        </w:rPr>
      </w:pPr>
    </w:p>
    <w:p w:rsidR="00E77A70" w:rsidRDefault="00E77A70" w:rsidP="00E77A70">
      <w:pPr>
        <w:spacing w:line="240" w:lineRule="atLeast"/>
        <w:rPr>
          <w:b/>
          <w:i/>
          <w:sz w:val="22"/>
          <w:szCs w:val="22"/>
        </w:rPr>
      </w:pPr>
      <w:r>
        <w:rPr>
          <w:b/>
          <w:i/>
          <w:sz w:val="22"/>
          <w:szCs w:val="22"/>
        </w:rPr>
        <w:t>2014-15</w:t>
      </w:r>
    </w:p>
    <w:p w:rsidR="00E77A70" w:rsidRPr="00DA7245" w:rsidRDefault="00E77A70" w:rsidP="00E77A70">
      <w:pPr>
        <w:spacing w:line="240" w:lineRule="atLeast"/>
        <w:rPr>
          <w:sz w:val="22"/>
          <w:szCs w:val="22"/>
        </w:rPr>
      </w:pPr>
      <w:r>
        <w:rPr>
          <w:sz w:val="22"/>
          <w:szCs w:val="22"/>
        </w:rPr>
        <w:tab/>
        <w:t>Hospitality Studies in Europe</w:t>
      </w:r>
      <w:r w:rsidR="008E5FAE">
        <w:rPr>
          <w:sz w:val="22"/>
          <w:szCs w:val="22"/>
        </w:rPr>
        <w:t xml:space="preserve"> </w:t>
      </w:r>
      <w:r w:rsidR="008E5FAE" w:rsidRPr="0073565B">
        <w:rPr>
          <w:sz w:val="22"/>
          <w:szCs w:val="22"/>
        </w:rPr>
        <w:t>(Program Director)</w:t>
      </w:r>
      <w:r>
        <w:rPr>
          <w:sz w:val="22"/>
          <w:szCs w:val="22"/>
        </w:rPr>
        <w:tab/>
      </w:r>
      <w:r>
        <w:rPr>
          <w:sz w:val="22"/>
          <w:szCs w:val="22"/>
        </w:rPr>
        <w:tab/>
      </w:r>
      <w:r>
        <w:rPr>
          <w:sz w:val="22"/>
          <w:szCs w:val="22"/>
        </w:rPr>
        <w:tab/>
      </w:r>
      <w:r>
        <w:rPr>
          <w:sz w:val="22"/>
          <w:szCs w:val="22"/>
        </w:rPr>
        <w:tab/>
        <w:t>$89,650.00</w:t>
      </w:r>
    </w:p>
    <w:p w:rsidR="00E77A70" w:rsidRPr="00DA7245" w:rsidRDefault="00E77A70" w:rsidP="00E77A70">
      <w:pPr>
        <w:spacing w:line="240" w:lineRule="atLeast"/>
        <w:rPr>
          <w:sz w:val="22"/>
          <w:szCs w:val="22"/>
        </w:rPr>
      </w:pPr>
      <w:r>
        <w:rPr>
          <w:sz w:val="22"/>
          <w:szCs w:val="22"/>
        </w:rPr>
        <w:tab/>
        <w:t>Student Scholarships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w:t>
      </w:r>
      <w:r w:rsidR="00F4145B">
        <w:rPr>
          <w:sz w:val="22"/>
          <w:szCs w:val="22"/>
        </w:rPr>
        <w:t>,</w:t>
      </w:r>
      <w:r>
        <w:rPr>
          <w:sz w:val="22"/>
          <w:szCs w:val="22"/>
        </w:rPr>
        <w:t>700.00</w:t>
      </w:r>
    </w:p>
    <w:p w:rsidR="00DA7245" w:rsidRDefault="00DA7245" w:rsidP="00F459D9">
      <w:pPr>
        <w:spacing w:line="240" w:lineRule="atLeast"/>
        <w:rPr>
          <w:b/>
          <w:i/>
          <w:sz w:val="22"/>
          <w:szCs w:val="22"/>
        </w:rPr>
      </w:pPr>
      <w:r>
        <w:rPr>
          <w:b/>
          <w:i/>
          <w:sz w:val="22"/>
          <w:szCs w:val="22"/>
        </w:rPr>
        <w:t>2013-14</w:t>
      </w:r>
    </w:p>
    <w:p w:rsidR="00DA7245" w:rsidRPr="00DA7245" w:rsidRDefault="00973C9F" w:rsidP="00F459D9">
      <w:pPr>
        <w:spacing w:line="240" w:lineRule="atLeast"/>
        <w:rPr>
          <w:sz w:val="22"/>
          <w:szCs w:val="22"/>
        </w:rPr>
      </w:pPr>
      <w:r>
        <w:rPr>
          <w:sz w:val="22"/>
          <w:szCs w:val="22"/>
        </w:rPr>
        <w:tab/>
        <w:t>Hospitality Studies in Europe</w:t>
      </w:r>
      <w:r w:rsidR="008E5FAE">
        <w:rPr>
          <w:sz w:val="22"/>
          <w:szCs w:val="22"/>
        </w:rPr>
        <w:t xml:space="preserve"> </w:t>
      </w:r>
      <w:r w:rsidR="008E5FAE" w:rsidRPr="0073565B">
        <w:rPr>
          <w:sz w:val="22"/>
          <w:szCs w:val="22"/>
        </w:rPr>
        <w:t>(Program Director)</w:t>
      </w:r>
      <w:r>
        <w:rPr>
          <w:sz w:val="22"/>
          <w:szCs w:val="22"/>
        </w:rPr>
        <w:tab/>
      </w:r>
      <w:r>
        <w:rPr>
          <w:sz w:val="22"/>
          <w:szCs w:val="22"/>
        </w:rPr>
        <w:tab/>
      </w:r>
      <w:r>
        <w:rPr>
          <w:sz w:val="22"/>
          <w:szCs w:val="22"/>
        </w:rPr>
        <w:tab/>
      </w:r>
      <w:r>
        <w:rPr>
          <w:sz w:val="22"/>
          <w:szCs w:val="22"/>
        </w:rPr>
        <w:tab/>
        <w:t>$</w:t>
      </w:r>
      <w:r w:rsidR="00E40277">
        <w:rPr>
          <w:sz w:val="22"/>
          <w:szCs w:val="22"/>
        </w:rPr>
        <w:t>8</w:t>
      </w:r>
      <w:r w:rsidR="00880D28">
        <w:rPr>
          <w:sz w:val="22"/>
          <w:szCs w:val="22"/>
        </w:rPr>
        <w:t>9</w:t>
      </w:r>
      <w:r w:rsidR="00E40277">
        <w:rPr>
          <w:sz w:val="22"/>
          <w:szCs w:val="22"/>
        </w:rPr>
        <w:t>,650.00</w:t>
      </w:r>
    </w:p>
    <w:p w:rsidR="00973C9F" w:rsidRDefault="00973C9F" w:rsidP="00F459D9">
      <w:pPr>
        <w:spacing w:line="240" w:lineRule="atLeast"/>
        <w:rPr>
          <w:sz w:val="22"/>
          <w:szCs w:val="22"/>
        </w:rPr>
      </w:pPr>
      <w:r>
        <w:rPr>
          <w:sz w:val="22"/>
          <w:szCs w:val="22"/>
        </w:rPr>
        <w:tab/>
        <w:t xml:space="preserve">Marriott Foundation </w:t>
      </w:r>
      <w:r w:rsidR="00EA5096">
        <w:rPr>
          <w:sz w:val="22"/>
          <w:szCs w:val="22"/>
        </w:rPr>
        <w:t>donation</w:t>
      </w:r>
      <w:r>
        <w:rPr>
          <w:sz w:val="22"/>
          <w:szCs w:val="22"/>
        </w:rPr>
        <w:t xml:space="preserve"> for the new building</w:t>
      </w:r>
      <w:r>
        <w:rPr>
          <w:sz w:val="22"/>
          <w:szCs w:val="22"/>
        </w:rPr>
        <w:tab/>
      </w:r>
      <w:r>
        <w:rPr>
          <w:sz w:val="22"/>
          <w:szCs w:val="22"/>
        </w:rPr>
        <w:tab/>
      </w:r>
      <w:r>
        <w:rPr>
          <w:sz w:val="22"/>
          <w:szCs w:val="22"/>
        </w:rPr>
        <w:tab/>
      </w:r>
      <w:r>
        <w:rPr>
          <w:sz w:val="22"/>
          <w:szCs w:val="22"/>
        </w:rPr>
        <w:tab/>
        <w:t>$1,000,000.00</w:t>
      </w:r>
    </w:p>
    <w:p w:rsidR="00973C9F" w:rsidRPr="00DA7245" w:rsidRDefault="00973C9F" w:rsidP="00F459D9">
      <w:pPr>
        <w:spacing w:line="240" w:lineRule="atLeast"/>
        <w:rPr>
          <w:sz w:val="22"/>
          <w:szCs w:val="22"/>
        </w:rPr>
      </w:pPr>
      <w:r>
        <w:rPr>
          <w:sz w:val="22"/>
          <w:szCs w:val="22"/>
        </w:rPr>
        <w:tab/>
      </w:r>
      <w:r>
        <w:rPr>
          <w:sz w:val="22"/>
          <w:szCs w:val="22"/>
        </w:rPr>
        <w:tab/>
        <w:t xml:space="preserve">(In </w:t>
      </w:r>
      <w:r w:rsidR="00CE6C79">
        <w:rPr>
          <w:sz w:val="22"/>
          <w:szCs w:val="22"/>
        </w:rPr>
        <w:t xml:space="preserve">partnership </w:t>
      </w:r>
      <w:r>
        <w:rPr>
          <w:sz w:val="22"/>
          <w:szCs w:val="22"/>
        </w:rPr>
        <w:t>with Stephanie Vogel and others)</w:t>
      </w:r>
    </w:p>
    <w:p w:rsidR="00DA7245" w:rsidRDefault="00DA7245" w:rsidP="00F459D9">
      <w:pPr>
        <w:spacing w:line="240" w:lineRule="atLeast"/>
        <w:rPr>
          <w:b/>
          <w:i/>
          <w:sz w:val="22"/>
          <w:szCs w:val="22"/>
        </w:rPr>
      </w:pPr>
      <w:r>
        <w:rPr>
          <w:b/>
          <w:i/>
          <w:sz w:val="22"/>
          <w:szCs w:val="22"/>
        </w:rPr>
        <w:t>2012-13</w:t>
      </w:r>
    </w:p>
    <w:p w:rsidR="00DA7245" w:rsidRPr="00DA7245" w:rsidRDefault="00973C9F" w:rsidP="00F459D9">
      <w:pPr>
        <w:spacing w:line="240" w:lineRule="atLeast"/>
        <w:rPr>
          <w:sz w:val="22"/>
          <w:szCs w:val="22"/>
        </w:rPr>
      </w:pPr>
      <w:r>
        <w:rPr>
          <w:sz w:val="22"/>
          <w:szCs w:val="22"/>
        </w:rPr>
        <w:tab/>
        <w:t>Hospitality Studies in Europe</w:t>
      </w:r>
      <w:r w:rsidR="008E5FAE">
        <w:rPr>
          <w:sz w:val="22"/>
          <w:szCs w:val="22"/>
        </w:rPr>
        <w:t xml:space="preserve"> </w:t>
      </w:r>
      <w:r w:rsidR="008E5FAE" w:rsidRPr="0073565B">
        <w:rPr>
          <w:sz w:val="22"/>
          <w:szCs w:val="22"/>
        </w:rPr>
        <w:t>(Program Director)</w:t>
      </w:r>
      <w:r>
        <w:rPr>
          <w:sz w:val="22"/>
          <w:szCs w:val="22"/>
        </w:rPr>
        <w:tab/>
      </w:r>
      <w:r>
        <w:rPr>
          <w:sz w:val="22"/>
          <w:szCs w:val="22"/>
        </w:rPr>
        <w:tab/>
      </w:r>
      <w:r>
        <w:rPr>
          <w:sz w:val="22"/>
          <w:szCs w:val="22"/>
        </w:rPr>
        <w:tab/>
      </w:r>
      <w:r>
        <w:rPr>
          <w:sz w:val="22"/>
          <w:szCs w:val="22"/>
        </w:rPr>
        <w:tab/>
        <w:t>$</w:t>
      </w:r>
      <w:r w:rsidR="004406E2">
        <w:rPr>
          <w:sz w:val="22"/>
          <w:szCs w:val="22"/>
        </w:rPr>
        <w:t>67, 585.00</w:t>
      </w:r>
    </w:p>
    <w:p w:rsidR="00A66103" w:rsidRDefault="00EA5096" w:rsidP="00A66103">
      <w:pPr>
        <w:spacing w:line="240" w:lineRule="atLeast"/>
        <w:ind w:firstLine="720"/>
        <w:rPr>
          <w:sz w:val="22"/>
          <w:szCs w:val="22"/>
        </w:rPr>
      </w:pPr>
      <w:r>
        <w:rPr>
          <w:sz w:val="22"/>
          <w:szCs w:val="22"/>
        </w:rPr>
        <w:t>Charlie</w:t>
      </w:r>
      <w:r w:rsidR="00A66103">
        <w:rPr>
          <w:sz w:val="22"/>
          <w:szCs w:val="22"/>
        </w:rPr>
        <w:t xml:space="preserve"> Duty Memorial Scholarship</w:t>
      </w:r>
      <w:r w:rsidR="00973C9F">
        <w:rPr>
          <w:sz w:val="22"/>
          <w:szCs w:val="22"/>
        </w:rPr>
        <w:tab/>
      </w:r>
      <w:r w:rsidR="00A66103">
        <w:rPr>
          <w:sz w:val="22"/>
          <w:szCs w:val="22"/>
        </w:rPr>
        <w:tab/>
      </w:r>
      <w:r w:rsidR="00A66103">
        <w:rPr>
          <w:sz w:val="22"/>
          <w:szCs w:val="22"/>
        </w:rPr>
        <w:tab/>
      </w:r>
      <w:r w:rsidR="00A66103">
        <w:rPr>
          <w:sz w:val="22"/>
          <w:szCs w:val="22"/>
        </w:rPr>
        <w:tab/>
      </w:r>
      <w:r w:rsidR="00A66103">
        <w:rPr>
          <w:sz w:val="22"/>
          <w:szCs w:val="22"/>
        </w:rPr>
        <w:tab/>
      </w:r>
      <w:r w:rsidR="00A66103">
        <w:rPr>
          <w:sz w:val="22"/>
          <w:szCs w:val="22"/>
        </w:rPr>
        <w:tab/>
        <w:t>$</w:t>
      </w:r>
      <w:r w:rsidR="000B2E89">
        <w:rPr>
          <w:sz w:val="22"/>
          <w:szCs w:val="22"/>
        </w:rPr>
        <w:t>31,000.00</w:t>
      </w:r>
    </w:p>
    <w:p w:rsidR="00A66103" w:rsidRDefault="00A66103" w:rsidP="00A66103">
      <w:pPr>
        <w:spacing w:line="240" w:lineRule="atLeast"/>
        <w:rPr>
          <w:sz w:val="22"/>
          <w:szCs w:val="22"/>
        </w:rPr>
      </w:pPr>
      <w:r>
        <w:rPr>
          <w:sz w:val="22"/>
          <w:szCs w:val="22"/>
        </w:rPr>
        <w:tab/>
        <w:t xml:space="preserve">Wine Forum of Oklahoma, Auctions and </w:t>
      </w:r>
      <w:r w:rsidR="00EA5096">
        <w:rPr>
          <w:sz w:val="22"/>
          <w:szCs w:val="22"/>
        </w:rPr>
        <w:t>Sponsorships</w:t>
      </w:r>
      <w:r>
        <w:rPr>
          <w:sz w:val="22"/>
          <w:szCs w:val="22"/>
        </w:rPr>
        <w:tab/>
      </w:r>
      <w:r>
        <w:rPr>
          <w:sz w:val="22"/>
          <w:szCs w:val="22"/>
        </w:rPr>
        <w:tab/>
      </w:r>
      <w:r>
        <w:rPr>
          <w:sz w:val="22"/>
          <w:szCs w:val="22"/>
        </w:rPr>
        <w:tab/>
      </w:r>
      <w:r>
        <w:rPr>
          <w:sz w:val="22"/>
          <w:szCs w:val="22"/>
        </w:rPr>
        <w:tab/>
        <w:t>$235,000</w:t>
      </w:r>
      <w:r w:rsidR="006D797D">
        <w:rPr>
          <w:sz w:val="22"/>
          <w:szCs w:val="22"/>
        </w:rPr>
        <w:t>.00</w:t>
      </w:r>
    </w:p>
    <w:p w:rsidR="00BD22AB" w:rsidRDefault="00BD22AB" w:rsidP="00F459D9">
      <w:pPr>
        <w:spacing w:line="240" w:lineRule="atLeast"/>
        <w:rPr>
          <w:b/>
          <w:i/>
          <w:sz w:val="22"/>
          <w:szCs w:val="22"/>
        </w:rPr>
      </w:pPr>
      <w:r>
        <w:rPr>
          <w:b/>
          <w:i/>
          <w:sz w:val="22"/>
          <w:szCs w:val="22"/>
        </w:rPr>
        <w:t>2011-12</w:t>
      </w:r>
    </w:p>
    <w:p w:rsidR="00BD22AB" w:rsidRPr="00BD22AB" w:rsidRDefault="00BD22AB" w:rsidP="00F459D9">
      <w:pPr>
        <w:spacing w:line="240" w:lineRule="atLeast"/>
        <w:rPr>
          <w:sz w:val="22"/>
          <w:szCs w:val="22"/>
        </w:rPr>
      </w:pPr>
      <w:r>
        <w:rPr>
          <w:sz w:val="22"/>
          <w:szCs w:val="22"/>
        </w:rPr>
        <w:tab/>
        <w:t xml:space="preserve">Atherton Legacy Guest Program </w:t>
      </w:r>
      <w:r w:rsidR="004E54E7">
        <w:rPr>
          <w:sz w:val="22"/>
          <w:szCs w:val="22"/>
        </w:rPr>
        <w:tab/>
      </w:r>
      <w:r w:rsidR="004E54E7">
        <w:rPr>
          <w:sz w:val="22"/>
          <w:szCs w:val="22"/>
        </w:rPr>
        <w:tab/>
      </w:r>
      <w:r w:rsidR="000B75E4">
        <w:rPr>
          <w:sz w:val="22"/>
          <w:szCs w:val="22"/>
        </w:rPr>
        <w:tab/>
      </w:r>
      <w:r w:rsidR="000B75E4">
        <w:rPr>
          <w:sz w:val="22"/>
          <w:szCs w:val="22"/>
        </w:rPr>
        <w:tab/>
      </w:r>
      <w:r w:rsidR="000B75E4">
        <w:rPr>
          <w:sz w:val="22"/>
          <w:szCs w:val="22"/>
        </w:rPr>
        <w:tab/>
      </w:r>
      <w:r w:rsidR="000B75E4">
        <w:rPr>
          <w:sz w:val="22"/>
          <w:szCs w:val="22"/>
        </w:rPr>
        <w:tab/>
        <w:t>$12,000.00</w:t>
      </w:r>
    </w:p>
    <w:p w:rsidR="00C864CD" w:rsidRDefault="00C864CD" w:rsidP="00C864CD">
      <w:pPr>
        <w:spacing w:line="240" w:lineRule="atLeast"/>
        <w:rPr>
          <w:sz w:val="22"/>
          <w:szCs w:val="22"/>
        </w:rPr>
      </w:pPr>
      <w:r>
        <w:rPr>
          <w:sz w:val="22"/>
          <w:szCs w:val="22"/>
        </w:rPr>
        <w:tab/>
        <w:t>Hospitality Studies in Europe</w:t>
      </w:r>
      <w:r w:rsidR="008E5FAE">
        <w:rPr>
          <w:sz w:val="22"/>
          <w:szCs w:val="22"/>
        </w:rPr>
        <w:t xml:space="preserve"> </w:t>
      </w:r>
      <w:r w:rsidR="008E5FAE" w:rsidRPr="0073565B">
        <w:rPr>
          <w:sz w:val="22"/>
          <w:szCs w:val="22"/>
        </w:rPr>
        <w:t>(Program Director)</w:t>
      </w:r>
      <w:r>
        <w:rPr>
          <w:sz w:val="22"/>
          <w:szCs w:val="22"/>
        </w:rPr>
        <w:tab/>
      </w:r>
      <w:r>
        <w:rPr>
          <w:sz w:val="22"/>
          <w:szCs w:val="22"/>
        </w:rPr>
        <w:tab/>
      </w:r>
      <w:r>
        <w:rPr>
          <w:sz w:val="22"/>
          <w:szCs w:val="22"/>
        </w:rPr>
        <w:tab/>
      </w:r>
      <w:r>
        <w:rPr>
          <w:sz w:val="22"/>
          <w:szCs w:val="22"/>
        </w:rPr>
        <w:tab/>
        <w:t>$</w:t>
      </w:r>
      <w:r w:rsidR="00B61DE1">
        <w:rPr>
          <w:sz w:val="22"/>
          <w:szCs w:val="22"/>
        </w:rPr>
        <w:t>65,400</w:t>
      </w:r>
      <w:r w:rsidR="000B75E4">
        <w:rPr>
          <w:sz w:val="22"/>
          <w:szCs w:val="22"/>
        </w:rPr>
        <w:t>.00</w:t>
      </w:r>
    </w:p>
    <w:p w:rsidR="00A66103" w:rsidRDefault="00C864CD" w:rsidP="00F459D9">
      <w:pPr>
        <w:spacing w:line="240" w:lineRule="atLeast"/>
        <w:rPr>
          <w:sz w:val="22"/>
          <w:szCs w:val="22"/>
        </w:rPr>
      </w:pPr>
      <w:r>
        <w:rPr>
          <w:sz w:val="22"/>
          <w:szCs w:val="22"/>
        </w:rPr>
        <w:tab/>
      </w:r>
      <w:r w:rsidR="00A66103">
        <w:rPr>
          <w:sz w:val="22"/>
          <w:szCs w:val="22"/>
        </w:rPr>
        <w:t>Victor and Nancy Jorns Scholarship</w:t>
      </w:r>
      <w:r w:rsidR="00A66103">
        <w:rPr>
          <w:sz w:val="22"/>
          <w:szCs w:val="22"/>
        </w:rPr>
        <w:tab/>
      </w:r>
      <w:r w:rsidR="00A66103">
        <w:rPr>
          <w:sz w:val="22"/>
          <w:szCs w:val="22"/>
        </w:rPr>
        <w:tab/>
      </w:r>
      <w:r w:rsidR="00A66103">
        <w:rPr>
          <w:sz w:val="22"/>
          <w:szCs w:val="22"/>
        </w:rPr>
        <w:tab/>
      </w:r>
      <w:r w:rsidR="00A66103">
        <w:rPr>
          <w:sz w:val="22"/>
          <w:szCs w:val="22"/>
        </w:rPr>
        <w:tab/>
      </w:r>
      <w:r w:rsidR="00A66103">
        <w:rPr>
          <w:sz w:val="22"/>
          <w:szCs w:val="22"/>
        </w:rPr>
        <w:tab/>
      </w:r>
      <w:r w:rsidR="00A66103">
        <w:rPr>
          <w:sz w:val="22"/>
          <w:szCs w:val="22"/>
        </w:rPr>
        <w:tab/>
        <w:t>$500,000</w:t>
      </w:r>
      <w:r w:rsidR="006D797D">
        <w:rPr>
          <w:sz w:val="22"/>
          <w:szCs w:val="22"/>
        </w:rPr>
        <w:t>.00</w:t>
      </w:r>
    </w:p>
    <w:p w:rsidR="004E54E7" w:rsidRDefault="004E54E7" w:rsidP="00A66103">
      <w:pPr>
        <w:spacing w:line="240" w:lineRule="atLeast"/>
        <w:ind w:firstLine="720"/>
        <w:rPr>
          <w:sz w:val="22"/>
          <w:szCs w:val="22"/>
        </w:rPr>
      </w:pPr>
      <w:r>
        <w:rPr>
          <w:sz w:val="22"/>
          <w:szCs w:val="22"/>
        </w:rPr>
        <w:t xml:space="preserve">The two scholarships below were </w:t>
      </w:r>
      <w:r w:rsidR="00EA5096">
        <w:rPr>
          <w:sz w:val="22"/>
          <w:szCs w:val="22"/>
        </w:rPr>
        <w:t>created</w:t>
      </w:r>
      <w:r>
        <w:rPr>
          <w:sz w:val="22"/>
          <w:szCs w:val="22"/>
        </w:rPr>
        <w:t xml:space="preserve"> using the PLSM program through OSUF </w:t>
      </w:r>
    </w:p>
    <w:p w:rsidR="00C864CD" w:rsidRDefault="00C864CD" w:rsidP="00A66103">
      <w:pPr>
        <w:spacing w:line="240" w:lineRule="atLeast"/>
        <w:ind w:firstLine="720"/>
        <w:rPr>
          <w:sz w:val="22"/>
          <w:szCs w:val="22"/>
        </w:rPr>
      </w:pPr>
      <w:r>
        <w:rPr>
          <w:sz w:val="22"/>
          <w:szCs w:val="22"/>
        </w:rPr>
        <w:t>Wine Forum of Oklahoma Endowed Scholarship</w:t>
      </w:r>
      <w:r>
        <w:rPr>
          <w:sz w:val="22"/>
          <w:szCs w:val="22"/>
        </w:rPr>
        <w:tab/>
      </w:r>
      <w:r>
        <w:rPr>
          <w:sz w:val="22"/>
          <w:szCs w:val="22"/>
        </w:rPr>
        <w:tab/>
      </w:r>
      <w:r>
        <w:rPr>
          <w:sz w:val="22"/>
          <w:szCs w:val="22"/>
        </w:rPr>
        <w:tab/>
      </w:r>
      <w:r>
        <w:rPr>
          <w:sz w:val="22"/>
          <w:szCs w:val="22"/>
        </w:rPr>
        <w:tab/>
      </w:r>
      <w:r>
        <w:rPr>
          <w:sz w:val="22"/>
          <w:szCs w:val="22"/>
        </w:rPr>
        <w:tab/>
        <w:t>$</w:t>
      </w:r>
      <w:r w:rsidR="004E54E7">
        <w:rPr>
          <w:sz w:val="22"/>
          <w:szCs w:val="22"/>
        </w:rPr>
        <w:t>525</w:t>
      </w:r>
      <w:r w:rsidR="00B61DE1">
        <w:rPr>
          <w:sz w:val="22"/>
          <w:szCs w:val="22"/>
        </w:rPr>
        <w:t>,000</w:t>
      </w:r>
      <w:r w:rsidR="000B75E4">
        <w:rPr>
          <w:sz w:val="22"/>
          <w:szCs w:val="22"/>
        </w:rPr>
        <w:t>.00</w:t>
      </w:r>
    </w:p>
    <w:p w:rsidR="00C864CD" w:rsidRDefault="00C864CD" w:rsidP="00F459D9">
      <w:pPr>
        <w:spacing w:line="240" w:lineRule="atLeast"/>
        <w:rPr>
          <w:sz w:val="22"/>
          <w:szCs w:val="22"/>
        </w:rPr>
      </w:pPr>
      <w:r>
        <w:rPr>
          <w:sz w:val="22"/>
          <w:szCs w:val="22"/>
        </w:rPr>
        <w:tab/>
        <w:t xml:space="preserve">Jim and Jane Anderson </w:t>
      </w:r>
      <w:r w:rsidR="00EA5096">
        <w:rPr>
          <w:sz w:val="22"/>
          <w:szCs w:val="22"/>
        </w:rPr>
        <w:t>Distinguished</w:t>
      </w:r>
      <w:r>
        <w:rPr>
          <w:sz w:val="22"/>
          <w:szCs w:val="22"/>
        </w:rPr>
        <w:t xml:space="preserve"> Chef Series Scholarship</w:t>
      </w:r>
      <w:r>
        <w:rPr>
          <w:sz w:val="22"/>
          <w:szCs w:val="22"/>
        </w:rPr>
        <w:tab/>
      </w:r>
      <w:r>
        <w:rPr>
          <w:sz w:val="22"/>
          <w:szCs w:val="22"/>
        </w:rPr>
        <w:tab/>
      </w:r>
      <w:r>
        <w:rPr>
          <w:sz w:val="22"/>
          <w:szCs w:val="22"/>
        </w:rPr>
        <w:tab/>
        <w:t>$6</w:t>
      </w:r>
      <w:r w:rsidR="004E54E7">
        <w:rPr>
          <w:sz w:val="22"/>
          <w:szCs w:val="22"/>
        </w:rPr>
        <w:t>8</w:t>
      </w:r>
      <w:r>
        <w:rPr>
          <w:sz w:val="22"/>
          <w:szCs w:val="22"/>
        </w:rPr>
        <w:t>0,000</w:t>
      </w:r>
      <w:r w:rsidR="000B75E4">
        <w:rPr>
          <w:sz w:val="22"/>
          <w:szCs w:val="22"/>
        </w:rPr>
        <w:t>.00</w:t>
      </w:r>
    </w:p>
    <w:p w:rsidR="00BD22AB" w:rsidRDefault="00BD22AB" w:rsidP="00F459D9">
      <w:pPr>
        <w:spacing w:line="240" w:lineRule="atLeast"/>
        <w:rPr>
          <w:b/>
          <w:i/>
          <w:sz w:val="22"/>
          <w:szCs w:val="22"/>
        </w:rPr>
      </w:pPr>
      <w:r>
        <w:rPr>
          <w:b/>
          <w:i/>
          <w:sz w:val="22"/>
          <w:szCs w:val="22"/>
        </w:rPr>
        <w:t>2010-11</w:t>
      </w:r>
    </w:p>
    <w:p w:rsidR="00BD22AB" w:rsidRDefault="00BD22AB" w:rsidP="00F459D9">
      <w:pPr>
        <w:spacing w:line="240" w:lineRule="atLeast"/>
        <w:rPr>
          <w:sz w:val="22"/>
          <w:szCs w:val="22"/>
        </w:rPr>
      </w:pPr>
      <w:r>
        <w:rPr>
          <w:sz w:val="22"/>
          <w:szCs w:val="22"/>
        </w:rPr>
        <w:tab/>
        <w:t>Hospitality Studies in Europe</w:t>
      </w:r>
      <w:r w:rsidR="008E5FAE">
        <w:rPr>
          <w:sz w:val="22"/>
          <w:szCs w:val="22"/>
        </w:rPr>
        <w:t xml:space="preserve"> </w:t>
      </w:r>
      <w:r w:rsidR="008E5FAE" w:rsidRPr="0073565B">
        <w:rPr>
          <w:sz w:val="22"/>
          <w:szCs w:val="22"/>
        </w:rPr>
        <w:t>(Program Director)</w:t>
      </w:r>
      <w:r>
        <w:rPr>
          <w:sz w:val="22"/>
          <w:szCs w:val="22"/>
        </w:rPr>
        <w:tab/>
      </w:r>
      <w:r>
        <w:rPr>
          <w:sz w:val="22"/>
          <w:szCs w:val="22"/>
        </w:rPr>
        <w:tab/>
      </w:r>
      <w:r>
        <w:rPr>
          <w:sz w:val="22"/>
          <w:szCs w:val="22"/>
        </w:rPr>
        <w:tab/>
      </w:r>
      <w:r>
        <w:rPr>
          <w:sz w:val="22"/>
          <w:szCs w:val="22"/>
        </w:rPr>
        <w:tab/>
        <w:t>$</w:t>
      </w:r>
      <w:r w:rsidR="00B61DE1">
        <w:rPr>
          <w:sz w:val="22"/>
          <w:szCs w:val="22"/>
        </w:rPr>
        <w:t>57,700</w:t>
      </w:r>
      <w:r w:rsidR="000B75E4">
        <w:rPr>
          <w:sz w:val="22"/>
          <w:szCs w:val="22"/>
        </w:rPr>
        <w:t>.00</w:t>
      </w:r>
    </w:p>
    <w:p w:rsidR="00BD22AB" w:rsidRDefault="00BD22AB" w:rsidP="00F459D9">
      <w:pPr>
        <w:spacing w:line="240" w:lineRule="atLeast"/>
        <w:rPr>
          <w:sz w:val="22"/>
          <w:szCs w:val="22"/>
        </w:rPr>
      </w:pPr>
      <w:r>
        <w:rPr>
          <w:sz w:val="22"/>
          <w:szCs w:val="22"/>
        </w:rPr>
        <w:tab/>
        <w:t>Bryan Close Lab Scholarship</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$10,000.00</w:t>
      </w:r>
    </w:p>
    <w:p w:rsidR="00BD22AB" w:rsidRDefault="00BD22AB" w:rsidP="00F459D9">
      <w:pPr>
        <w:spacing w:line="240" w:lineRule="atLeast"/>
        <w:rPr>
          <w:sz w:val="22"/>
          <w:szCs w:val="22"/>
        </w:rPr>
      </w:pPr>
      <w:r>
        <w:rPr>
          <w:sz w:val="22"/>
          <w:szCs w:val="22"/>
        </w:rPr>
        <w:tab/>
        <w:t>Gold and Silver Plate Scholarship</w:t>
      </w:r>
      <w:r>
        <w:rPr>
          <w:sz w:val="22"/>
          <w:szCs w:val="22"/>
        </w:rPr>
        <w:tab/>
      </w:r>
      <w:r>
        <w:rPr>
          <w:sz w:val="22"/>
          <w:szCs w:val="22"/>
        </w:rPr>
        <w:tab/>
      </w:r>
      <w:r>
        <w:rPr>
          <w:sz w:val="22"/>
          <w:szCs w:val="22"/>
        </w:rPr>
        <w:tab/>
      </w:r>
      <w:r>
        <w:rPr>
          <w:sz w:val="22"/>
          <w:szCs w:val="22"/>
        </w:rPr>
        <w:tab/>
      </w:r>
      <w:r>
        <w:rPr>
          <w:sz w:val="22"/>
          <w:szCs w:val="22"/>
        </w:rPr>
        <w:tab/>
      </w:r>
      <w:r>
        <w:rPr>
          <w:sz w:val="22"/>
          <w:szCs w:val="22"/>
        </w:rPr>
        <w:tab/>
        <w:t>$1,000.00</w:t>
      </w:r>
    </w:p>
    <w:p w:rsidR="00A66103" w:rsidRDefault="00A66103" w:rsidP="00A66103">
      <w:pPr>
        <w:spacing w:line="240" w:lineRule="atLeast"/>
        <w:ind w:firstLine="720"/>
        <w:rPr>
          <w:sz w:val="22"/>
          <w:szCs w:val="22"/>
        </w:rPr>
      </w:pPr>
      <w:r>
        <w:rPr>
          <w:sz w:val="22"/>
          <w:szCs w:val="22"/>
        </w:rPr>
        <w:t xml:space="preserve">Bill Ryan Distinguished Graduate </w:t>
      </w:r>
      <w:r w:rsidR="00EA5096">
        <w:rPr>
          <w:sz w:val="22"/>
          <w:szCs w:val="22"/>
        </w:rPr>
        <w:t>Fellowship</w:t>
      </w:r>
      <w:r>
        <w:rPr>
          <w:sz w:val="22"/>
          <w:szCs w:val="22"/>
        </w:rPr>
        <w:t xml:space="preserve"> (funded </w:t>
      </w:r>
      <w:r w:rsidR="00EA5096">
        <w:rPr>
          <w:sz w:val="22"/>
          <w:szCs w:val="22"/>
        </w:rPr>
        <w:t>by</w:t>
      </w:r>
      <w:r>
        <w:rPr>
          <w:sz w:val="22"/>
          <w:szCs w:val="22"/>
        </w:rPr>
        <w:t xml:space="preserve"> </w:t>
      </w:r>
      <w:r w:rsidR="008E5FAE">
        <w:rPr>
          <w:sz w:val="22"/>
          <w:szCs w:val="22"/>
        </w:rPr>
        <w:t>a donor</w:t>
      </w:r>
      <w:r>
        <w:rPr>
          <w:sz w:val="22"/>
          <w:szCs w:val="22"/>
        </w:rPr>
        <w:t>)</w:t>
      </w:r>
      <w:r w:rsidR="00BD22AB">
        <w:rPr>
          <w:sz w:val="22"/>
          <w:szCs w:val="22"/>
        </w:rPr>
        <w:tab/>
      </w:r>
      <w:r>
        <w:rPr>
          <w:sz w:val="22"/>
          <w:szCs w:val="22"/>
        </w:rPr>
        <w:tab/>
        <w:t>$55,000.00</w:t>
      </w:r>
    </w:p>
    <w:p w:rsidR="00BD22AB" w:rsidRDefault="00BD22AB" w:rsidP="00A66103">
      <w:pPr>
        <w:spacing w:line="240" w:lineRule="atLeast"/>
        <w:ind w:firstLine="720"/>
        <w:rPr>
          <w:sz w:val="22"/>
          <w:szCs w:val="22"/>
        </w:rPr>
      </w:pPr>
      <w:r>
        <w:rPr>
          <w:sz w:val="22"/>
          <w:szCs w:val="22"/>
        </w:rPr>
        <w:t>Student Scholarships</w:t>
      </w:r>
      <w:r w:rsidR="00C864CD">
        <w:rPr>
          <w:sz w:val="22"/>
          <w:szCs w:val="22"/>
        </w:rPr>
        <w:tab/>
      </w:r>
      <w:r w:rsidR="00C864CD">
        <w:rPr>
          <w:sz w:val="22"/>
          <w:szCs w:val="22"/>
        </w:rPr>
        <w:tab/>
      </w:r>
      <w:r w:rsidR="00C864CD">
        <w:rPr>
          <w:sz w:val="22"/>
          <w:szCs w:val="22"/>
        </w:rPr>
        <w:tab/>
      </w:r>
      <w:r w:rsidR="00C864CD">
        <w:rPr>
          <w:sz w:val="22"/>
          <w:szCs w:val="22"/>
        </w:rPr>
        <w:tab/>
      </w:r>
      <w:r w:rsidR="00C864CD">
        <w:rPr>
          <w:sz w:val="22"/>
          <w:szCs w:val="22"/>
        </w:rPr>
        <w:tab/>
      </w:r>
      <w:r w:rsidR="00C864CD">
        <w:rPr>
          <w:sz w:val="22"/>
          <w:szCs w:val="22"/>
        </w:rPr>
        <w:tab/>
      </w:r>
      <w:r w:rsidR="00C864CD">
        <w:rPr>
          <w:sz w:val="22"/>
          <w:szCs w:val="22"/>
        </w:rPr>
        <w:tab/>
      </w:r>
      <w:r w:rsidR="00C864CD">
        <w:rPr>
          <w:sz w:val="22"/>
          <w:szCs w:val="22"/>
        </w:rPr>
        <w:tab/>
        <w:t>$40,000</w:t>
      </w:r>
      <w:r w:rsidR="000B75E4">
        <w:rPr>
          <w:sz w:val="22"/>
          <w:szCs w:val="22"/>
        </w:rPr>
        <w:t>.00</w:t>
      </w:r>
    </w:p>
    <w:p w:rsidR="00BD22AB" w:rsidRDefault="00BD22AB" w:rsidP="00BD22AB">
      <w:pPr>
        <w:spacing w:line="240" w:lineRule="atLeast"/>
        <w:ind w:firstLine="720"/>
        <w:rPr>
          <w:sz w:val="22"/>
          <w:szCs w:val="22"/>
        </w:rPr>
      </w:pPr>
      <w:r>
        <w:rPr>
          <w:sz w:val="22"/>
          <w:szCs w:val="22"/>
        </w:rPr>
        <w:t>Wine Forum of Oklahoma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sidR="00C864CD">
        <w:rPr>
          <w:sz w:val="22"/>
          <w:szCs w:val="22"/>
        </w:rPr>
        <w:t>135,000</w:t>
      </w:r>
      <w:r w:rsidR="00A66103">
        <w:rPr>
          <w:sz w:val="22"/>
          <w:szCs w:val="22"/>
        </w:rPr>
        <w:t>.00</w:t>
      </w:r>
    </w:p>
    <w:p w:rsidR="00F459D9" w:rsidRDefault="00FC0118" w:rsidP="00F459D9">
      <w:pPr>
        <w:spacing w:line="240" w:lineRule="atLeast"/>
        <w:rPr>
          <w:b/>
          <w:i/>
          <w:sz w:val="22"/>
          <w:szCs w:val="22"/>
        </w:rPr>
      </w:pPr>
      <w:r>
        <w:rPr>
          <w:b/>
          <w:i/>
          <w:sz w:val="22"/>
          <w:szCs w:val="22"/>
        </w:rPr>
        <w:t>2009-10</w:t>
      </w:r>
    </w:p>
    <w:p w:rsidR="00FC0118" w:rsidRPr="0073565B" w:rsidRDefault="00FC0118" w:rsidP="00FC0118">
      <w:pPr>
        <w:spacing w:line="240" w:lineRule="atLeast"/>
        <w:ind w:firstLine="720"/>
        <w:rPr>
          <w:sz w:val="22"/>
          <w:szCs w:val="22"/>
        </w:rPr>
      </w:pPr>
      <w:r w:rsidRPr="0073565B">
        <w:rPr>
          <w:sz w:val="22"/>
          <w:szCs w:val="22"/>
        </w:rPr>
        <w:t>Hospitality Studies in Eu</w:t>
      </w:r>
      <w:smartTag w:uri="urn:schemas-microsoft-com:office:smarttags" w:element="PersonName">
        <w:r w:rsidRPr="0073565B">
          <w:rPr>
            <w:sz w:val="22"/>
            <w:szCs w:val="22"/>
          </w:rPr>
          <w:t>r</w:t>
        </w:r>
      </w:smartTag>
      <w:r w:rsidRPr="0073565B">
        <w:rPr>
          <w:sz w:val="22"/>
          <w:szCs w:val="22"/>
        </w:rPr>
        <w:t>ope (P</w:t>
      </w:r>
      <w:smartTag w:uri="urn:schemas-microsoft-com:office:smarttags" w:element="PersonName">
        <w:r w:rsidRPr="0073565B">
          <w:rPr>
            <w:sz w:val="22"/>
            <w:szCs w:val="22"/>
          </w:rPr>
          <w:t>r</w:t>
        </w:r>
      </w:smartTag>
      <w:r w:rsidRPr="0073565B">
        <w:rPr>
          <w:sz w:val="22"/>
          <w:szCs w:val="22"/>
        </w:rPr>
        <w:t>og</w:t>
      </w:r>
      <w:smartTag w:uri="urn:schemas-microsoft-com:office:smarttags" w:element="PersonName">
        <w:r w:rsidRPr="0073565B">
          <w:rPr>
            <w:sz w:val="22"/>
            <w:szCs w:val="22"/>
          </w:rPr>
          <w:t>r</w:t>
        </w:r>
      </w:smartTag>
      <w:r w:rsidRPr="0073565B">
        <w:rPr>
          <w:sz w:val="22"/>
          <w:szCs w:val="22"/>
        </w:rPr>
        <w:t>am Di</w:t>
      </w:r>
      <w:smartTag w:uri="urn:schemas-microsoft-com:office:smarttags" w:element="PersonName">
        <w:r w:rsidRPr="0073565B">
          <w:rPr>
            <w:sz w:val="22"/>
            <w:szCs w:val="22"/>
          </w:rPr>
          <w:t>r</w:t>
        </w:r>
      </w:smartTag>
      <w:r w:rsidRPr="0073565B">
        <w:rPr>
          <w:sz w:val="22"/>
          <w:szCs w:val="22"/>
        </w:rPr>
        <w:t>ecto</w:t>
      </w:r>
      <w:smartTag w:uri="urn:schemas-microsoft-com:office:smarttags" w:element="PersonName">
        <w:r w:rsidRPr="0073565B">
          <w:rPr>
            <w:sz w:val="22"/>
            <w:szCs w:val="22"/>
          </w:rPr>
          <w:t>r</w:t>
        </w:r>
      </w:smartTag>
      <w:r w:rsidRPr="0073565B">
        <w:rPr>
          <w:sz w:val="22"/>
          <w:szCs w:val="22"/>
        </w:rPr>
        <w:t>)</w:t>
      </w:r>
      <w:r w:rsidRPr="0073565B">
        <w:rPr>
          <w:sz w:val="22"/>
          <w:szCs w:val="22"/>
        </w:rPr>
        <w:tab/>
      </w:r>
      <w:r w:rsidRPr="0073565B">
        <w:rPr>
          <w:sz w:val="22"/>
          <w:szCs w:val="22"/>
        </w:rPr>
        <w:tab/>
      </w:r>
      <w:r w:rsidRPr="0073565B">
        <w:rPr>
          <w:sz w:val="22"/>
          <w:szCs w:val="22"/>
        </w:rPr>
        <w:tab/>
      </w:r>
      <w:r w:rsidRPr="0073565B">
        <w:rPr>
          <w:sz w:val="22"/>
          <w:szCs w:val="22"/>
        </w:rPr>
        <w:tab/>
        <w:t>$</w:t>
      </w:r>
      <w:r>
        <w:rPr>
          <w:sz w:val="22"/>
          <w:szCs w:val="22"/>
        </w:rPr>
        <w:t>58</w:t>
      </w:r>
      <w:r w:rsidRPr="0073565B">
        <w:rPr>
          <w:sz w:val="22"/>
          <w:szCs w:val="22"/>
        </w:rPr>
        <w:t>,</w:t>
      </w:r>
      <w:r>
        <w:rPr>
          <w:sz w:val="22"/>
          <w:szCs w:val="22"/>
        </w:rPr>
        <w:t>2</w:t>
      </w:r>
      <w:r w:rsidRPr="0073565B">
        <w:rPr>
          <w:sz w:val="22"/>
          <w:szCs w:val="22"/>
        </w:rPr>
        <w:t>00.00</w:t>
      </w:r>
    </w:p>
    <w:p w:rsidR="00F459D9" w:rsidRPr="0073565B" w:rsidRDefault="00F459D9" w:rsidP="00F459D9">
      <w:pPr>
        <w:ind w:left="720"/>
        <w:rPr>
          <w:sz w:val="22"/>
          <w:szCs w:val="22"/>
        </w:rPr>
      </w:pPr>
      <w:r w:rsidRPr="0073565B">
        <w:rPr>
          <w:sz w:val="22"/>
          <w:szCs w:val="22"/>
        </w:rPr>
        <w:t>Student Schola</w:t>
      </w:r>
      <w:smartTag w:uri="urn:schemas-microsoft-com:office:smarttags" w:element="PersonName">
        <w:r w:rsidRPr="0073565B">
          <w:rPr>
            <w:sz w:val="22"/>
            <w:szCs w:val="22"/>
          </w:rPr>
          <w:t>r</w:t>
        </w:r>
      </w:smartTag>
      <w:r w:rsidRPr="0073565B">
        <w:rPr>
          <w:sz w:val="22"/>
          <w:szCs w:val="22"/>
        </w:rPr>
        <w:t>ships</w:t>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t>$</w:t>
      </w:r>
      <w:r w:rsidR="00FC0118">
        <w:rPr>
          <w:sz w:val="22"/>
          <w:szCs w:val="22"/>
        </w:rPr>
        <w:t>7</w:t>
      </w:r>
      <w:r>
        <w:rPr>
          <w:sz w:val="22"/>
          <w:szCs w:val="22"/>
        </w:rPr>
        <w:t>,500</w:t>
      </w:r>
      <w:r w:rsidRPr="0073565B">
        <w:rPr>
          <w:sz w:val="22"/>
          <w:szCs w:val="22"/>
        </w:rPr>
        <w:t>.00</w:t>
      </w:r>
    </w:p>
    <w:p w:rsidR="00A66103" w:rsidRDefault="00A66103" w:rsidP="00F459D9">
      <w:pPr>
        <w:ind w:left="720"/>
        <w:rPr>
          <w:sz w:val="22"/>
          <w:szCs w:val="22"/>
        </w:rPr>
      </w:pPr>
      <w:r>
        <w:rPr>
          <w:sz w:val="22"/>
          <w:szCs w:val="22"/>
        </w:rPr>
        <w:t>Tom and Gay Winslow Scholarship</w:t>
      </w:r>
      <w:r>
        <w:rPr>
          <w:sz w:val="22"/>
          <w:szCs w:val="22"/>
        </w:rPr>
        <w:tab/>
      </w:r>
      <w:r>
        <w:rPr>
          <w:sz w:val="22"/>
          <w:szCs w:val="22"/>
        </w:rPr>
        <w:tab/>
      </w:r>
      <w:r>
        <w:rPr>
          <w:sz w:val="22"/>
          <w:szCs w:val="22"/>
        </w:rPr>
        <w:tab/>
      </w:r>
      <w:r>
        <w:rPr>
          <w:sz w:val="22"/>
          <w:szCs w:val="22"/>
        </w:rPr>
        <w:tab/>
      </w:r>
      <w:r>
        <w:rPr>
          <w:sz w:val="22"/>
          <w:szCs w:val="22"/>
        </w:rPr>
        <w:tab/>
      </w:r>
      <w:r>
        <w:rPr>
          <w:sz w:val="22"/>
          <w:szCs w:val="22"/>
        </w:rPr>
        <w:tab/>
        <w:t>$25,000.00</w:t>
      </w:r>
    </w:p>
    <w:p w:rsidR="00A66103" w:rsidRDefault="00A66103" w:rsidP="00F459D9">
      <w:pPr>
        <w:ind w:left="720"/>
        <w:rPr>
          <w:sz w:val="22"/>
          <w:szCs w:val="22"/>
        </w:rPr>
      </w:pPr>
      <w:r>
        <w:rPr>
          <w:sz w:val="22"/>
          <w:szCs w:val="22"/>
        </w:rPr>
        <w:t xml:space="preserve">Jim Anderson Distinguished </w:t>
      </w:r>
      <w:r w:rsidR="00E40277">
        <w:rPr>
          <w:sz w:val="22"/>
          <w:szCs w:val="22"/>
        </w:rPr>
        <w:t>Hospitality</w:t>
      </w:r>
      <w:r>
        <w:rPr>
          <w:sz w:val="22"/>
          <w:szCs w:val="22"/>
        </w:rPr>
        <w:t xml:space="preserve"> Scholarship</w:t>
      </w:r>
      <w:r>
        <w:rPr>
          <w:sz w:val="22"/>
          <w:szCs w:val="22"/>
        </w:rPr>
        <w:tab/>
      </w:r>
      <w:r>
        <w:rPr>
          <w:sz w:val="22"/>
          <w:szCs w:val="22"/>
        </w:rPr>
        <w:tab/>
      </w:r>
      <w:r>
        <w:rPr>
          <w:sz w:val="22"/>
          <w:szCs w:val="22"/>
        </w:rPr>
        <w:tab/>
      </w:r>
      <w:r>
        <w:rPr>
          <w:sz w:val="22"/>
          <w:szCs w:val="22"/>
        </w:rPr>
        <w:tab/>
        <w:t>$25,000.00</w:t>
      </w:r>
    </w:p>
    <w:p w:rsidR="00F459D9" w:rsidRPr="0073565B" w:rsidRDefault="00F459D9" w:rsidP="00F459D9">
      <w:pPr>
        <w:ind w:left="720"/>
        <w:rPr>
          <w:sz w:val="22"/>
          <w:szCs w:val="22"/>
        </w:rPr>
      </w:pPr>
      <w:r w:rsidRPr="0073565B">
        <w:rPr>
          <w:sz w:val="22"/>
          <w:szCs w:val="22"/>
        </w:rPr>
        <w:t>Endowments and Gene</w:t>
      </w:r>
      <w:smartTag w:uri="urn:schemas-microsoft-com:office:smarttags" w:element="PersonName">
        <w:r w:rsidRPr="0073565B">
          <w:rPr>
            <w:sz w:val="22"/>
            <w:szCs w:val="22"/>
          </w:rPr>
          <w:t>r</w:t>
        </w:r>
      </w:smartTag>
      <w:r w:rsidRPr="0073565B">
        <w:rPr>
          <w:sz w:val="22"/>
          <w:szCs w:val="22"/>
        </w:rPr>
        <w:t>al Donations</w:t>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t>$</w:t>
      </w:r>
      <w:r>
        <w:rPr>
          <w:sz w:val="22"/>
          <w:szCs w:val="22"/>
        </w:rPr>
        <w:t>1</w:t>
      </w:r>
      <w:r w:rsidRPr="0073565B">
        <w:rPr>
          <w:sz w:val="22"/>
          <w:szCs w:val="22"/>
        </w:rPr>
        <w:t>,000.00</w:t>
      </w:r>
    </w:p>
    <w:p w:rsidR="00F459D9" w:rsidRDefault="00F459D9" w:rsidP="00F459D9">
      <w:pPr>
        <w:spacing w:line="240" w:lineRule="atLeast"/>
        <w:rPr>
          <w:sz w:val="22"/>
          <w:szCs w:val="22"/>
        </w:rPr>
      </w:pPr>
      <w:r>
        <w:rPr>
          <w:sz w:val="22"/>
          <w:szCs w:val="22"/>
        </w:rPr>
        <w:tab/>
        <w:t>Jorns International Hospitality Studies Scholarship Endowment</w:t>
      </w:r>
      <w:r>
        <w:rPr>
          <w:sz w:val="22"/>
          <w:szCs w:val="22"/>
        </w:rPr>
        <w:tab/>
      </w:r>
      <w:r>
        <w:rPr>
          <w:sz w:val="22"/>
          <w:szCs w:val="22"/>
        </w:rPr>
        <w:tab/>
      </w:r>
      <w:r>
        <w:rPr>
          <w:sz w:val="22"/>
          <w:szCs w:val="22"/>
        </w:rPr>
        <w:tab/>
        <w:t>$500,000.00</w:t>
      </w:r>
    </w:p>
    <w:p w:rsidR="00F459D9" w:rsidRPr="0073565B" w:rsidRDefault="00F459D9" w:rsidP="00F459D9">
      <w:pPr>
        <w:spacing w:line="240" w:lineRule="atLeast"/>
        <w:rPr>
          <w:b/>
          <w:i/>
          <w:sz w:val="22"/>
          <w:szCs w:val="22"/>
        </w:rPr>
      </w:pPr>
      <w:r w:rsidRPr="0073565B">
        <w:rPr>
          <w:b/>
          <w:i/>
          <w:sz w:val="22"/>
          <w:szCs w:val="22"/>
        </w:rPr>
        <w:t>2008-09</w:t>
      </w:r>
    </w:p>
    <w:p w:rsidR="00A66103" w:rsidRDefault="00F459D9" w:rsidP="00A66103">
      <w:pPr>
        <w:spacing w:line="240" w:lineRule="atLeast"/>
        <w:ind w:firstLine="720"/>
        <w:rPr>
          <w:sz w:val="22"/>
          <w:szCs w:val="22"/>
        </w:rPr>
      </w:pPr>
      <w:r w:rsidRPr="0073565B">
        <w:rPr>
          <w:sz w:val="22"/>
          <w:szCs w:val="22"/>
        </w:rPr>
        <w:t>Hospitality Studies in Eu</w:t>
      </w:r>
      <w:smartTag w:uri="urn:schemas-microsoft-com:office:smarttags" w:element="PersonName">
        <w:r w:rsidRPr="0073565B">
          <w:rPr>
            <w:sz w:val="22"/>
            <w:szCs w:val="22"/>
          </w:rPr>
          <w:t>r</w:t>
        </w:r>
      </w:smartTag>
      <w:r w:rsidR="008E5FAE">
        <w:rPr>
          <w:sz w:val="22"/>
          <w:szCs w:val="22"/>
        </w:rPr>
        <w:t xml:space="preserve">ope </w:t>
      </w:r>
      <w:r w:rsidR="008E5FAE" w:rsidRPr="0073565B">
        <w:rPr>
          <w:sz w:val="22"/>
          <w:szCs w:val="22"/>
        </w:rPr>
        <w:t>(Program Director)</w:t>
      </w:r>
      <w:r w:rsidR="008E5FAE">
        <w:rPr>
          <w:sz w:val="22"/>
          <w:szCs w:val="22"/>
        </w:rPr>
        <w:t xml:space="preserve"> </w:t>
      </w:r>
      <w:r w:rsidRPr="0073565B">
        <w:rPr>
          <w:sz w:val="22"/>
          <w:szCs w:val="22"/>
        </w:rPr>
        <w:tab/>
      </w:r>
      <w:r w:rsidRPr="0073565B">
        <w:rPr>
          <w:sz w:val="22"/>
          <w:szCs w:val="22"/>
        </w:rPr>
        <w:tab/>
      </w:r>
      <w:r w:rsidRPr="0073565B">
        <w:rPr>
          <w:sz w:val="22"/>
          <w:szCs w:val="22"/>
        </w:rPr>
        <w:tab/>
      </w:r>
      <w:r w:rsidRPr="0073565B">
        <w:rPr>
          <w:sz w:val="22"/>
          <w:szCs w:val="22"/>
        </w:rPr>
        <w:tab/>
        <w:t>$67,800.00</w:t>
      </w:r>
    </w:p>
    <w:p w:rsidR="00F459D9" w:rsidRPr="0073565B" w:rsidRDefault="00F459D9" w:rsidP="00A66103">
      <w:pPr>
        <w:ind w:left="720"/>
        <w:rPr>
          <w:sz w:val="22"/>
          <w:szCs w:val="22"/>
        </w:rPr>
      </w:pPr>
      <w:r w:rsidRPr="0073565B">
        <w:rPr>
          <w:sz w:val="22"/>
          <w:szCs w:val="22"/>
        </w:rPr>
        <w:t>Student Schola</w:t>
      </w:r>
      <w:smartTag w:uri="urn:schemas-microsoft-com:office:smarttags" w:element="PersonName">
        <w:r w:rsidRPr="0073565B">
          <w:rPr>
            <w:sz w:val="22"/>
            <w:szCs w:val="22"/>
          </w:rPr>
          <w:t>r</w:t>
        </w:r>
      </w:smartTag>
      <w:r w:rsidRPr="0073565B">
        <w:rPr>
          <w:sz w:val="22"/>
          <w:szCs w:val="22"/>
        </w:rPr>
        <w:t>ships</w:t>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t>$9,200.00</w:t>
      </w:r>
    </w:p>
    <w:p w:rsidR="00F459D9" w:rsidRPr="0073565B" w:rsidRDefault="00F459D9" w:rsidP="00F459D9">
      <w:pPr>
        <w:spacing w:line="240" w:lineRule="atLeast"/>
        <w:ind w:firstLine="720"/>
        <w:rPr>
          <w:sz w:val="22"/>
          <w:szCs w:val="22"/>
        </w:rPr>
      </w:pPr>
      <w:r w:rsidRPr="0073565B">
        <w:rPr>
          <w:sz w:val="22"/>
          <w:szCs w:val="22"/>
        </w:rPr>
        <w:t xml:space="preserve">Meeting of the Minds Scholarship, Texas </w:t>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t>$2000.00</w:t>
      </w:r>
    </w:p>
    <w:p w:rsidR="00F459D9" w:rsidRPr="0073565B" w:rsidRDefault="00F459D9" w:rsidP="00F459D9">
      <w:pPr>
        <w:spacing w:line="240" w:lineRule="atLeast"/>
        <w:rPr>
          <w:b/>
          <w:i/>
          <w:sz w:val="22"/>
          <w:szCs w:val="22"/>
        </w:rPr>
      </w:pPr>
      <w:r w:rsidRPr="0073565B">
        <w:rPr>
          <w:b/>
          <w:i/>
          <w:sz w:val="22"/>
          <w:szCs w:val="22"/>
        </w:rPr>
        <w:t>2007 - 2008</w:t>
      </w:r>
    </w:p>
    <w:p w:rsidR="00F459D9" w:rsidRPr="0073565B" w:rsidRDefault="00F459D9" w:rsidP="00F459D9">
      <w:pPr>
        <w:spacing w:line="240" w:lineRule="atLeast"/>
        <w:ind w:firstLine="720"/>
        <w:rPr>
          <w:sz w:val="22"/>
          <w:szCs w:val="22"/>
        </w:rPr>
      </w:pPr>
      <w:r w:rsidRPr="0073565B">
        <w:rPr>
          <w:sz w:val="22"/>
          <w:szCs w:val="22"/>
        </w:rPr>
        <w:t>Hospitality Studies in Eu</w:t>
      </w:r>
      <w:smartTag w:uri="urn:schemas-microsoft-com:office:smarttags" w:element="PersonName">
        <w:r w:rsidRPr="0073565B">
          <w:rPr>
            <w:sz w:val="22"/>
            <w:szCs w:val="22"/>
          </w:rPr>
          <w:t>r</w:t>
        </w:r>
      </w:smartTag>
      <w:r w:rsidRPr="0073565B">
        <w:rPr>
          <w:sz w:val="22"/>
          <w:szCs w:val="22"/>
        </w:rPr>
        <w:t>ope (P</w:t>
      </w:r>
      <w:smartTag w:uri="urn:schemas-microsoft-com:office:smarttags" w:element="PersonName">
        <w:r w:rsidRPr="0073565B">
          <w:rPr>
            <w:sz w:val="22"/>
            <w:szCs w:val="22"/>
          </w:rPr>
          <w:t>r</w:t>
        </w:r>
      </w:smartTag>
      <w:r w:rsidRPr="0073565B">
        <w:rPr>
          <w:sz w:val="22"/>
          <w:szCs w:val="22"/>
        </w:rPr>
        <w:t>og</w:t>
      </w:r>
      <w:smartTag w:uri="urn:schemas-microsoft-com:office:smarttags" w:element="PersonName">
        <w:r w:rsidRPr="0073565B">
          <w:rPr>
            <w:sz w:val="22"/>
            <w:szCs w:val="22"/>
          </w:rPr>
          <w:t>r</w:t>
        </w:r>
      </w:smartTag>
      <w:r w:rsidRPr="0073565B">
        <w:rPr>
          <w:sz w:val="22"/>
          <w:szCs w:val="22"/>
        </w:rPr>
        <w:t>am Di</w:t>
      </w:r>
      <w:smartTag w:uri="urn:schemas-microsoft-com:office:smarttags" w:element="PersonName">
        <w:r w:rsidRPr="0073565B">
          <w:rPr>
            <w:sz w:val="22"/>
            <w:szCs w:val="22"/>
          </w:rPr>
          <w:t>r</w:t>
        </w:r>
      </w:smartTag>
      <w:r w:rsidRPr="0073565B">
        <w:rPr>
          <w:sz w:val="22"/>
          <w:szCs w:val="22"/>
        </w:rPr>
        <w:t>ecto</w:t>
      </w:r>
      <w:smartTag w:uri="urn:schemas-microsoft-com:office:smarttags" w:element="PersonName">
        <w:r w:rsidRPr="0073565B">
          <w:rPr>
            <w:sz w:val="22"/>
            <w:szCs w:val="22"/>
          </w:rPr>
          <w:t>r</w:t>
        </w:r>
      </w:smartTag>
      <w:r w:rsidRPr="0073565B">
        <w:rPr>
          <w:sz w:val="22"/>
          <w:szCs w:val="22"/>
        </w:rPr>
        <w:t>)</w:t>
      </w:r>
      <w:r w:rsidRPr="0073565B">
        <w:rPr>
          <w:sz w:val="22"/>
          <w:szCs w:val="22"/>
        </w:rPr>
        <w:tab/>
      </w:r>
      <w:r w:rsidRPr="0073565B">
        <w:rPr>
          <w:sz w:val="22"/>
          <w:szCs w:val="22"/>
        </w:rPr>
        <w:tab/>
      </w:r>
      <w:r w:rsidRPr="0073565B">
        <w:rPr>
          <w:sz w:val="22"/>
          <w:szCs w:val="22"/>
        </w:rPr>
        <w:tab/>
      </w:r>
      <w:r w:rsidRPr="0073565B">
        <w:rPr>
          <w:sz w:val="22"/>
          <w:szCs w:val="22"/>
        </w:rPr>
        <w:tab/>
        <w:t>$61,300.00</w:t>
      </w:r>
    </w:p>
    <w:p w:rsidR="00F459D9" w:rsidRPr="0073565B" w:rsidRDefault="00F459D9" w:rsidP="00F459D9">
      <w:pPr>
        <w:spacing w:line="240" w:lineRule="atLeast"/>
        <w:ind w:firstLine="720"/>
        <w:rPr>
          <w:sz w:val="22"/>
          <w:szCs w:val="22"/>
        </w:rPr>
      </w:pPr>
      <w:r w:rsidRPr="0073565B">
        <w:rPr>
          <w:sz w:val="22"/>
          <w:szCs w:val="22"/>
        </w:rPr>
        <w:t>Banfi Vintne</w:t>
      </w:r>
      <w:smartTag w:uri="urn:schemas-microsoft-com:office:smarttags" w:element="PersonName">
        <w:r w:rsidRPr="0073565B">
          <w:rPr>
            <w:sz w:val="22"/>
            <w:szCs w:val="22"/>
          </w:rPr>
          <w:t>r</w:t>
        </w:r>
      </w:smartTag>
      <w:r w:rsidRPr="0073565B">
        <w:rPr>
          <w:sz w:val="22"/>
          <w:szCs w:val="22"/>
        </w:rPr>
        <w:t>s Educational Foundation</w:t>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t>$18,500.00</w:t>
      </w:r>
    </w:p>
    <w:p w:rsidR="00F459D9" w:rsidRPr="0073565B" w:rsidRDefault="00F459D9" w:rsidP="00F459D9">
      <w:pPr>
        <w:ind w:left="720"/>
        <w:rPr>
          <w:sz w:val="22"/>
          <w:szCs w:val="22"/>
        </w:rPr>
      </w:pPr>
      <w:r w:rsidRPr="0073565B">
        <w:rPr>
          <w:sz w:val="22"/>
          <w:szCs w:val="22"/>
        </w:rPr>
        <w:t>Student Schola</w:t>
      </w:r>
      <w:smartTag w:uri="urn:schemas-microsoft-com:office:smarttags" w:element="PersonName">
        <w:r w:rsidRPr="0073565B">
          <w:rPr>
            <w:sz w:val="22"/>
            <w:szCs w:val="22"/>
          </w:rPr>
          <w:t>r</w:t>
        </w:r>
      </w:smartTag>
      <w:r w:rsidRPr="0073565B">
        <w:rPr>
          <w:sz w:val="22"/>
          <w:szCs w:val="22"/>
        </w:rPr>
        <w:t>ships</w:t>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t>$9,200.00</w:t>
      </w:r>
    </w:p>
    <w:p w:rsidR="00F459D9" w:rsidRPr="0073565B" w:rsidRDefault="00F459D9" w:rsidP="00F459D9">
      <w:pPr>
        <w:spacing w:line="240" w:lineRule="atLeast"/>
        <w:rPr>
          <w:b/>
          <w:i/>
          <w:sz w:val="22"/>
          <w:szCs w:val="22"/>
        </w:rPr>
      </w:pPr>
      <w:r w:rsidRPr="0073565B">
        <w:rPr>
          <w:b/>
          <w:i/>
          <w:sz w:val="22"/>
          <w:szCs w:val="22"/>
        </w:rPr>
        <w:t>2006 - 2007</w:t>
      </w:r>
    </w:p>
    <w:p w:rsidR="00F459D9" w:rsidRPr="0073565B" w:rsidRDefault="00F459D9" w:rsidP="00F459D9">
      <w:pPr>
        <w:spacing w:line="240" w:lineRule="atLeast"/>
        <w:rPr>
          <w:sz w:val="22"/>
          <w:szCs w:val="22"/>
        </w:rPr>
      </w:pPr>
      <w:r w:rsidRPr="0073565B">
        <w:rPr>
          <w:sz w:val="22"/>
          <w:szCs w:val="22"/>
        </w:rPr>
        <w:tab/>
        <w:t>Hospitality Studies in Europe (Program Director)</w:t>
      </w:r>
      <w:r w:rsidRPr="0073565B">
        <w:rPr>
          <w:sz w:val="22"/>
          <w:szCs w:val="22"/>
        </w:rPr>
        <w:tab/>
      </w:r>
      <w:r w:rsidRPr="0073565B">
        <w:rPr>
          <w:sz w:val="22"/>
          <w:szCs w:val="22"/>
        </w:rPr>
        <w:tab/>
      </w:r>
      <w:r w:rsidRPr="0073565B">
        <w:rPr>
          <w:sz w:val="22"/>
          <w:szCs w:val="22"/>
        </w:rPr>
        <w:tab/>
      </w:r>
      <w:r w:rsidRPr="0073565B">
        <w:rPr>
          <w:sz w:val="22"/>
          <w:szCs w:val="22"/>
        </w:rPr>
        <w:tab/>
        <w:t>$68,000.00</w:t>
      </w:r>
    </w:p>
    <w:p w:rsidR="00F459D9" w:rsidRPr="0073565B" w:rsidRDefault="00F459D9" w:rsidP="00F459D9">
      <w:pPr>
        <w:ind w:left="720"/>
        <w:rPr>
          <w:sz w:val="22"/>
          <w:szCs w:val="22"/>
        </w:rPr>
      </w:pPr>
      <w:r w:rsidRPr="0073565B">
        <w:rPr>
          <w:sz w:val="22"/>
          <w:szCs w:val="22"/>
        </w:rPr>
        <w:t>Student Scholarships</w:t>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t>$6,000.00</w:t>
      </w:r>
    </w:p>
    <w:p w:rsidR="00F459D9" w:rsidRPr="0073565B" w:rsidRDefault="00F459D9" w:rsidP="00F459D9">
      <w:pPr>
        <w:ind w:left="720"/>
        <w:rPr>
          <w:sz w:val="22"/>
          <w:szCs w:val="22"/>
        </w:rPr>
      </w:pPr>
      <w:r w:rsidRPr="0073565B">
        <w:rPr>
          <w:sz w:val="22"/>
          <w:szCs w:val="22"/>
        </w:rPr>
        <w:t>Endowments and Gene</w:t>
      </w:r>
      <w:smartTag w:uri="urn:schemas-microsoft-com:office:smarttags" w:element="PersonName">
        <w:r w:rsidRPr="0073565B">
          <w:rPr>
            <w:sz w:val="22"/>
            <w:szCs w:val="22"/>
          </w:rPr>
          <w:t>r</w:t>
        </w:r>
      </w:smartTag>
      <w:r w:rsidRPr="0073565B">
        <w:rPr>
          <w:sz w:val="22"/>
          <w:szCs w:val="22"/>
        </w:rPr>
        <w:t>al Donations</w:t>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t>$3,000.00</w:t>
      </w:r>
    </w:p>
    <w:p w:rsidR="00F459D9" w:rsidRPr="0073565B" w:rsidRDefault="00F459D9" w:rsidP="00F459D9">
      <w:pPr>
        <w:spacing w:line="240" w:lineRule="atLeast"/>
        <w:rPr>
          <w:b/>
          <w:i/>
          <w:sz w:val="22"/>
          <w:szCs w:val="22"/>
        </w:rPr>
      </w:pPr>
      <w:r w:rsidRPr="0073565B">
        <w:rPr>
          <w:b/>
          <w:i/>
          <w:sz w:val="22"/>
          <w:szCs w:val="22"/>
        </w:rPr>
        <w:lastRenderedPageBreak/>
        <w:t>2005 – 2006</w:t>
      </w:r>
    </w:p>
    <w:p w:rsidR="00F459D9" w:rsidRPr="0073565B" w:rsidRDefault="00F459D9" w:rsidP="00F459D9">
      <w:pPr>
        <w:spacing w:line="240" w:lineRule="atLeast"/>
        <w:rPr>
          <w:sz w:val="22"/>
          <w:szCs w:val="22"/>
        </w:rPr>
      </w:pPr>
      <w:r w:rsidRPr="0073565B">
        <w:rPr>
          <w:sz w:val="22"/>
          <w:szCs w:val="22"/>
        </w:rPr>
        <w:tab/>
        <w:t>Student Scholarships</w:t>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t>$23,260.00</w:t>
      </w:r>
    </w:p>
    <w:p w:rsidR="00F459D9" w:rsidRPr="0073565B" w:rsidRDefault="00F459D9" w:rsidP="00F459D9">
      <w:pPr>
        <w:pStyle w:val="Heading4"/>
        <w:ind w:firstLine="720"/>
        <w:rPr>
          <w:sz w:val="22"/>
          <w:szCs w:val="22"/>
        </w:rPr>
      </w:pPr>
      <w:r w:rsidRPr="0073565B">
        <w:rPr>
          <w:sz w:val="22"/>
          <w:szCs w:val="22"/>
        </w:rPr>
        <w:t>Endowments and General Donations</w:t>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t>$51,000.00</w:t>
      </w:r>
    </w:p>
    <w:p w:rsidR="00F459D9" w:rsidRPr="0073565B" w:rsidRDefault="00F459D9" w:rsidP="00F459D9">
      <w:pPr>
        <w:pStyle w:val="Heading4"/>
        <w:ind w:firstLine="720"/>
        <w:rPr>
          <w:sz w:val="22"/>
          <w:szCs w:val="22"/>
        </w:rPr>
      </w:pPr>
      <w:r w:rsidRPr="0073565B">
        <w:rPr>
          <w:sz w:val="22"/>
          <w:szCs w:val="22"/>
        </w:rPr>
        <w:t>Hospitality Studies in Europe (Program Director)</w:t>
      </w:r>
      <w:r w:rsidRPr="0073565B">
        <w:rPr>
          <w:sz w:val="22"/>
          <w:szCs w:val="22"/>
        </w:rPr>
        <w:tab/>
      </w:r>
      <w:r w:rsidRPr="0073565B">
        <w:rPr>
          <w:sz w:val="22"/>
          <w:szCs w:val="22"/>
        </w:rPr>
        <w:tab/>
      </w:r>
      <w:r w:rsidRPr="0073565B">
        <w:rPr>
          <w:sz w:val="22"/>
          <w:szCs w:val="22"/>
        </w:rPr>
        <w:tab/>
      </w:r>
      <w:r w:rsidRPr="0073565B">
        <w:rPr>
          <w:sz w:val="22"/>
          <w:szCs w:val="22"/>
        </w:rPr>
        <w:tab/>
        <w:t>$64,500.00</w:t>
      </w:r>
    </w:p>
    <w:p w:rsidR="00F459D9" w:rsidRPr="0073565B" w:rsidRDefault="00F459D9" w:rsidP="00F459D9">
      <w:pPr>
        <w:spacing w:line="240" w:lineRule="atLeast"/>
        <w:ind w:firstLine="720"/>
        <w:rPr>
          <w:sz w:val="22"/>
          <w:szCs w:val="22"/>
        </w:rPr>
      </w:pPr>
      <w:r w:rsidRPr="0073565B">
        <w:rPr>
          <w:sz w:val="22"/>
          <w:szCs w:val="22"/>
        </w:rPr>
        <w:t>Banfi Vintners Educational Foundation</w:t>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t>$17,900.00</w:t>
      </w:r>
    </w:p>
    <w:p w:rsidR="00F459D9" w:rsidRPr="0073565B" w:rsidRDefault="00F459D9" w:rsidP="00F459D9">
      <w:pPr>
        <w:spacing w:line="240" w:lineRule="atLeast"/>
        <w:rPr>
          <w:b/>
          <w:i/>
          <w:sz w:val="22"/>
          <w:szCs w:val="22"/>
        </w:rPr>
      </w:pPr>
      <w:r w:rsidRPr="0073565B">
        <w:rPr>
          <w:b/>
          <w:i/>
          <w:sz w:val="22"/>
          <w:szCs w:val="22"/>
        </w:rPr>
        <w:t>2004 - 2005</w:t>
      </w:r>
    </w:p>
    <w:p w:rsidR="00F459D9" w:rsidRPr="0073565B" w:rsidRDefault="00F459D9" w:rsidP="00F459D9">
      <w:pPr>
        <w:spacing w:line="240" w:lineRule="atLeast"/>
        <w:rPr>
          <w:sz w:val="22"/>
          <w:szCs w:val="22"/>
        </w:rPr>
      </w:pPr>
      <w:r w:rsidRPr="0073565B">
        <w:rPr>
          <w:sz w:val="22"/>
          <w:szCs w:val="22"/>
        </w:rPr>
        <w:tab/>
        <w:t>Micros Point of Sale Software Donation (State Room and Taylor’s)</w:t>
      </w:r>
      <w:r w:rsidRPr="0073565B">
        <w:rPr>
          <w:sz w:val="22"/>
          <w:szCs w:val="22"/>
        </w:rPr>
        <w:tab/>
      </w:r>
      <w:r w:rsidRPr="0073565B">
        <w:rPr>
          <w:sz w:val="22"/>
          <w:szCs w:val="22"/>
        </w:rPr>
        <w:tab/>
        <w:t>$9,645.00</w:t>
      </w:r>
    </w:p>
    <w:p w:rsidR="00F459D9" w:rsidRPr="0073565B" w:rsidRDefault="00F459D9" w:rsidP="00F459D9">
      <w:pPr>
        <w:spacing w:line="240" w:lineRule="atLeast"/>
        <w:rPr>
          <w:sz w:val="22"/>
          <w:szCs w:val="22"/>
        </w:rPr>
      </w:pPr>
      <w:r w:rsidRPr="0073565B">
        <w:rPr>
          <w:sz w:val="22"/>
          <w:szCs w:val="22"/>
        </w:rPr>
        <w:tab/>
        <w:t>Micros Point of Sale Hardware Donation (State Room and Taylor’s)</w:t>
      </w:r>
      <w:r w:rsidRPr="0073565B">
        <w:rPr>
          <w:sz w:val="22"/>
          <w:szCs w:val="22"/>
        </w:rPr>
        <w:tab/>
      </w:r>
      <w:r w:rsidRPr="0073565B">
        <w:rPr>
          <w:sz w:val="22"/>
          <w:szCs w:val="22"/>
        </w:rPr>
        <w:tab/>
        <w:t>$5,764.00</w:t>
      </w:r>
    </w:p>
    <w:p w:rsidR="00F459D9" w:rsidRPr="0073565B" w:rsidRDefault="00F459D9" w:rsidP="00F459D9">
      <w:pPr>
        <w:spacing w:line="240" w:lineRule="atLeast"/>
        <w:rPr>
          <w:sz w:val="22"/>
          <w:szCs w:val="22"/>
        </w:rPr>
      </w:pPr>
      <w:r w:rsidRPr="0073565B">
        <w:rPr>
          <w:sz w:val="22"/>
          <w:szCs w:val="22"/>
        </w:rPr>
        <w:tab/>
        <w:t>Student Scholarships</w:t>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t>$23,200.00</w:t>
      </w:r>
    </w:p>
    <w:p w:rsidR="00F459D9" w:rsidRPr="0073565B" w:rsidRDefault="00F459D9" w:rsidP="00F459D9">
      <w:pPr>
        <w:pStyle w:val="Heading4"/>
        <w:ind w:firstLine="720"/>
        <w:rPr>
          <w:sz w:val="22"/>
          <w:szCs w:val="22"/>
        </w:rPr>
      </w:pPr>
      <w:r w:rsidRPr="0073565B">
        <w:rPr>
          <w:sz w:val="22"/>
          <w:szCs w:val="22"/>
        </w:rPr>
        <w:t>Hospitality Studies in Europe (Program Director)</w:t>
      </w:r>
      <w:r w:rsidRPr="0073565B">
        <w:rPr>
          <w:sz w:val="22"/>
          <w:szCs w:val="22"/>
        </w:rPr>
        <w:tab/>
      </w:r>
      <w:r w:rsidRPr="0073565B">
        <w:rPr>
          <w:sz w:val="22"/>
          <w:szCs w:val="22"/>
        </w:rPr>
        <w:tab/>
      </w:r>
      <w:r w:rsidRPr="0073565B">
        <w:rPr>
          <w:sz w:val="22"/>
          <w:szCs w:val="22"/>
        </w:rPr>
        <w:tab/>
      </w:r>
      <w:r w:rsidRPr="0073565B">
        <w:rPr>
          <w:sz w:val="22"/>
          <w:szCs w:val="22"/>
        </w:rPr>
        <w:tab/>
        <w:t>$69,000.00</w:t>
      </w:r>
    </w:p>
    <w:p w:rsidR="00F459D9" w:rsidRPr="0073565B" w:rsidRDefault="00F459D9" w:rsidP="00F459D9">
      <w:pPr>
        <w:spacing w:line="240" w:lineRule="atLeast"/>
        <w:rPr>
          <w:sz w:val="22"/>
          <w:szCs w:val="22"/>
        </w:rPr>
      </w:pPr>
      <w:r w:rsidRPr="0073565B">
        <w:rPr>
          <w:sz w:val="22"/>
          <w:szCs w:val="22"/>
        </w:rPr>
        <w:tab/>
        <w:t>Venetian Cuisine, Ca’Tron Italy (On-Site Supervisor)</w:t>
      </w:r>
      <w:r w:rsidRPr="0073565B">
        <w:rPr>
          <w:sz w:val="22"/>
          <w:szCs w:val="22"/>
        </w:rPr>
        <w:tab/>
      </w:r>
      <w:r w:rsidRPr="0073565B">
        <w:rPr>
          <w:sz w:val="22"/>
          <w:szCs w:val="22"/>
        </w:rPr>
        <w:tab/>
      </w:r>
      <w:r w:rsidRPr="0073565B">
        <w:rPr>
          <w:sz w:val="22"/>
          <w:szCs w:val="22"/>
        </w:rPr>
        <w:tab/>
      </w:r>
      <w:r w:rsidRPr="0073565B">
        <w:rPr>
          <w:sz w:val="22"/>
          <w:szCs w:val="22"/>
        </w:rPr>
        <w:tab/>
        <w:t>$9,000.00</w:t>
      </w:r>
      <w:r w:rsidRPr="0073565B">
        <w:rPr>
          <w:sz w:val="22"/>
          <w:szCs w:val="22"/>
        </w:rPr>
        <w:tab/>
      </w:r>
    </w:p>
    <w:p w:rsidR="00F459D9" w:rsidRPr="0073565B" w:rsidRDefault="00F459D9" w:rsidP="00F459D9">
      <w:pPr>
        <w:spacing w:line="240" w:lineRule="atLeast"/>
        <w:rPr>
          <w:b/>
          <w:i/>
          <w:sz w:val="22"/>
          <w:szCs w:val="22"/>
        </w:rPr>
      </w:pPr>
      <w:r w:rsidRPr="0073565B">
        <w:rPr>
          <w:b/>
          <w:i/>
          <w:sz w:val="22"/>
          <w:szCs w:val="22"/>
        </w:rPr>
        <w:t>2003 - 2004</w:t>
      </w:r>
    </w:p>
    <w:p w:rsidR="00F459D9" w:rsidRPr="0073565B" w:rsidRDefault="00F459D9" w:rsidP="00F459D9">
      <w:pPr>
        <w:spacing w:line="240" w:lineRule="atLeast"/>
        <w:rPr>
          <w:sz w:val="22"/>
          <w:szCs w:val="22"/>
        </w:rPr>
      </w:pPr>
      <w:r w:rsidRPr="0073565B">
        <w:rPr>
          <w:sz w:val="22"/>
          <w:szCs w:val="22"/>
        </w:rPr>
        <w:tab/>
        <w:t>Student Scholarships</w:t>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t>$22,900.00</w:t>
      </w:r>
    </w:p>
    <w:p w:rsidR="00F459D9" w:rsidRPr="0073565B" w:rsidRDefault="00F459D9" w:rsidP="00F459D9">
      <w:pPr>
        <w:spacing w:line="240" w:lineRule="atLeast"/>
        <w:rPr>
          <w:sz w:val="22"/>
          <w:szCs w:val="22"/>
        </w:rPr>
      </w:pPr>
      <w:r w:rsidRPr="0073565B">
        <w:rPr>
          <w:sz w:val="22"/>
          <w:szCs w:val="22"/>
        </w:rPr>
        <w:tab/>
        <w:t>James Beard Foundation Dinner</w:t>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t>$1,100.00</w:t>
      </w:r>
    </w:p>
    <w:p w:rsidR="00F459D9" w:rsidRPr="0073565B" w:rsidRDefault="00F459D9" w:rsidP="00F459D9">
      <w:pPr>
        <w:spacing w:line="240" w:lineRule="atLeast"/>
        <w:rPr>
          <w:sz w:val="22"/>
          <w:szCs w:val="22"/>
        </w:rPr>
      </w:pPr>
      <w:r w:rsidRPr="0073565B">
        <w:rPr>
          <w:sz w:val="22"/>
          <w:szCs w:val="22"/>
        </w:rPr>
        <w:tab/>
        <w:t>Jane Harrison Struthers Distinguished Chef Series Scholarship</w:t>
      </w:r>
      <w:r w:rsidRPr="0073565B">
        <w:rPr>
          <w:sz w:val="22"/>
          <w:szCs w:val="22"/>
        </w:rPr>
        <w:tab/>
      </w:r>
      <w:r w:rsidRPr="0073565B">
        <w:rPr>
          <w:sz w:val="22"/>
          <w:szCs w:val="22"/>
        </w:rPr>
        <w:tab/>
      </w:r>
      <w:r w:rsidRPr="0073565B">
        <w:rPr>
          <w:sz w:val="22"/>
          <w:szCs w:val="22"/>
        </w:rPr>
        <w:tab/>
        <w:t>$25,600.00</w:t>
      </w:r>
      <w:r w:rsidRPr="0073565B">
        <w:rPr>
          <w:sz w:val="22"/>
          <w:szCs w:val="22"/>
        </w:rPr>
        <w:tab/>
      </w:r>
    </w:p>
    <w:p w:rsidR="00F459D9" w:rsidRPr="0073565B" w:rsidRDefault="00F459D9" w:rsidP="00F459D9">
      <w:pPr>
        <w:spacing w:line="240" w:lineRule="atLeast"/>
        <w:ind w:firstLine="720"/>
        <w:rPr>
          <w:sz w:val="22"/>
          <w:szCs w:val="22"/>
        </w:rPr>
      </w:pPr>
      <w:r w:rsidRPr="0073565B">
        <w:rPr>
          <w:sz w:val="22"/>
          <w:szCs w:val="22"/>
        </w:rPr>
        <w:t>Micros Point of Sale Software Donation (Westside and Taylor’s)</w:t>
      </w:r>
      <w:r w:rsidRPr="0073565B">
        <w:rPr>
          <w:sz w:val="22"/>
          <w:szCs w:val="22"/>
        </w:rPr>
        <w:tab/>
      </w:r>
      <w:r w:rsidRPr="0073565B">
        <w:rPr>
          <w:sz w:val="22"/>
          <w:szCs w:val="22"/>
        </w:rPr>
        <w:tab/>
      </w:r>
      <w:r w:rsidR="00C864CD">
        <w:rPr>
          <w:sz w:val="22"/>
          <w:szCs w:val="22"/>
        </w:rPr>
        <w:tab/>
      </w:r>
      <w:r w:rsidRPr="0073565B">
        <w:rPr>
          <w:sz w:val="22"/>
          <w:szCs w:val="22"/>
        </w:rPr>
        <w:t>$9,935.00</w:t>
      </w:r>
    </w:p>
    <w:p w:rsidR="00F459D9" w:rsidRPr="0073565B" w:rsidRDefault="00F459D9" w:rsidP="00F459D9">
      <w:pPr>
        <w:spacing w:line="240" w:lineRule="atLeast"/>
        <w:rPr>
          <w:sz w:val="22"/>
          <w:szCs w:val="22"/>
        </w:rPr>
      </w:pPr>
      <w:r w:rsidRPr="0073565B">
        <w:rPr>
          <w:sz w:val="22"/>
          <w:szCs w:val="22"/>
        </w:rPr>
        <w:tab/>
        <w:t>Micros Point of Sale Hardware Donation (Westside and Taylor’s)</w:t>
      </w:r>
      <w:r w:rsidRPr="0073565B">
        <w:rPr>
          <w:sz w:val="22"/>
          <w:szCs w:val="22"/>
        </w:rPr>
        <w:tab/>
      </w:r>
      <w:r w:rsidRPr="0073565B">
        <w:rPr>
          <w:sz w:val="22"/>
          <w:szCs w:val="22"/>
        </w:rPr>
        <w:tab/>
        <w:t>$6,384.00</w:t>
      </w:r>
    </w:p>
    <w:p w:rsidR="00F459D9" w:rsidRPr="0073565B" w:rsidRDefault="00F459D9" w:rsidP="00F459D9">
      <w:pPr>
        <w:pStyle w:val="Heading4"/>
        <w:ind w:firstLine="720"/>
        <w:rPr>
          <w:sz w:val="22"/>
          <w:szCs w:val="22"/>
        </w:rPr>
      </w:pPr>
      <w:r w:rsidRPr="0073565B">
        <w:rPr>
          <w:sz w:val="22"/>
          <w:szCs w:val="22"/>
        </w:rPr>
        <w:t>Janet and Jay Schrock Scholarship (with Pat Moreo)</w:t>
      </w:r>
      <w:r w:rsidRPr="0073565B">
        <w:rPr>
          <w:sz w:val="22"/>
          <w:szCs w:val="22"/>
        </w:rPr>
        <w:tab/>
      </w:r>
      <w:r w:rsidRPr="0073565B">
        <w:rPr>
          <w:sz w:val="22"/>
          <w:szCs w:val="22"/>
        </w:rPr>
        <w:tab/>
      </w:r>
      <w:r w:rsidRPr="0073565B">
        <w:rPr>
          <w:sz w:val="22"/>
          <w:szCs w:val="22"/>
        </w:rPr>
        <w:tab/>
      </w:r>
      <w:r w:rsidRPr="0073565B">
        <w:rPr>
          <w:sz w:val="22"/>
          <w:szCs w:val="22"/>
        </w:rPr>
        <w:tab/>
        <w:t>$4,000.00</w:t>
      </w:r>
    </w:p>
    <w:p w:rsidR="00F459D9" w:rsidRPr="0073565B" w:rsidRDefault="00F459D9" w:rsidP="00F459D9">
      <w:pPr>
        <w:pStyle w:val="Heading4"/>
        <w:ind w:firstLine="720"/>
        <w:rPr>
          <w:sz w:val="22"/>
          <w:szCs w:val="22"/>
        </w:rPr>
      </w:pPr>
      <w:r w:rsidRPr="0073565B">
        <w:rPr>
          <w:sz w:val="22"/>
          <w:szCs w:val="22"/>
        </w:rPr>
        <w:t>Hospitality Studies in Europe (Associate Program Director)</w:t>
      </w:r>
      <w:r w:rsidRPr="0073565B">
        <w:rPr>
          <w:sz w:val="22"/>
          <w:szCs w:val="22"/>
        </w:rPr>
        <w:tab/>
      </w:r>
      <w:r w:rsidRPr="0073565B">
        <w:rPr>
          <w:sz w:val="22"/>
          <w:szCs w:val="22"/>
        </w:rPr>
        <w:tab/>
      </w:r>
      <w:r w:rsidRPr="0073565B">
        <w:rPr>
          <w:sz w:val="22"/>
          <w:szCs w:val="22"/>
        </w:rPr>
        <w:tab/>
        <w:t xml:space="preserve">$52,200.00 </w:t>
      </w:r>
    </w:p>
    <w:p w:rsidR="00F459D9" w:rsidRPr="0073565B" w:rsidRDefault="00F459D9" w:rsidP="00F459D9">
      <w:pPr>
        <w:spacing w:line="240" w:lineRule="atLeast"/>
        <w:rPr>
          <w:b/>
          <w:i/>
          <w:sz w:val="22"/>
          <w:szCs w:val="22"/>
        </w:rPr>
      </w:pPr>
      <w:r w:rsidRPr="0073565B">
        <w:rPr>
          <w:b/>
          <w:i/>
          <w:sz w:val="22"/>
          <w:szCs w:val="22"/>
        </w:rPr>
        <w:t>2002 - 2003</w:t>
      </w:r>
    </w:p>
    <w:p w:rsidR="00F459D9" w:rsidRPr="0073565B" w:rsidRDefault="00F459D9" w:rsidP="00F459D9">
      <w:pPr>
        <w:ind w:firstLine="720"/>
        <w:rPr>
          <w:sz w:val="22"/>
          <w:szCs w:val="22"/>
        </w:rPr>
      </w:pPr>
      <w:r w:rsidRPr="0073565B">
        <w:rPr>
          <w:sz w:val="22"/>
          <w:szCs w:val="22"/>
        </w:rPr>
        <w:t>Overview of Beverages (Instructor of Record)</w:t>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t>$10,981.55</w:t>
      </w:r>
    </w:p>
    <w:p w:rsidR="00F459D9" w:rsidRPr="0073565B" w:rsidRDefault="00F459D9" w:rsidP="00F459D9">
      <w:pPr>
        <w:pStyle w:val="Heading4"/>
        <w:ind w:firstLine="720"/>
        <w:rPr>
          <w:sz w:val="22"/>
          <w:szCs w:val="22"/>
        </w:rPr>
      </w:pPr>
      <w:r w:rsidRPr="0073565B">
        <w:rPr>
          <w:sz w:val="22"/>
          <w:szCs w:val="22"/>
        </w:rPr>
        <w:t>Hospitality Studies in Europe</w:t>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t xml:space="preserve">$57,500.00 </w:t>
      </w:r>
    </w:p>
    <w:p w:rsidR="00F459D9" w:rsidRPr="0073565B" w:rsidRDefault="00F459D9" w:rsidP="00F459D9">
      <w:pPr>
        <w:spacing w:line="240" w:lineRule="atLeast"/>
        <w:ind w:left="720"/>
        <w:rPr>
          <w:sz w:val="22"/>
          <w:szCs w:val="22"/>
        </w:rPr>
      </w:pPr>
      <w:r w:rsidRPr="0073565B">
        <w:rPr>
          <w:sz w:val="22"/>
          <w:szCs w:val="22"/>
        </w:rPr>
        <w:t>Student Scholarships</w:t>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t>$18,400.00</w:t>
      </w:r>
    </w:p>
    <w:p w:rsidR="00F459D9" w:rsidRPr="0073565B" w:rsidRDefault="00F459D9" w:rsidP="00F459D9">
      <w:pPr>
        <w:spacing w:line="240" w:lineRule="atLeast"/>
        <w:rPr>
          <w:b/>
          <w:i/>
          <w:sz w:val="22"/>
          <w:szCs w:val="22"/>
        </w:rPr>
      </w:pPr>
      <w:r w:rsidRPr="0073565B">
        <w:rPr>
          <w:b/>
          <w:i/>
          <w:sz w:val="22"/>
          <w:szCs w:val="22"/>
        </w:rPr>
        <w:t>2001 – 2002</w:t>
      </w:r>
    </w:p>
    <w:p w:rsidR="00F459D9" w:rsidRPr="0073565B" w:rsidRDefault="00F459D9" w:rsidP="00F459D9">
      <w:pPr>
        <w:pStyle w:val="Heading4"/>
        <w:ind w:firstLine="720"/>
        <w:rPr>
          <w:sz w:val="22"/>
          <w:szCs w:val="22"/>
        </w:rPr>
      </w:pPr>
      <w:r w:rsidRPr="0073565B">
        <w:rPr>
          <w:sz w:val="22"/>
          <w:szCs w:val="22"/>
        </w:rPr>
        <w:t>European Cuisine and Restaurant Management</w:t>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t xml:space="preserve">$42,200.00 </w:t>
      </w:r>
    </w:p>
    <w:p w:rsidR="00F459D9" w:rsidRDefault="00F459D9" w:rsidP="00F459D9">
      <w:pPr>
        <w:spacing w:line="240" w:lineRule="atLeast"/>
        <w:rPr>
          <w:sz w:val="22"/>
          <w:szCs w:val="22"/>
        </w:rPr>
      </w:pPr>
      <w:r w:rsidRPr="0073565B">
        <w:rPr>
          <w:sz w:val="22"/>
          <w:szCs w:val="22"/>
        </w:rPr>
        <w:tab/>
        <w:t>Student Scholarships</w:t>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t>$15,900.00</w:t>
      </w:r>
    </w:p>
    <w:p w:rsidR="00F459D9" w:rsidRPr="0073565B" w:rsidRDefault="00F459D9" w:rsidP="00F459D9">
      <w:pPr>
        <w:spacing w:line="240" w:lineRule="atLeast"/>
        <w:rPr>
          <w:b/>
          <w:bCs/>
          <w:i/>
          <w:iCs/>
          <w:sz w:val="22"/>
          <w:szCs w:val="22"/>
        </w:rPr>
      </w:pPr>
      <w:r w:rsidRPr="0073565B">
        <w:rPr>
          <w:b/>
          <w:bCs/>
          <w:i/>
          <w:iCs/>
          <w:sz w:val="22"/>
          <w:szCs w:val="22"/>
        </w:rPr>
        <w:t>2000 – 2001</w:t>
      </w:r>
    </w:p>
    <w:p w:rsidR="00F459D9" w:rsidRPr="0073565B" w:rsidRDefault="00F459D9" w:rsidP="00F459D9">
      <w:pPr>
        <w:pStyle w:val="Heading4"/>
        <w:ind w:firstLine="720"/>
        <w:rPr>
          <w:sz w:val="22"/>
          <w:szCs w:val="22"/>
        </w:rPr>
      </w:pPr>
      <w:r w:rsidRPr="0073565B">
        <w:rPr>
          <w:sz w:val="22"/>
          <w:szCs w:val="22"/>
        </w:rPr>
        <w:t>European Cuisine and Restaurant Management</w:t>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t xml:space="preserve">$49,200.00 </w:t>
      </w:r>
    </w:p>
    <w:p w:rsidR="00F459D9" w:rsidRPr="0073565B" w:rsidRDefault="00F459D9" w:rsidP="00F459D9">
      <w:pPr>
        <w:spacing w:line="240" w:lineRule="atLeast"/>
        <w:rPr>
          <w:sz w:val="22"/>
          <w:szCs w:val="22"/>
        </w:rPr>
      </w:pPr>
      <w:r w:rsidRPr="0073565B">
        <w:rPr>
          <w:sz w:val="22"/>
          <w:szCs w:val="22"/>
        </w:rPr>
        <w:tab/>
        <w:t>Student Scholarships</w:t>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t>$15,400.00</w:t>
      </w:r>
    </w:p>
    <w:p w:rsidR="00F459D9" w:rsidRPr="0073565B" w:rsidRDefault="00F459D9" w:rsidP="00F459D9">
      <w:pPr>
        <w:spacing w:line="240" w:lineRule="atLeast"/>
        <w:rPr>
          <w:b/>
          <w:bCs/>
          <w:i/>
          <w:iCs/>
          <w:sz w:val="22"/>
          <w:szCs w:val="22"/>
        </w:rPr>
      </w:pPr>
      <w:r w:rsidRPr="0073565B">
        <w:rPr>
          <w:b/>
          <w:bCs/>
          <w:i/>
          <w:iCs/>
          <w:sz w:val="22"/>
          <w:szCs w:val="22"/>
        </w:rPr>
        <w:t>1999-2000</w:t>
      </w:r>
    </w:p>
    <w:p w:rsidR="00F459D9" w:rsidRPr="0073565B" w:rsidRDefault="00F459D9" w:rsidP="00F459D9">
      <w:pPr>
        <w:spacing w:line="240" w:lineRule="atLeast"/>
        <w:ind w:left="720"/>
        <w:rPr>
          <w:sz w:val="22"/>
          <w:szCs w:val="22"/>
        </w:rPr>
      </w:pPr>
      <w:r w:rsidRPr="0073565B">
        <w:rPr>
          <w:sz w:val="22"/>
          <w:szCs w:val="22"/>
        </w:rPr>
        <w:t>Hospitality Days 2000</w:t>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t>$16,209.00</w:t>
      </w:r>
    </w:p>
    <w:p w:rsidR="00F459D9" w:rsidRPr="0073565B" w:rsidRDefault="00F459D9" w:rsidP="00F459D9">
      <w:pPr>
        <w:spacing w:line="240" w:lineRule="atLeast"/>
        <w:ind w:left="720"/>
        <w:rPr>
          <w:sz w:val="22"/>
          <w:szCs w:val="22"/>
        </w:rPr>
      </w:pPr>
      <w:r w:rsidRPr="0073565B">
        <w:rPr>
          <w:sz w:val="22"/>
          <w:szCs w:val="22"/>
        </w:rPr>
        <w:t>Advanced Conference Planning</w:t>
      </w:r>
      <w:r w:rsidRPr="0073565B">
        <w:rPr>
          <w:sz w:val="22"/>
          <w:szCs w:val="22"/>
        </w:rPr>
        <w:tab/>
        <w:t xml:space="preserve"> </w:t>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t>$1,648.20</w:t>
      </w:r>
    </w:p>
    <w:p w:rsidR="00F459D9" w:rsidRPr="0073565B" w:rsidRDefault="00F459D9" w:rsidP="00F459D9">
      <w:pPr>
        <w:spacing w:line="240" w:lineRule="atLeast"/>
        <w:ind w:left="720"/>
        <w:rPr>
          <w:sz w:val="22"/>
          <w:szCs w:val="22"/>
        </w:rPr>
      </w:pPr>
      <w:r w:rsidRPr="0073565B">
        <w:rPr>
          <w:sz w:val="22"/>
          <w:szCs w:val="22"/>
        </w:rPr>
        <w:t>Advanced Conference Management</w:t>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t>$1,318.56</w:t>
      </w:r>
    </w:p>
    <w:p w:rsidR="00F459D9" w:rsidRPr="0073565B" w:rsidRDefault="00F459D9" w:rsidP="00F459D9">
      <w:pPr>
        <w:spacing w:line="240" w:lineRule="atLeast"/>
        <w:rPr>
          <w:sz w:val="22"/>
          <w:szCs w:val="22"/>
        </w:rPr>
      </w:pPr>
      <w:r w:rsidRPr="0073565B">
        <w:rPr>
          <w:sz w:val="22"/>
          <w:szCs w:val="22"/>
        </w:rPr>
        <w:tab/>
        <w:t>Student Scholarships</w:t>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t>$15,400.00</w:t>
      </w:r>
      <w:r w:rsidRPr="0073565B">
        <w:rPr>
          <w:sz w:val="22"/>
          <w:szCs w:val="22"/>
        </w:rPr>
        <w:tab/>
      </w:r>
    </w:p>
    <w:p w:rsidR="00F459D9" w:rsidRPr="0073565B" w:rsidRDefault="00F459D9" w:rsidP="00F459D9">
      <w:pPr>
        <w:spacing w:line="240" w:lineRule="atLeast"/>
        <w:rPr>
          <w:b/>
          <w:bCs/>
          <w:i/>
          <w:iCs/>
          <w:sz w:val="22"/>
          <w:szCs w:val="22"/>
        </w:rPr>
      </w:pPr>
      <w:r w:rsidRPr="0073565B">
        <w:rPr>
          <w:b/>
          <w:bCs/>
          <w:i/>
          <w:iCs/>
          <w:sz w:val="22"/>
          <w:szCs w:val="22"/>
        </w:rPr>
        <w:t>1998-1999</w:t>
      </w:r>
    </w:p>
    <w:p w:rsidR="00F459D9" w:rsidRPr="0073565B" w:rsidRDefault="00F459D9" w:rsidP="00F459D9">
      <w:pPr>
        <w:spacing w:line="240" w:lineRule="atLeast"/>
        <w:ind w:left="720"/>
        <w:rPr>
          <w:sz w:val="22"/>
          <w:szCs w:val="22"/>
        </w:rPr>
      </w:pPr>
      <w:r w:rsidRPr="0073565B">
        <w:rPr>
          <w:sz w:val="22"/>
          <w:szCs w:val="22"/>
        </w:rPr>
        <w:t>Hospitality Days 1999</w:t>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t>$13,053.98</w:t>
      </w:r>
    </w:p>
    <w:p w:rsidR="00F459D9" w:rsidRPr="0073565B" w:rsidRDefault="00F459D9" w:rsidP="00F459D9">
      <w:pPr>
        <w:spacing w:line="240" w:lineRule="atLeast"/>
        <w:ind w:left="720"/>
        <w:rPr>
          <w:sz w:val="22"/>
          <w:szCs w:val="22"/>
        </w:rPr>
      </w:pPr>
      <w:r w:rsidRPr="0073565B">
        <w:rPr>
          <w:sz w:val="22"/>
          <w:szCs w:val="22"/>
        </w:rPr>
        <w:t>Advanced Conference Planning</w:t>
      </w:r>
      <w:r w:rsidRPr="0073565B">
        <w:rPr>
          <w:sz w:val="22"/>
          <w:szCs w:val="22"/>
        </w:rPr>
        <w:tab/>
        <w:t xml:space="preserve"> </w:t>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t>$1381.68</w:t>
      </w:r>
    </w:p>
    <w:p w:rsidR="00F459D9" w:rsidRPr="0073565B" w:rsidRDefault="00F459D9" w:rsidP="00F459D9">
      <w:pPr>
        <w:spacing w:line="240" w:lineRule="atLeast"/>
        <w:ind w:left="720"/>
        <w:rPr>
          <w:sz w:val="22"/>
          <w:szCs w:val="22"/>
        </w:rPr>
      </w:pPr>
      <w:r w:rsidRPr="0073565B">
        <w:rPr>
          <w:sz w:val="22"/>
          <w:szCs w:val="22"/>
        </w:rPr>
        <w:t>Advanced Conference Management</w:t>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t>$767.50</w:t>
      </w:r>
    </w:p>
    <w:p w:rsidR="00F459D9" w:rsidRPr="0073565B" w:rsidRDefault="00F459D9" w:rsidP="00F459D9">
      <w:pPr>
        <w:spacing w:line="240" w:lineRule="atLeast"/>
        <w:ind w:left="720"/>
        <w:rPr>
          <w:sz w:val="22"/>
          <w:szCs w:val="22"/>
        </w:rPr>
      </w:pPr>
      <w:r w:rsidRPr="0073565B">
        <w:rPr>
          <w:sz w:val="22"/>
          <w:szCs w:val="22"/>
        </w:rPr>
        <w:t>Beverages In The Hospitality Industry, with John Burge (Fall)</w:t>
      </w:r>
      <w:r w:rsidRPr="0073565B">
        <w:rPr>
          <w:sz w:val="22"/>
          <w:szCs w:val="22"/>
        </w:rPr>
        <w:tab/>
      </w:r>
      <w:r w:rsidRPr="0073565B">
        <w:rPr>
          <w:sz w:val="22"/>
          <w:szCs w:val="22"/>
        </w:rPr>
        <w:tab/>
      </w:r>
      <w:r w:rsidRPr="0073565B">
        <w:rPr>
          <w:sz w:val="22"/>
          <w:szCs w:val="22"/>
        </w:rPr>
        <w:tab/>
        <w:t>$11,998.16</w:t>
      </w:r>
    </w:p>
    <w:p w:rsidR="00F459D9" w:rsidRPr="0073565B" w:rsidRDefault="00F459D9" w:rsidP="00F459D9">
      <w:pPr>
        <w:spacing w:line="240" w:lineRule="atLeast"/>
        <w:ind w:left="720"/>
        <w:rPr>
          <w:sz w:val="22"/>
          <w:szCs w:val="22"/>
        </w:rPr>
      </w:pPr>
      <w:r w:rsidRPr="0073565B">
        <w:rPr>
          <w:sz w:val="22"/>
          <w:szCs w:val="22"/>
        </w:rPr>
        <w:t>Beverages In The Hospitality Industry, with John Burge (Spring)</w:t>
      </w:r>
      <w:r w:rsidRPr="0073565B">
        <w:rPr>
          <w:sz w:val="22"/>
          <w:szCs w:val="22"/>
        </w:rPr>
        <w:tab/>
      </w:r>
      <w:r w:rsidRPr="0073565B">
        <w:rPr>
          <w:sz w:val="22"/>
          <w:szCs w:val="22"/>
        </w:rPr>
        <w:tab/>
      </w:r>
      <w:r w:rsidRPr="0073565B">
        <w:rPr>
          <w:sz w:val="22"/>
          <w:szCs w:val="22"/>
        </w:rPr>
        <w:tab/>
        <w:t>$16,082.64</w:t>
      </w:r>
    </w:p>
    <w:p w:rsidR="00F459D9" w:rsidRPr="0073565B" w:rsidRDefault="00F459D9" w:rsidP="00F459D9">
      <w:pPr>
        <w:pStyle w:val="Heading4"/>
        <w:ind w:left="720"/>
        <w:rPr>
          <w:sz w:val="22"/>
          <w:szCs w:val="22"/>
        </w:rPr>
      </w:pPr>
      <w:r w:rsidRPr="0073565B">
        <w:rPr>
          <w:sz w:val="22"/>
          <w:szCs w:val="22"/>
        </w:rPr>
        <w:t>Survey of Beverages In The Hospitality Industry, with John Burge</w:t>
      </w:r>
      <w:r w:rsidRPr="0073565B">
        <w:rPr>
          <w:sz w:val="22"/>
          <w:szCs w:val="22"/>
        </w:rPr>
        <w:tab/>
      </w:r>
      <w:r w:rsidRPr="0073565B">
        <w:rPr>
          <w:sz w:val="22"/>
          <w:szCs w:val="22"/>
        </w:rPr>
        <w:tab/>
        <w:t>$2,212.34</w:t>
      </w:r>
    </w:p>
    <w:p w:rsidR="00F459D9" w:rsidRPr="0073565B" w:rsidRDefault="00F459D9" w:rsidP="00F459D9">
      <w:pPr>
        <w:spacing w:line="240" w:lineRule="atLeast"/>
        <w:rPr>
          <w:sz w:val="22"/>
          <w:szCs w:val="22"/>
        </w:rPr>
      </w:pPr>
      <w:r w:rsidRPr="0073565B">
        <w:rPr>
          <w:sz w:val="22"/>
          <w:szCs w:val="22"/>
        </w:rPr>
        <w:tab/>
        <w:t>Student Scholarships</w:t>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t>$15,400.00</w:t>
      </w:r>
    </w:p>
    <w:p w:rsidR="00F459D9" w:rsidRPr="0073565B" w:rsidRDefault="00F459D9" w:rsidP="00F459D9">
      <w:pPr>
        <w:pStyle w:val="Heading4"/>
        <w:ind w:left="720"/>
        <w:rPr>
          <w:iCs/>
          <w:sz w:val="22"/>
          <w:szCs w:val="22"/>
        </w:rPr>
      </w:pPr>
      <w:r w:rsidRPr="0073565B">
        <w:rPr>
          <w:sz w:val="22"/>
          <w:szCs w:val="22"/>
        </w:rPr>
        <w:t>Refurbishment of H</w:t>
      </w:r>
      <w:r w:rsidR="006D3EF4">
        <w:rPr>
          <w:sz w:val="22"/>
          <w:szCs w:val="22"/>
        </w:rPr>
        <w:t>TM</w:t>
      </w:r>
      <w:r w:rsidRPr="0073565B">
        <w:rPr>
          <w:sz w:val="22"/>
          <w:szCs w:val="22"/>
        </w:rPr>
        <w:t xml:space="preserve"> facilities</w:t>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t>$16,624.00</w:t>
      </w:r>
    </w:p>
    <w:p w:rsidR="00F459D9" w:rsidRPr="0073565B" w:rsidRDefault="005004C4" w:rsidP="005004C4">
      <w:pPr>
        <w:spacing w:line="240" w:lineRule="atLeast"/>
        <w:ind w:firstLine="720"/>
        <w:rPr>
          <w:iCs/>
          <w:sz w:val="22"/>
          <w:szCs w:val="22"/>
        </w:rPr>
      </w:pPr>
      <w:r>
        <w:rPr>
          <w:sz w:val="22"/>
          <w:szCs w:val="22"/>
        </w:rPr>
        <w:t xml:space="preserve">     </w:t>
      </w:r>
      <w:r w:rsidR="00F459D9" w:rsidRPr="0073565B">
        <w:rPr>
          <w:sz w:val="22"/>
          <w:szCs w:val="22"/>
        </w:rPr>
        <w:t>American General Hospitality, July 1998</w:t>
      </w:r>
      <w:r w:rsidR="00F459D9" w:rsidRPr="0073565B">
        <w:rPr>
          <w:sz w:val="22"/>
          <w:szCs w:val="22"/>
        </w:rPr>
        <w:tab/>
      </w:r>
      <w:r w:rsidR="00F459D9" w:rsidRPr="0073565B">
        <w:rPr>
          <w:sz w:val="22"/>
          <w:szCs w:val="22"/>
        </w:rPr>
        <w:tab/>
      </w:r>
      <w:r w:rsidR="00F459D9" w:rsidRPr="0073565B">
        <w:rPr>
          <w:sz w:val="22"/>
          <w:szCs w:val="22"/>
        </w:rPr>
        <w:tab/>
      </w:r>
      <w:r w:rsidR="00F459D9" w:rsidRPr="0073565B">
        <w:rPr>
          <w:sz w:val="22"/>
          <w:szCs w:val="22"/>
        </w:rPr>
        <w:tab/>
      </w:r>
    </w:p>
    <w:p w:rsidR="00F459D9" w:rsidRPr="0073565B" w:rsidRDefault="00F459D9" w:rsidP="00F459D9">
      <w:pPr>
        <w:spacing w:line="240" w:lineRule="atLeast"/>
        <w:rPr>
          <w:b/>
          <w:bCs/>
          <w:i/>
          <w:iCs/>
          <w:sz w:val="22"/>
          <w:szCs w:val="22"/>
        </w:rPr>
      </w:pPr>
      <w:r w:rsidRPr="0073565B">
        <w:rPr>
          <w:b/>
          <w:bCs/>
          <w:i/>
          <w:iCs/>
          <w:sz w:val="22"/>
          <w:szCs w:val="22"/>
        </w:rPr>
        <w:t>1997-1998</w:t>
      </w:r>
    </w:p>
    <w:p w:rsidR="00F459D9" w:rsidRPr="0073565B" w:rsidRDefault="00F459D9" w:rsidP="00F459D9">
      <w:pPr>
        <w:spacing w:line="240" w:lineRule="atLeast"/>
        <w:ind w:left="720"/>
        <w:rPr>
          <w:sz w:val="22"/>
          <w:szCs w:val="22"/>
        </w:rPr>
      </w:pPr>
      <w:r w:rsidRPr="0073565B">
        <w:rPr>
          <w:sz w:val="22"/>
          <w:szCs w:val="22"/>
        </w:rPr>
        <w:t>Hospitality Days 1998</w:t>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t>$12,131.25</w:t>
      </w:r>
    </w:p>
    <w:p w:rsidR="00F459D9" w:rsidRPr="0073565B" w:rsidRDefault="00F459D9" w:rsidP="00F459D9">
      <w:pPr>
        <w:spacing w:line="240" w:lineRule="atLeast"/>
        <w:ind w:left="720"/>
        <w:rPr>
          <w:sz w:val="22"/>
          <w:szCs w:val="22"/>
        </w:rPr>
      </w:pPr>
      <w:r w:rsidRPr="0073565B">
        <w:rPr>
          <w:sz w:val="22"/>
          <w:szCs w:val="22"/>
        </w:rPr>
        <w:t>Beverages In The Hospitality Industry, with John Burge (Spring)</w:t>
      </w:r>
      <w:r w:rsidRPr="0073565B">
        <w:rPr>
          <w:sz w:val="22"/>
          <w:szCs w:val="22"/>
        </w:rPr>
        <w:tab/>
      </w:r>
      <w:r w:rsidRPr="0073565B">
        <w:rPr>
          <w:sz w:val="22"/>
          <w:szCs w:val="22"/>
        </w:rPr>
        <w:tab/>
      </w:r>
      <w:r w:rsidRPr="0073565B">
        <w:rPr>
          <w:sz w:val="22"/>
          <w:szCs w:val="22"/>
        </w:rPr>
        <w:tab/>
        <w:t>$19,602.54</w:t>
      </w:r>
    </w:p>
    <w:p w:rsidR="00F459D9" w:rsidRPr="0073565B" w:rsidRDefault="00F459D9" w:rsidP="00F459D9">
      <w:pPr>
        <w:spacing w:line="240" w:lineRule="atLeast"/>
        <w:ind w:firstLine="720"/>
        <w:rPr>
          <w:sz w:val="22"/>
          <w:szCs w:val="22"/>
        </w:rPr>
      </w:pPr>
      <w:r w:rsidRPr="0073565B">
        <w:rPr>
          <w:sz w:val="22"/>
          <w:szCs w:val="22"/>
        </w:rPr>
        <w:t>Student Scholarships</w:t>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t>$12,500.00</w:t>
      </w:r>
    </w:p>
    <w:p w:rsidR="00F459D9" w:rsidRPr="0073565B" w:rsidRDefault="00F459D9" w:rsidP="00F459D9">
      <w:pPr>
        <w:spacing w:line="240" w:lineRule="atLeast"/>
        <w:rPr>
          <w:b/>
          <w:bCs/>
          <w:i/>
          <w:iCs/>
          <w:sz w:val="22"/>
          <w:szCs w:val="22"/>
        </w:rPr>
      </w:pPr>
      <w:r w:rsidRPr="0073565B">
        <w:rPr>
          <w:b/>
          <w:bCs/>
          <w:i/>
          <w:iCs/>
          <w:sz w:val="22"/>
          <w:szCs w:val="22"/>
        </w:rPr>
        <w:t>1996-1997</w:t>
      </w:r>
    </w:p>
    <w:p w:rsidR="00F459D9" w:rsidRPr="0073565B" w:rsidRDefault="00F459D9" w:rsidP="00F459D9">
      <w:pPr>
        <w:spacing w:line="240" w:lineRule="atLeast"/>
        <w:ind w:left="720"/>
        <w:rPr>
          <w:sz w:val="22"/>
          <w:szCs w:val="22"/>
        </w:rPr>
      </w:pPr>
      <w:r w:rsidRPr="0073565B">
        <w:rPr>
          <w:sz w:val="22"/>
          <w:szCs w:val="22"/>
        </w:rPr>
        <w:t>Hospitality Days 1997</w:t>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t>$14,331.00</w:t>
      </w:r>
    </w:p>
    <w:p w:rsidR="00F459D9" w:rsidRPr="0073565B" w:rsidRDefault="00F459D9" w:rsidP="00F459D9">
      <w:pPr>
        <w:spacing w:line="240" w:lineRule="atLeast"/>
        <w:ind w:left="720"/>
        <w:rPr>
          <w:sz w:val="22"/>
          <w:szCs w:val="22"/>
        </w:rPr>
      </w:pPr>
      <w:r w:rsidRPr="0073565B">
        <w:rPr>
          <w:sz w:val="22"/>
          <w:szCs w:val="22"/>
        </w:rPr>
        <w:t>Innovative Instruction Award</w:t>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r>
      <w:r w:rsidRPr="0073565B">
        <w:rPr>
          <w:sz w:val="22"/>
          <w:szCs w:val="22"/>
        </w:rPr>
        <w:tab/>
        <w:t>$4,777.00</w:t>
      </w:r>
    </w:p>
    <w:p w:rsidR="00F459D9" w:rsidRPr="0073565B" w:rsidRDefault="005004C4" w:rsidP="005004C4">
      <w:pPr>
        <w:spacing w:line="240" w:lineRule="atLeast"/>
        <w:ind w:left="720"/>
        <w:rPr>
          <w:i/>
          <w:sz w:val="22"/>
          <w:szCs w:val="22"/>
        </w:rPr>
      </w:pPr>
      <w:r>
        <w:rPr>
          <w:i/>
          <w:sz w:val="22"/>
          <w:szCs w:val="22"/>
        </w:rPr>
        <w:t xml:space="preserve">     </w:t>
      </w:r>
      <w:r w:rsidR="00F459D9" w:rsidRPr="0073565B">
        <w:rPr>
          <w:i/>
          <w:sz w:val="22"/>
          <w:szCs w:val="22"/>
        </w:rPr>
        <w:t>Development of a Web-Based Instruction Graduate Level Course</w:t>
      </w:r>
    </w:p>
    <w:p w:rsidR="00F459D9" w:rsidRDefault="005004C4" w:rsidP="005004C4">
      <w:pPr>
        <w:spacing w:line="240" w:lineRule="atLeast"/>
        <w:ind w:firstLine="720"/>
        <w:rPr>
          <w:sz w:val="22"/>
          <w:szCs w:val="22"/>
        </w:rPr>
      </w:pPr>
      <w:r>
        <w:rPr>
          <w:sz w:val="22"/>
          <w:szCs w:val="22"/>
        </w:rPr>
        <w:t xml:space="preserve">     </w:t>
      </w:r>
      <w:r w:rsidR="00F459D9" w:rsidRPr="0073565B">
        <w:rPr>
          <w:sz w:val="22"/>
          <w:szCs w:val="22"/>
        </w:rPr>
        <w:t>USDA Agricultural Telecommunications</w:t>
      </w:r>
      <w:r>
        <w:rPr>
          <w:sz w:val="22"/>
          <w:szCs w:val="22"/>
        </w:rPr>
        <w:t xml:space="preserve"> </w:t>
      </w:r>
      <w:r w:rsidR="00F459D9" w:rsidRPr="0073565B">
        <w:rPr>
          <w:sz w:val="22"/>
          <w:szCs w:val="22"/>
        </w:rPr>
        <w:t>Great Plains Consortium, May 1997</w:t>
      </w:r>
    </w:p>
    <w:p w:rsidR="00116BCB" w:rsidRPr="00214DC0" w:rsidRDefault="00116BCB">
      <w:pPr>
        <w:spacing w:line="240" w:lineRule="atLeast"/>
        <w:rPr>
          <w:b/>
          <w:i/>
          <w:sz w:val="32"/>
          <w:szCs w:val="32"/>
          <w:u w:val="single"/>
        </w:rPr>
      </w:pPr>
      <w:r w:rsidRPr="00214DC0">
        <w:rPr>
          <w:b/>
          <w:i/>
          <w:sz w:val="32"/>
          <w:szCs w:val="32"/>
          <w:u w:val="single"/>
        </w:rPr>
        <w:lastRenderedPageBreak/>
        <w:t>Outreach</w:t>
      </w:r>
    </w:p>
    <w:p w:rsidR="006D797D" w:rsidRDefault="006D797D" w:rsidP="006D797D">
      <w:pPr>
        <w:spacing w:line="240" w:lineRule="atLeast"/>
        <w:rPr>
          <w:b/>
          <w:sz w:val="24"/>
          <w:szCs w:val="24"/>
        </w:rPr>
      </w:pPr>
      <w:r w:rsidRPr="006D797D">
        <w:rPr>
          <w:b/>
          <w:sz w:val="24"/>
          <w:szCs w:val="24"/>
        </w:rPr>
        <w:t>Invited Keynot</w:t>
      </w:r>
      <w:r>
        <w:rPr>
          <w:b/>
          <w:sz w:val="24"/>
          <w:szCs w:val="24"/>
        </w:rPr>
        <w:t>e</w:t>
      </w:r>
      <w:r w:rsidR="005C4DEB">
        <w:rPr>
          <w:b/>
          <w:sz w:val="24"/>
          <w:szCs w:val="24"/>
        </w:rPr>
        <w:t xml:space="preserve"> / </w:t>
      </w:r>
      <w:r w:rsidR="00E40277" w:rsidRPr="006D797D">
        <w:rPr>
          <w:b/>
          <w:sz w:val="24"/>
          <w:szCs w:val="24"/>
        </w:rPr>
        <w:t>Rese</w:t>
      </w:r>
      <w:r w:rsidR="00E40277">
        <w:rPr>
          <w:b/>
          <w:sz w:val="24"/>
          <w:szCs w:val="24"/>
        </w:rPr>
        <w:t>arch</w:t>
      </w:r>
      <w:r>
        <w:rPr>
          <w:b/>
          <w:sz w:val="24"/>
          <w:szCs w:val="24"/>
        </w:rPr>
        <w:t xml:space="preserve"> </w:t>
      </w:r>
      <w:r w:rsidRPr="006D797D">
        <w:rPr>
          <w:b/>
          <w:sz w:val="24"/>
          <w:szCs w:val="24"/>
        </w:rPr>
        <w:t>Presentations</w:t>
      </w:r>
      <w:r w:rsidR="005C4DEB">
        <w:rPr>
          <w:b/>
          <w:sz w:val="24"/>
          <w:szCs w:val="24"/>
        </w:rPr>
        <w:t xml:space="preserve"> / </w:t>
      </w:r>
      <w:r w:rsidR="00757FB7">
        <w:rPr>
          <w:b/>
          <w:sz w:val="24"/>
          <w:szCs w:val="24"/>
        </w:rPr>
        <w:t>International</w:t>
      </w:r>
      <w:r w:rsidR="005C4DEB">
        <w:rPr>
          <w:b/>
          <w:sz w:val="24"/>
          <w:szCs w:val="24"/>
        </w:rPr>
        <w:t xml:space="preserve"> Scholarship</w:t>
      </w:r>
    </w:p>
    <w:p w:rsidR="00E50BA4" w:rsidRDefault="00E50BA4" w:rsidP="00E50BA4">
      <w:pPr>
        <w:rPr>
          <w:sz w:val="22"/>
          <w:szCs w:val="22"/>
        </w:rPr>
      </w:pPr>
      <w:r>
        <w:rPr>
          <w:sz w:val="22"/>
          <w:szCs w:val="22"/>
        </w:rPr>
        <w:t xml:space="preserve">Invited Keynote Presentation, </w:t>
      </w:r>
      <w:r w:rsidRPr="00E50BA4">
        <w:rPr>
          <w:i/>
          <w:sz w:val="22"/>
          <w:szCs w:val="22"/>
        </w:rPr>
        <w:t>Human Resources, Present Challenges and Future Solutions</w:t>
      </w:r>
      <w:r>
        <w:rPr>
          <w:sz w:val="22"/>
          <w:szCs w:val="22"/>
        </w:rPr>
        <w:t xml:space="preserve">. </w:t>
      </w:r>
    </w:p>
    <w:p w:rsidR="00E50BA4" w:rsidRPr="00E50BA4" w:rsidRDefault="00E50BA4" w:rsidP="00E50BA4">
      <w:pPr>
        <w:rPr>
          <w:sz w:val="22"/>
          <w:szCs w:val="22"/>
        </w:rPr>
      </w:pPr>
      <w:r>
        <w:rPr>
          <w:sz w:val="22"/>
          <w:szCs w:val="22"/>
        </w:rPr>
        <w:t xml:space="preserve">World Conference on Hospitality Tourism and Event Research &amp; International Convention and </w:t>
      </w:r>
      <w:r w:rsidR="00E40277">
        <w:rPr>
          <w:sz w:val="22"/>
          <w:szCs w:val="22"/>
        </w:rPr>
        <w:t>Expo Summit</w:t>
      </w:r>
      <w:r>
        <w:rPr>
          <w:sz w:val="22"/>
          <w:szCs w:val="22"/>
        </w:rPr>
        <w:t xml:space="preserve">, Bangkok Thailand, May 2013. </w:t>
      </w:r>
      <w:r w:rsidR="000F14E7">
        <w:rPr>
          <w:sz w:val="22"/>
          <w:szCs w:val="22"/>
        </w:rPr>
        <w:t xml:space="preserve">Facilitated additional discussion among a distinguished panel of experts; </w:t>
      </w:r>
      <w:r w:rsidR="000F14E7" w:rsidRPr="00E50BA4">
        <w:rPr>
          <w:sz w:val="22"/>
          <w:szCs w:val="22"/>
        </w:rPr>
        <w:t>Imtiaz Muqbil – CEO Travel Impact Newswire</w:t>
      </w:r>
      <w:r w:rsidR="000F14E7">
        <w:rPr>
          <w:sz w:val="22"/>
          <w:szCs w:val="22"/>
        </w:rPr>
        <w:t xml:space="preserve">, </w:t>
      </w:r>
      <w:r w:rsidR="000F14E7" w:rsidRPr="00E50BA4">
        <w:rPr>
          <w:sz w:val="22"/>
          <w:szCs w:val="22"/>
        </w:rPr>
        <w:t>Christoph Voegeli - GM Royal Cliff Hotels</w:t>
      </w:r>
      <w:r w:rsidR="000F14E7">
        <w:rPr>
          <w:sz w:val="22"/>
          <w:szCs w:val="22"/>
        </w:rPr>
        <w:t xml:space="preserve"> </w:t>
      </w:r>
      <w:r w:rsidR="000F14E7" w:rsidRPr="00E50BA4">
        <w:rPr>
          <w:sz w:val="22"/>
          <w:szCs w:val="22"/>
        </w:rPr>
        <w:t>Group</w:t>
      </w:r>
      <w:r w:rsidR="000F14E7">
        <w:rPr>
          <w:sz w:val="22"/>
          <w:szCs w:val="22"/>
        </w:rPr>
        <w:t xml:space="preserve">, and </w:t>
      </w:r>
      <w:r w:rsidR="000F14E7" w:rsidRPr="00E50BA4">
        <w:rPr>
          <w:sz w:val="22"/>
          <w:szCs w:val="22"/>
        </w:rPr>
        <w:t>Kevin Murphy – President &amp; CEO Asiawide Hospitality Solutions</w:t>
      </w:r>
    </w:p>
    <w:p w:rsidR="003112F3" w:rsidRDefault="003112F3" w:rsidP="00E50BA4">
      <w:pPr>
        <w:rPr>
          <w:sz w:val="22"/>
          <w:szCs w:val="22"/>
        </w:rPr>
      </w:pPr>
    </w:p>
    <w:p w:rsidR="00C1571A" w:rsidRDefault="001E4632" w:rsidP="00E50BA4">
      <w:pPr>
        <w:rPr>
          <w:sz w:val="22"/>
          <w:szCs w:val="22"/>
        </w:rPr>
      </w:pPr>
      <w:r>
        <w:rPr>
          <w:sz w:val="22"/>
          <w:szCs w:val="22"/>
        </w:rPr>
        <w:t xml:space="preserve">Visiting </w:t>
      </w:r>
      <w:r w:rsidR="00C1571A">
        <w:rPr>
          <w:sz w:val="22"/>
          <w:szCs w:val="22"/>
        </w:rPr>
        <w:t>Distinguished Faculty, Robert Gordon University, Aberdeen Scotland, March 2013 and October 2010</w:t>
      </w:r>
    </w:p>
    <w:p w:rsidR="00C1571A" w:rsidRDefault="00C1571A" w:rsidP="00E50BA4">
      <w:pPr>
        <w:rPr>
          <w:sz w:val="22"/>
          <w:szCs w:val="22"/>
        </w:rPr>
      </w:pPr>
    </w:p>
    <w:p w:rsidR="00C1571A" w:rsidRDefault="00C1571A" w:rsidP="00E50BA4">
      <w:pPr>
        <w:rPr>
          <w:sz w:val="22"/>
          <w:szCs w:val="22"/>
        </w:rPr>
      </w:pPr>
      <w:r>
        <w:rPr>
          <w:sz w:val="22"/>
          <w:szCs w:val="22"/>
        </w:rPr>
        <w:t>Visiting Distinguished Faculty, Turku University, March 2012 and October 2010</w:t>
      </w:r>
    </w:p>
    <w:p w:rsidR="00C1571A" w:rsidRPr="00E50BA4" w:rsidRDefault="00C1571A" w:rsidP="00E50BA4">
      <w:pPr>
        <w:rPr>
          <w:sz w:val="22"/>
          <w:szCs w:val="22"/>
        </w:rPr>
      </w:pPr>
    </w:p>
    <w:p w:rsidR="006D797D" w:rsidRDefault="001E4632" w:rsidP="006D797D">
      <w:pPr>
        <w:spacing w:line="240" w:lineRule="atLeast"/>
        <w:rPr>
          <w:sz w:val="22"/>
          <w:szCs w:val="22"/>
        </w:rPr>
      </w:pPr>
      <w:r>
        <w:rPr>
          <w:sz w:val="22"/>
          <w:szCs w:val="22"/>
        </w:rPr>
        <w:t xml:space="preserve">Invited </w:t>
      </w:r>
      <w:r w:rsidR="005E75BA">
        <w:rPr>
          <w:sz w:val="22"/>
          <w:szCs w:val="22"/>
        </w:rPr>
        <w:t>Distinguished Faculty,</w:t>
      </w:r>
      <w:r w:rsidR="005E75BA" w:rsidRPr="005E75BA">
        <w:rPr>
          <w:sz w:val="22"/>
          <w:szCs w:val="22"/>
        </w:rPr>
        <w:t xml:space="preserve"> </w:t>
      </w:r>
      <w:r w:rsidR="005E75BA">
        <w:rPr>
          <w:sz w:val="22"/>
          <w:szCs w:val="22"/>
        </w:rPr>
        <w:t xml:space="preserve">China Minzu University, </w:t>
      </w:r>
      <w:r w:rsidR="006D797D">
        <w:rPr>
          <w:sz w:val="22"/>
          <w:szCs w:val="22"/>
        </w:rPr>
        <w:t xml:space="preserve">Beijing </w:t>
      </w:r>
      <w:r w:rsidR="005E75BA">
        <w:rPr>
          <w:sz w:val="22"/>
          <w:szCs w:val="22"/>
        </w:rPr>
        <w:t xml:space="preserve">China, </w:t>
      </w:r>
      <w:r w:rsidR="006D797D">
        <w:rPr>
          <w:sz w:val="22"/>
          <w:szCs w:val="22"/>
        </w:rPr>
        <w:t>May 2013</w:t>
      </w:r>
    </w:p>
    <w:p w:rsidR="00EA4FAD" w:rsidRDefault="00EA4FAD" w:rsidP="006D797D">
      <w:pPr>
        <w:spacing w:line="240" w:lineRule="atLeast"/>
        <w:rPr>
          <w:sz w:val="22"/>
          <w:szCs w:val="22"/>
        </w:rPr>
      </w:pPr>
    </w:p>
    <w:p w:rsidR="007A6EEC" w:rsidRDefault="001E4632" w:rsidP="006D797D">
      <w:pPr>
        <w:spacing w:line="240" w:lineRule="atLeast"/>
        <w:rPr>
          <w:sz w:val="22"/>
          <w:szCs w:val="22"/>
        </w:rPr>
      </w:pPr>
      <w:r>
        <w:rPr>
          <w:sz w:val="22"/>
          <w:szCs w:val="22"/>
        </w:rPr>
        <w:t xml:space="preserve">Invited </w:t>
      </w:r>
      <w:r w:rsidR="00C1571A">
        <w:rPr>
          <w:sz w:val="22"/>
          <w:szCs w:val="22"/>
        </w:rPr>
        <w:t>Distinguished</w:t>
      </w:r>
      <w:r w:rsidR="005E75BA">
        <w:rPr>
          <w:sz w:val="22"/>
          <w:szCs w:val="22"/>
        </w:rPr>
        <w:t xml:space="preserve"> Faculty, Department of Nutrition, Dietetics, and Hospitality Management, </w:t>
      </w:r>
      <w:r w:rsidR="006D797D">
        <w:rPr>
          <w:sz w:val="22"/>
          <w:szCs w:val="22"/>
        </w:rPr>
        <w:t>Auburn</w:t>
      </w:r>
      <w:r w:rsidR="005E75BA">
        <w:rPr>
          <w:sz w:val="22"/>
          <w:szCs w:val="22"/>
        </w:rPr>
        <w:t xml:space="preserve"> </w:t>
      </w:r>
    </w:p>
    <w:p w:rsidR="006D797D" w:rsidRDefault="00C1571A" w:rsidP="006D797D">
      <w:pPr>
        <w:spacing w:line="240" w:lineRule="atLeast"/>
        <w:rPr>
          <w:sz w:val="22"/>
          <w:szCs w:val="22"/>
        </w:rPr>
      </w:pPr>
      <w:r>
        <w:rPr>
          <w:sz w:val="22"/>
          <w:szCs w:val="22"/>
        </w:rPr>
        <w:t>University</w:t>
      </w:r>
      <w:r w:rsidR="005E75BA">
        <w:rPr>
          <w:sz w:val="22"/>
          <w:szCs w:val="22"/>
        </w:rPr>
        <w:t>, October, 2012</w:t>
      </w:r>
    </w:p>
    <w:p w:rsidR="00D824D6" w:rsidRDefault="00D824D6" w:rsidP="006D797D">
      <w:pPr>
        <w:spacing w:line="240" w:lineRule="atLeast"/>
        <w:rPr>
          <w:sz w:val="22"/>
          <w:szCs w:val="22"/>
        </w:rPr>
      </w:pPr>
    </w:p>
    <w:p w:rsidR="00B20598" w:rsidRPr="006D797D" w:rsidRDefault="00AB647A" w:rsidP="00B20598">
      <w:pPr>
        <w:pStyle w:val="Heading8"/>
        <w:rPr>
          <w:sz w:val="24"/>
          <w:szCs w:val="24"/>
          <w:u w:val="none"/>
        </w:rPr>
      </w:pPr>
      <w:r>
        <w:rPr>
          <w:sz w:val="24"/>
          <w:szCs w:val="24"/>
          <w:u w:val="none"/>
        </w:rPr>
        <w:t>I</w:t>
      </w:r>
      <w:r w:rsidR="008856BA" w:rsidRPr="006D797D">
        <w:rPr>
          <w:sz w:val="24"/>
          <w:szCs w:val="24"/>
          <w:u w:val="none"/>
        </w:rPr>
        <w:t xml:space="preserve">nvited </w:t>
      </w:r>
      <w:r w:rsidR="00B20598" w:rsidRPr="006D797D">
        <w:rPr>
          <w:sz w:val="24"/>
          <w:szCs w:val="24"/>
          <w:u w:val="none"/>
        </w:rPr>
        <w:t xml:space="preserve">Publications </w:t>
      </w:r>
    </w:p>
    <w:p w:rsidR="00B20598" w:rsidRPr="0073565B" w:rsidRDefault="00B20598" w:rsidP="00B20598">
      <w:pPr>
        <w:spacing w:line="240" w:lineRule="atLeast"/>
        <w:ind w:firstLine="720"/>
        <w:rPr>
          <w:i/>
          <w:sz w:val="22"/>
          <w:szCs w:val="22"/>
        </w:rPr>
      </w:pPr>
      <w:r w:rsidRPr="0073565B">
        <w:rPr>
          <w:sz w:val="22"/>
          <w:szCs w:val="22"/>
        </w:rPr>
        <w:t xml:space="preserve">Ryan, B, (2001) Ten ways to make sure your customers never come back. Electronic publication: </w:t>
      </w:r>
      <w:hyperlink r:id="rId8" w:history="1">
        <w:r w:rsidRPr="0073565B">
          <w:rPr>
            <w:rStyle w:val="Hyperlink"/>
            <w:color w:val="auto"/>
            <w:sz w:val="22"/>
            <w:szCs w:val="22"/>
          </w:rPr>
          <w:t>http://www.nacufs.org/forums/</w:t>
        </w:r>
      </w:hyperlink>
      <w:r w:rsidRPr="0073565B">
        <w:rPr>
          <w:sz w:val="22"/>
          <w:szCs w:val="22"/>
        </w:rPr>
        <w:t xml:space="preserve"> </w:t>
      </w:r>
    </w:p>
    <w:p w:rsidR="00B20598" w:rsidRPr="0073565B" w:rsidRDefault="00B20598" w:rsidP="00B20598">
      <w:pPr>
        <w:spacing w:line="240" w:lineRule="atLeast"/>
        <w:ind w:firstLine="720"/>
        <w:rPr>
          <w:sz w:val="22"/>
          <w:szCs w:val="22"/>
        </w:rPr>
      </w:pPr>
    </w:p>
    <w:p w:rsidR="00B20598" w:rsidRPr="0073565B" w:rsidRDefault="00B20598" w:rsidP="00B20598">
      <w:pPr>
        <w:spacing w:line="240" w:lineRule="atLeast"/>
        <w:ind w:firstLine="720"/>
        <w:rPr>
          <w:sz w:val="22"/>
          <w:szCs w:val="22"/>
        </w:rPr>
      </w:pPr>
      <w:r w:rsidRPr="0073565B">
        <w:rPr>
          <w:sz w:val="22"/>
          <w:szCs w:val="22"/>
        </w:rPr>
        <w:t>Ryan, B. and Cobanoglu, C. (2000). Professional Practices In College and University Food Services, 3</w:t>
      </w:r>
      <w:r w:rsidRPr="0073565B">
        <w:rPr>
          <w:sz w:val="22"/>
          <w:szCs w:val="22"/>
          <w:vertAlign w:val="superscript"/>
        </w:rPr>
        <w:t>rd</w:t>
      </w:r>
      <w:r w:rsidRPr="0073565B">
        <w:rPr>
          <w:sz w:val="22"/>
          <w:szCs w:val="22"/>
        </w:rPr>
        <w:t xml:space="preserve"> edition (Version 4.3) [Computer Program].  East Lansing, MI: The National Association of College and University Food Services.</w:t>
      </w:r>
      <w:r w:rsidRPr="0073565B">
        <w:rPr>
          <w:i/>
          <w:sz w:val="22"/>
          <w:szCs w:val="22"/>
        </w:rPr>
        <w:t xml:space="preserve"> *Conceptual design and principle author. </w:t>
      </w:r>
    </w:p>
    <w:p w:rsidR="00B20598" w:rsidRPr="0073565B" w:rsidRDefault="00B20598" w:rsidP="00B20598">
      <w:pPr>
        <w:spacing w:line="240" w:lineRule="atLeast"/>
        <w:rPr>
          <w:sz w:val="22"/>
          <w:szCs w:val="22"/>
        </w:rPr>
      </w:pPr>
    </w:p>
    <w:p w:rsidR="00B20598" w:rsidRPr="0073565B" w:rsidRDefault="00B20598" w:rsidP="00B20598">
      <w:pPr>
        <w:spacing w:line="240" w:lineRule="atLeast"/>
        <w:ind w:firstLine="720"/>
        <w:rPr>
          <w:sz w:val="22"/>
          <w:szCs w:val="22"/>
        </w:rPr>
      </w:pPr>
      <w:r w:rsidRPr="0073565B">
        <w:rPr>
          <w:sz w:val="22"/>
          <w:szCs w:val="22"/>
        </w:rPr>
        <w:t xml:space="preserve">Ryan, B. (Ed.) (1998). </w:t>
      </w:r>
      <w:r w:rsidRPr="0073565B">
        <w:rPr>
          <w:sz w:val="22"/>
          <w:szCs w:val="22"/>
          <w:u w:val="single"/>
        </w:rPr>
        <w:t>Professional Practices In College and University Food Services</w:t>
      </w:r>
      <w:r w:rsidRPr="0073565B">
        <w:rPr>
          <w:sz w:val="22"/>
          <w:szCs w:val="22"/>
        </w:rPr>
        <w:t xml:space="preserve"> (3</w:t>
      </w:r>
      <w:r w:rsidRPr="0073565B">
        <w:rPr>
          <w:sz w:val="22"/>
          <w:szCs w:val="22"/>
          <w:vertAlign w:val="superscript"/>
        </w:rPr>
        <w:t>rd</w:t>
      </w:r>
      <w:r w:rsidRPr="0073565B">
        <w:rPr>
          <w:sz w:val="22"/>
          <w:szCs w:val="22"/>
        </w:rPr>
        <w:t xml:space="preserve"> ed.).  East Lansing, MI: The National Association of College and University Food Services.</w:t>
      </w:r>
    </w:p>
    <w:p w:rsidR="00B20598" w:rsidRPr="0073565B" w:rsidRDefault="00B20598" w:rsidP="00B20598">
      <w:pPr>
        <w:pStyle w:val="Heading1"/>
        <w:tabs>
          <w:tab w:val="left" w:pos="4800"/>
        </w:tabs>
        <w:rPr>
          <w:szCs w:val="22"/>
        </w:rPr>
      </w:pPr>
      <w:r w:rsidRPr="0073565B">
        <w:rPr>
          <w:szCs w:val="22"/>
        </w:rPr>
        <w:t>*Conceptual design, principle author, and editor.</w:t>
      </w:r>
      <w:r w:rsidRPr="0073565B">
        <w:rPr>
          <w:szCs w:val="22"/>
        </w:rPr>
        <w:tab/>
      </w:r>
    </w:p>
    <w:p w:rsidR="00B20598" w:rsidRPr="0073565B" w:rsidRDefault="00B20598" w:rsidP="00B20598">
      <w:pPr>
        <w:spacing w:line="240" w:lineRule="atLeast"/>
        <w:ind w:firstLine="720"/>
        <w:rPr>
          <w:sz w:val="22"/>
          <w:szCs w:val="22"/>
        </w:rPr>
      </w:pPr>
    </w:p>
    <w:p w:rsidR="00B20598" w:rsidRPr="0073565B" w:rsidRDefault="00B20598" w:rsidP="00B20598">
      <w:pPr>
        <w:spacing w:line="240" w:lineRule="atLeast"/>
        <w:ind w:firstLine="720"/>
        <w:rPr>
          <w:sz w:val="22"/>
          <w:szCs w:val="22"/>
        </w:rPr>
      </w:pPr>
      <w:r w:rsidRPr="0073565B">
        <w:rPr>
          <w:sz w:val="22"/>
          <w:szCs w:val="22"/>
        </w:rPr>
        <w:t xml:space="preserve">Ryan, W. (1996). Professional standards: An academic approach.  </w:t>
      </w:r>
      <w:r w:rsidRPr="0073565B">
        <w:rPr>
          <w:sz w:val="22"/>
          <w:szCs w:val="22"/>
          <w:u w:val="single"/>
        </w:rPr>
        <w:t>National Association of College and University Food Services News Wave</w:t>
      </w:r>
      <w:r w:rsidRPr="0073565B">
        <w:rPr>
          <w:sz w:val="22"/>
          <w:szCs w:val="22"/>
        </w:rPr>
        <w:t>,  29,  27.</w:t>
      </w:r>
    </w:p>
    <w:p w:rsidR="00B20598" w:rsidRPr="0073565B" w:rsidRDefault="00B20598" w:rsidP="00B20598">
      <w:pPr>
        <w:pStyle w:val="Heading4"/>
        <w:ind w:firstLine="720"/>
        <w:rPr>
          <w:sz w:val="22"/>
          <w:szCs w:val="22"/>
          <w:u w:val="single"/>
        </w:rPr>
      </w:pPr>
      <w:r w:rsidRPr="0073565B">
        <w:rPr>
          <w:sz w:val="22"/>
          <w:szCs w:val="22"/>
        </w:rPr>
        <w:t xml:space="preserve">Ryan, B. (1991). Single and multi-unit management skill: Is there a difference in college and university food services?  </w:t>
      </w:r>
      <w:r w:rsidRPr="0073565B">
        <w:rPr>
          <w:sz w:val="22"/>
          <w:szCs w:val="22"/>
          <w:u w:val="single"/>
        </w:rPr>
        <w:t xml:space="preserve">National Association of College and University Food services </w:t>
      </w:r>
    </w:p>
    <w:p w:rsidR="00B20598" w:rsidRDefault="00B20598" w:rsidP="00B20598">
      <w:pPr>
        <w:spacing w:line="240" w:lineRule="atLeast"/>
        <w:rPr>
          <w:sz w:val="22"/>
          <w:szCs w:val="22"/>
        </w:rPr>
      </w:pPr>
      <w:r w:rsidRPr="0073565B">
        <w:rPr>
          <w:sz w:val="22"/>
          <w:szCs w:val="22"/>
          <w:u w:val="single"/>
        </w:rPr>
        <w:t>News Wave</w:t>
      </w:r>
      <w:r w:rsidRPr="0073565B">
        <w:rPr>
          <w:sz w:val="22"/>
          <w:szCs w:val="22"/>
        </w:rPr>
        <w:t>, 24, 28.</w:t>
      </w:r>
    </w:p>
    <w:p w:rsidR="005D3A38" w:rsidRDefault="005D3A38" w:rsidP="00B20598">
      <w:pPr>
        <w:spacing w:line="240" w:lineRule="atLeast"/>
        <w:rPr>
          <w:sz w:val="22"/>
          <w:szCs w:val="22"/>
        </w:rPr>
      </w:pPr>
    </w:p>
    <w:p w:rsidR="00E37F33" w:rsidRPr="00214DC0" w:rsidRDefault="0003169C">
      <w:pPr>
        <w:pStyle w:val="Heading8"/>
        <w:rPr>
          <w:i/>
          <w:sz w:val="32"/>
        </w:rPr>
      </w:pPr>
      <w:r w:rsidRPr="00214DC0">
        <w:rPr>
          <w:i/>
          <w:sz w:val="32"/>
        </w:rPr>
        <w:t>S</w:t>
      </w:r>
      <w:r w:rsidR="00E37F33" w:rsidRPr="00214DC0">
        <w:rPr>
          <w:i/>
          <w:sz w:val="32"/>
        </w:rPr>
        <w:t>ervice</w:t>
      </w:r>
    </w:p>
    <w:p w:rsidR="00D33379" w:rsidRPr="00D33379" w:rsidRDefault="00E37F33" w:rsidP="00D33379">
      <w:pPr>
        <w:spacing w:line="240" w:lineRule="atLeast"/>
        <w:rPr>
          <w:b/>
          <w:i/>
          <w:sz w:val="24"/>
        </w:rPr>
      </w:pPr>
      <w:r w:rsidRPr="0073565B">
        <w:rPr>
          <w:b/>
          <w:i/>
          <w:sz w:val="24"/>
        </w:rPr>
        <w:t xml:space="preserve">PROFESSIONAL </w:t>
      </w:r>
    </w:p>
    <w:p w:rsidR="00F155A8" w:rsidRPr="00FE16CD" w:rsidRDefault="00F155A8" w:rsidP="00F155A8">
      <w:pPr>
        <w:pStyle w:val="ListParagraph"/>
        <w:numPr>
          <w:ilvl w:val="0"/>
          <w:numId w:val="8"/>
        </w:numPr>
        <w:adjustRightInd w:val="0"/>
        <w:snapToGrid w:val="0"/>
        <w:rPr>
          <w:sz w:val="22"/>
          <w:szCs w:val="22"/>
        </w:rPr>
      </w:pPr>
      <w:r w:rsidRPr="00F155A8">
        <w:rPr>
          <w:sz w:val="22"/>
          <w:szCs w:val="22"/>
        </w:rPr>
        <w:t xml:space="preserve">International Assessor for Reappointment and Promotion, Department of Food </w:t>
      </w:r>
      <w:r w:rsidRPr="00FE16CD">
        <w:rPr>
          <w:sz w:val="22"/>
          <w:szCs w:val="22"/>
        </w:rPr>
        <w:t>Service and Management; Universiti Putra Malaysia, September 2015 - Present</w:t>
      </w:r>
    </w:p>
    <w:p w:rsidR="00F4145B" w:rsidRPr="00FE16CD" w:rsidRDefault="00F4145B" w:rsidP="00F4145B">
      <w:pPr>
        <w:pStyle w:val="BodyText"/>
        <w:numPr>
          <w:ilvl w:val="0"/>
          <w:numId w:val="8"/>
        </w:numPr>
        <w:spacing w:line="240" w:lineRule="auto"/>
        <w:rPr>
          <w:sz w:val="22"/>
          <w:szCs w:val="22"/>
        </w:rPr>
      </w:pPr>
      <w:r w:rsidRPr="00FE16CD">
        <w:rPr>
          <w:sz w:val="22"/>
          <w:szCs w:val="22"/>
        </w:rPr>
        <w:t xml:space="preserve">Food Service Advisory Committee to the Oklahoma State Board of Health, 1999 - </w:t>
      </w:r>
      <w:r w:rsidR="00D824D6" w:rsidRPr="00FE16CD">
        <w:rPr>
          <w:sz w:val="22"/>
          <w:szCs w:val="22"/>
        </w:rPr>
        <w:t>2019</w:t>
      </w:r>
    </w:p>
    <w:p w:rsidR="00F4145B" w:rsidRDefault="00F4145B" w:rsidP="00F4145B">
      <w:pPr>
        <w:numPr>
          <w:ilvl w:val="0"/>
          <w:numId w:val="8"/>
        </w:numPr>
        <w:spacing w:line="240" w:lineRule="atLeast"/>
        <w:rPr>
          <w:sz w:val="22"/>
          <w:szCs w:val="22"/>
        </w:rPr>
      </w:pPr>
      <w:r>
        <w:rPr>
          <w:sz w:val="22"/>
          <w:szCs w:val="22"/>
        </w:rPr>
        <w:t>Board of Directors, Oklahoma Hotel and Lodging Association, 2008 - 2014</w:t>
      </w:r>
    </w:p>
    <w:p w:rsidR="00F4145B" w:rsidRPr="00F4145B" w:rsidRDefault="00F4145B" w:rsidP="00F4145B">
      <w:pPr>
        <w:numPr>
          <w:ilvl w:val="0"/>
          <w:numId w:val="8"/>
        </w:numPr>
        <w:spacing w:line="240" w:lineRule="atLeast"/>
        <w:rPr>
          <w:sz w:val="22"/>
          <w:szCs w:val="22"/>
        </w:rPr>
      </w:pPr>
      <w:r>
        <w:rPr>
          <w:sz w:val="22"/>
          <w:szCs w:val="22"/>
        </w:rPr>
        <w:t>Board of Directors, Oklahoma Restaurant Association, 2008 - 2014</w:t>
      </w:r>
    </w:p>
    <w:p w:rsidR="00901CA1" w:rsidRPr="0073565B" w:rsidRDefault="003706F6" w:rsidP="00901CA1">
      <w:pPr>
        <w:pStyle w:val="BodyText"/>
        <w:numPr>
          <w:ilvl w:val="0"/>
          <w:numId w:val="8"/>
        </w:numPr>
        <w:spacing w:line="240" w:lineRule="auto"/>
        <w:rPr>
          <w:sz w:val="22"/>
          <w:szCs w:val="22"/>
        </w:rPr>
      </w:pPr>
      <w:r w:rsidRPr="0073565B">
        <w:rPr>
          <w:sz w:val="22"/>
          <w:szCs w:val="22"/>
        </w:rPr>
        <w:t>Vice-Chair, Industry Resea</w:t>
      </w:r>
      <w:smartTag w:uri="urn:schemas-microsoft-com:office:smarttags" w:element="PersonName">
        <w:r w:rsidRPr="0073565B">
          <w:rPr>
            <w:sz w:val="22"/>
            <w:szCs w:val="22"/>
          </w:rPr>
          <w:t>r</w:t>
        </w:r>
      </w:smartTag>
      <w:r w:rsidRPr="0073565B">
        <w:rPr>
          <w:sz w:val="22"/>
          <w:szCs w:val="22"/>
        </w:rPr>
        <w:t>ch Committee, National Association of College and Unive</w:t>
      </w:r>
      <w:smartTag w:uri="urn:schemas-microsoft-com:office:smarttags" w:element="PersonName">
        <w:r w:rsidRPr="0073565B">
          <w:rPr>
            <w:sz w:val="22"/>
            <w:szCs w:val="22"/>
          </w:rPr>
          <w:t>r</w:t>
        </w:r>
      </w:smartTag>
      <w:r w:rsidRPr="0073565B">
        <w:rPr>
          <w:sz w:val="22"/>
          <w:szCs w:val="22"/>
        </w:rPr>
        <w:t>sity Food Se</w:t>
      </w:r>
      <w:smartTag w:uri="urn:schemas-microsoft-com:office:smarttags" w:element="PersonName">
        <w:r w:rsidRPr="0073565B">
          <w:rPr>
            <w:sz w:val="22"/>
            <w:szCs w:val="22"/>
          </w:rPr>
          <w:t>r</w:t>
        </w:r>
      </w:smartTag>
      <w:r w:rsidRPr="0073565B">
        <w:rPr>
          <w:sz w:val="22"/>
          <w:szCs w:val="22"/>
        </w:rPr>
        <w:t xml:space="preserve">vices, July 2007 - </w:t>
      </w:r>
      <w:r w:rsidR="00130764">
        <w:rPr>
          <w:sz w:val="22"/>
          <w:szCs w:val="22"/>
        </w:rPr>
        <w:t>2010</w:t>
      </w:r>
    </w:p>
    <w:p w:rsidR="00417369" w:rsidRPr="0073565B" w:rsidRDefault="00417369" w:rsidP="00ED719A">
      <w:pPr>
        <w:pStyle w:val="BodyText"/>
        <w:numPr>
          <w:ilvl w:val="0"/>
          <w:numId w:val="8"/>
        </w:numPr>
        <w:spacing w:line="240" w:lineRule="auto"/>
        <w:rPr>
          <w:sz w:val="22"/>
          <w:szCs w:val="22"/>
        </w:rPr>
      </w:pPr>
      <w:r w:rsidRPr="0073565B">
        <w:rPr>
          <w:sz w:val="22"/>
          <w:szCs w:val="22"/>
        </w:rPr>
        <w:t>Academic Adviso</w:t>
      </w:r>
      <w:smartTag w:uri="urn:schemas-microsoft-com:office:smarttags" w:element="PersonName">
        <w:r w:rsidRPr="0073565B">
          <w:rPr>
            <w:sz w:val="22"/>
            <w:szCs w:val="22"/>
          </w:rPr>
          <w:t>r</w:t>
        </w:r>
      </w:smartTag>
      <w:r w:rsidRPr="0073565B">
        <w:rPr>
          <w:sz w:val="22"/>
          <w:szCs w:val="22"/>
        </w:rPr>
        <w:t>y Committee, Educational Institute of the Ame</w:t>
      </w:r>
      <w:smartTag w:uri="urn:schemas-microsoft-com:office:smarttags" w:element="PersonName">
        <w:r w:rsidRPr="0073565B">
          <w:rPr>
            <w:sz w:val="22"/>
            <w:szCs w:val="22"/>
          </w:rPr>
          <w:t>r</w:t>
        </w:r>
      </w:smartTag>
      <w:r w:rsidRPr="0073565B">
        <w:rPr>
          <w:sz w:val="22"/>
          <w:szCs w:val="22"/>
        </w:rPr>
        <w:t xml:space="preserve">ican Hotel and Lodging Association, August 2006 – </w:t>
      </w:r>
      <w:r w:rsidR="003E66FF">
        <w:rPr>
          <w:sz w:val="22"/>
          <w:szCs w:val="22"/>
        </w:rPr>
        <w:t>2010</w:t>
      </w:r>
    </w:p>
    <w:p w:rsidR="0003169C" w:rsidRDefault="0003169C">
      <w:pPr>
        <w:spacing w:line="240" w:lineRule="atLeast"/>
        <w:rPr>
          <w:bCs/>
          <w:iCs/>
          <w:sz w:val="22"/>
          <w:szCs w:val="22"/>
        </w:rPr>
      </w:pPr>
    </w:p>
    <w:p w:rsidR="00E37F33" w:rsidRPr="0073565B" w:rsidRDefault="00E37F33">
      <w:pPr>
        <w:pStyle w:val="Heading6"/>
        <w:rPr>
          <w:i/>
        </w:rPr>
      </w:pPr>
      <w:r w:rsidRPr="0073565B">
        <w:rPr>
          <w:i/>
        </w:rPr>
        <w:lastRenderedPageBreak/>
        <w:t>UNIVERSITY</w:t>
      </w:r>
    </w:p>
    <w:p w:rsidR="00B13A23" w:rsidRDefault="00B13A23">
      <w:pPr>
        <w:pStyle w:val="Heading4"/>
        <w:numPr>
          <w:ilvl w:val="0"/>
          <w:numId w:val="2"/>
        </w:numPr>
        <w:rPr>
          <w:sz w:val="22"/>
          <w:szCs w:val="22"/>
        </w:rPr>
      </w:pPr>
      <w:r>
        <w:rPr>
          <w:sz w:val="22"/>
          <w:szCs w:val="22"/>
        </w:rPr>
        <w:t xml:space="preserve">General </w:t>
      </w:r>
      <w:r w:rsidR="00DC44B4">
        <w:rPr>
          <w:sz w:val="22"/>
          <w:szCs w:val="22"/>
        </w:rPr>
        <w:t>E</w:t>
      </w:r>
      <w:r w:rsidR="00E45DB2">
        <w:rPr>
          <w:sz w:val="22"/>
          <w:szCs w:val="22"/>
        </w:rPr>
        <w:t>ducation</w:t>
      </w:r>
      <w:r>
        <w:rPr>
          <w:sz w:val="22"/>
          <w:szCs w:val="22"/>
        </w:rPr>
        <w:t xml:space="preserve"> Advisory Council 2014 - </w:t>
      </w:r>
      <w:r w:rsidR="00DC44B4">
        <w:rPr>
          <w:sz w:val="22"/>
          <w:szCs w:val="22"/>
        </w:rPr>
        <w:t>2019</w:t>
      </w:r>
    </w:p>
    <w:p w:rsidR="005A5DBE" w:rsidRDefault="005A5DBE">
      <w:pPr>
        <w:pStyle w:val="Heading4"/>
        <w:numPr>
          <w:ilvl w:val="0"/>
          <w:numId w:val="2"/>
        </w:numPr>
        <w:rPr>
          <w:sz w:val="22"/>
          <w:szCs w:val="22"/>
        </w:rPr>
      </w:pPr>
      <w:r>
        <w:rPr>
          <w:sz w:val="22"/>
          <w:szCs w:val="22"/>
        </w:rPr>
        <w:t>Regents Distinguished Teaching Award Selection Committee, 2010</w:t>
      </w:r>
    </w:p>
    <w:p w:rsidR="00B92365" w:rsidRDefault="00B92365">
      <w:pPr>
        <w:pStyle w:val="Heading4"/>
        <w:numPr>
          <w:ilvl w:val="0"/>
          <w:numId w:val="2"/>
        </w:numPr>
        <w:rPr>
          <w:sz w:val="22"/>
          <w:szCs w:val="22"/>
        </w:rPr>
      </w:pPr>
      <w:r>
        <w:rPr>
          <w:sz w:val="22"/>
          <w:szCs w:val="22"/>
        </w:rPr>
        <w:t>Fulbright Scholarship Selection Committee, 2009</w:t>
      </w:r>
    </w:p>
    <w:p w:rsidR="003938D7" w:rsidRPr="0073565B" w:rsidRDefault="003938D7">
      <w:pPr>
        <w:pStyle w:val="Heading4"/>
        <w:numPr>
          <w:ilvl w:val="0"/>
          <w:numId w:val="2"/>
        </w:numPr>
        <w:rPr>
          <w:sz w:val="22"/>
          <w:szCs w:val="22"/>
        </w:rPr>
      </w:pPr>
      <w:r w:rsidRPr="0073565B">
        <w:rPr>
          <w:sz w:val="22"/>
          <w:szCs w:val="22"/>
        </w:rPr>
        <w:t>Academic Integrity Facilitator, 2006-Present</w:t>
      </w:r>
    </w:p>
    <w:p w:rsidR="00EA62D4" w:rsidRPr="0073565B" w:rsidRDefault="00EA62D4" w:rsidP="00EA62D4">
      <w:pPr>
        <w:numPr>
          <w:ilvl w:val="0"/>
          <w:numId w:val="2"/>
        </w:numPr>
        <w:spacing w:line="240" w:lineRule="atLeast"/>
        <w:rPr>
          <w:sz w:val="22"/>
          <w:szCs w:val="22"/>
        </w:rPr>
      </w:pPr>
      <w:r w:rsidRPr="0073565B">
        <w:rPr>
          <w:sz w:val="22"/>
          <w:szCs w:val="22"/>
        </w:rPr>
        <w:t xml:space="preserve">CHES </w:t>
      </w:r>
      <w:r w:rsidR="006F1EAD" w:rsidRPr="0073565B">
        <w:rPr>
          <w:sz w:val="22"/>
          <w:szCs w:val="22"/>
        </w:rPr>
        <w:t xml:space="preserve">faculty </w:t>
      </w:r>
      <w:r w:rsidRPr="0073565B">
        <w:rPr>
          <w:sz w:val="22"/>
          <w:szCs w:val="22"/>
        </w:rPr>
        <w:t xml:space="preserve">co-representative, </w:t>
      </w:r>
      <w:r w:rsidR="000851DD">
        <w:rPr>
          <w:sz w:val="22"/>
          <w:szCs w:val="22"/>
        </w:rPr>
        <w:t>Institute for Teaching and Learning Excellence</w:t>
      </w:r>
      <w:r w:rsidR="006F1EAD" w:rsidRPr="0073565B">
        <w:rPr>
          <w:sz w:val="22"/>
          <w:szCs w:val="22"/>
        </w:rPr>
        <w:t xml:space="preserve">, </w:t>
      </w:r>
      <w:r w:rsidR="00406A53" w:rsidRPr="0073565B">
        <w:rPr>
          <w:sz w:val="22"/>
          <w:szCs w:val="22"/>
        </w:rPr>
        <w:t xml:space="preserve">April </w:t>
      </w:r>
      <w:r w:rsidRPr="0073565B">
        <w:rPr>
          <w:sz w:val="22"/>
          <w:szCs w:val="22"/>
        </w:rPr>
        <w:t>2005</w:t>
      </w:r>
      <w:r w:rsidR="007A1415">
        <w:rPr>
          <w:sz w:val="22"/>
          <w:szCs w:val="22"/>
        </w:rPr>
        <w:t xml:space="preserve"> - 2015</w:t>
      </w:r>
    </w:p>
    <w:p w:rsidR="001C721A" w:rsidRPr="0073565B" w:rsidRDefault="001C721A" w:rsidP="001C721A">
      <w:pPr>
        <w:numPr>
          <w:ilvl w:val="0"/>
          <w:numId w:val="2"/>
        </w:numPr>
        <w:spacing w:line="240" w:lineRule="atLeast"/>
        <w:rPr>
          <w:sz w:val="22"/>
          <w:szCs w:val="22"/>
        </w:rPr>
      </w:pPr>
      <w:r w:rsidRPr="0073565B">
        <w:rPr>
          <w:sz w:val="22"/>
          <w:szCs w:val="22"/>
        </w:rPr>
        <w:t>Executive Committee, School of International Studies, Fall 2006 – August 2008</w:t>
      </w:r>
    </w:p>
    <w:p w:rsidR="00CB7151" w:rsidRPr="0073565B" w:rsidRDefault="00CB7151" w:rsidP="00CB7151">
      <w:pPr>
        <w:pStyle w:val="Heading4"/>
        <w:numPr>
          <w:ilvl w:val="0"/>
          <w:numId w:val="2"/>
        </w:numPr>
        <w:rPr>
          <w:sz w:val="22"/>
          <w:szCs w:val="22"/>
        </w:rPr>
      </w:pPr>
      <w:r w:rsidRPr="0073565B">
        <w:rPr>
          <w:sz w:val="22"/>
          <w:szCs w:val="22"/>
        </w:rPr>
        <w:t>University Scholarship Committee, 2003-2006</w:t>
      </w:r>
    </w:p>
    <w:p w:rsidR="00E37F33" w:rsidRPr="0073565B" w:rsidRDefault="00E37F33">
      <w:pPr>
        <w:pStyle w:val="Heading4"/>
        <w:numPr>
          <w:ilvl w:val="0"/>
          <w:numId w:val="2"/>
        </w:numPr>
        <w:rPr>
          <w:sz w:val="22"/>
          <w:szCs w:val="22"/>
        </w:rPr>
      </w:pPr>
      <w:r w:rsidRPr="0073565B">
        <w:rPr>
          <w:sz w:val="22"/>
          <w:szCs w:val="22"/>
        </w:rPr>
        <w:t>Budget Committee, OSU Faculty Council, 1999 - 200</w:t>
      </w:r>
      <w:r w:rsidR="005E0A39" w:rsidRPr="0073565B">
        <w:rPr>
          <w:sz w:val="22"/>
          <w:szCs w:val="22"/>
        </w:rPr>
        <w:t>2</w:t>
      </w:r>
    </w:p>
    <w:p w:rsidR="00B60554" w:rsidRPr="005D3A38" w:rsidRDefault="00B60554" w:rsidP="00B13A23">
      <w:pPr>
        <w:pStyle w:val="Heading6"/>
        <w:spacing w:line="240" w:lineRule="auto"/>
        <w:rPr>
          <w:i/>
          <w:sz w:val="22"/>
          <w:szCs w:val="22"/>
        </w:rPr>
      </w:pPr>
    </w:p>
    <w:p w:rsidR="00B13A23" w:rsidRPr="00B13A23" w:rsidRDefault="00E37F33" w:rsidP="00B13A23">
      <w:pPr>
        <w:pStyle w:val="Heading6"/>
        <w:spacing w:line="240" w:lineRule="auto"/>
        <w:rPr>
          <w:i/>
        </w:rPr>
      </w:pPr>
      <w:r w:rsidRPr="0073565B">
        <w:rPr>
          <w:i/>
        </w:rPr>
        <w:t>COLLEGE</w:t>
      </w:r>
    </w:p>
    <w:p w:rsidR="00DC44B4" w:rsidRDefault="001E08D2" w:rsidP="00BB548C">
      <w:pPr>
        <w:numPr>
          <w:ilvl w:val="0"/>
          <w:numId w:val="13"/>
        </w:numPr>
        <w:spacing w:line="240" w:lineRule="atLeast"/>
        <w:ind w:left="360"/>
        <w:rPr>
          <w:sz w:val="22"/>
          <w:szCs w:val="22"/>
        </w:rPr>
      </w:pPr>
      <w:r>
        <w:rPr>
          <w:sz w:val="22"/>
          <w:szCs w:val="22"/>
        </w:rPr>
        <w:t xml:space="preserve">Member, </w:t>
      </w:r>
      <w:r w:rsidR="00DC44B4">
        <w:rPr>
          <w:sz w:val="22"/>
          <w:szCs w:val="22"/>
        </w:rPr>
        <w:t xml:space="preserve">Spears School of Business Core Curriculum Advisory Committee, 2019 </w:t>
      </w:r>
      <w:r>
        <w:rPr>
          <w:sz w:val="22"/>
          <w:szCs w:val="22"/>
        </w:rPr>
        <w:t>–</w:t>
      </w:r>
      <w:r w:rsidR="00DC44B4">
        <w:rPr>
          <w:sz w:val="22"/>
          <w:szCs w:val="22"/>
        </w:rPr>
        <w:t xml:space="preserve"> </w:t>
      </w:r>
      <w:r w:rsidR="006807F3">
        <w:rPr>
          <w:sz w:val="22"/>
          <w:szCs w:val="22"/>
        </w:rPr>
        <w:t>Present</w:t>
      </w:r>
    </w:p>
    <w:p w:rsidR="001E08D2" w:rsidRPr="001E08D2" w:rsidRDefault="001E08D2" w:rsidP="001E08D2">
      <w:pPr>
        <w:numPr>
          <w:ilvl w:val="0"/>
          <w:numId w:val="13"/>
        </w:numPr>
        <w:spacing w:line="240" w:lineRule="atLeast"/>
        <w:ind w:left="360"/>
        <w:rPr>
          <w:sz w:val="22"/>
          <w:szCs w:val="22"/>
        </w:rPr>
      </w:pPr>
      <w:r>
        <w:rPr>
          <w:sz w:val="22"/>
          <w:szCs w:val="22"/>
        </w:rPr>
        <w:t>Member, Spears School of Business Curriculum Committee, 2020 – Present</w:t>
      </w:r>
    </w:p>
    <w:p w:rsidR="00E23275" w:rsidRPr="00B60554" w:rsidRDefault="00A43A9F" w:rsidP="00BB548C">
      <w:pPr>
        <w:numPr>
          <w:ilvl w:val="0"/>
          <w:numId w:val="13"/>
        </w:numPr>
        <w:spacing w:line="240" w:lineRule="atLeast"/>
        <w:ind w:left="360"/>
        <w:rPr>
          <w:sz w:val="22"/>
          <w:szCs w:val="22"/>
        </w:rPr>
      </w:pPr>
      <w:r>
        <w:rPr>
          <w:sz w:val="22"/>
          <w:szCs w:val="22"/>
        </w:rPr>
        <w:t xml:space="preserve">Fall Retreat </w:t>
      </w:r>
      <w:r w:rsidR="00306134" w:rsidRPr="00B60554">
        <w:rPr>
          <w:sz w:val="22"/>
          <w:szCs w:val="22"/>
        </w:rPr>
        <w:t>S</w:t>
      </w:r>
      <w:r w:rsidR="00E23275" w:rsidRPr="00B60554">
        <w:rPr>
          <w:sz w:val="22"/>
          <w:szCs w:val="22"/>
        </w:rPr>
        <w:t>peaker</w:t>
      </w:r>
      <w:r w:rsidR="00E66B13" w:rsidRPr="00B60554">
        <w:rPr>
          <w:sz w:val="22"/>
          <w:szCs w:val="22"/>
        </w:rPr>
        <w:t xml:space="preserve">, </w:t>
      </w:r>
      <w:r w:rsidR="00167C08">
        <w:rPr>
          <w:sz w:val="22"/>
          <w:szCs w:val="22"/>
        </w:rPr>
        <w:t>College</w:t>
      </w:r>
      <w:r>
        <w:rPr>
          <w:sz w:val="22"/>
          <w:szCs w:val="22"/>
        </w:rPr>
        <w:t xml:space="preserve"> of </w:t>
      </w:r>
      <w:r w:rsidR="00E66B13" w:rsidRPr="00B60554">
        <w:rPr>
          <w:sz w:val="22"/>
          <w:szCs w:val="22"/>
        </w:rPr>
        <w:t>Human Sciences</w:t>
      </w:r>
      <w:r>
        <w:rPr>
          <w:sz w:val="22"/>
          <w:szCs w:val="22"/>
        </w:rPr>
        <w:t xml:space="preserve">, </w:t>
      </w:r>
    </w:p>
    <w:p w:rsidR="00B13A23" w:rsidRDefault="00B13A23" w:rsidP="008856BA">
      <w:pPr>
        <w:numPr>
          <w:ilvl w:val="0"/>
          <w:numId w:val="13"/>
        </w:numPr>
        <w:spacing w:line="240" w:lineRule="atLeast"/>
        <w:ind w:left="360"/>
        <w:rPr>
          <w:sz w:val="22"/>
          <w:szCs w:val="22"/>
        </w:rPr>
      </w:pPr>
      <w:r>
        <w:rPr>
          <w:sz w:val="22"/>
          <w:szCs w:val="22"/>
        </w:rPr>
        <w:t xml:space="preserve">Plan </w:t>
      </w:r>
      <w:r w:rsidR="00E45DB2">
        <w:rPr>
          <w:sz w:val="22"/>
          <w:szCs w:val="22"/>
        </w:rPr>
        <w:t>Review</w:t>
      </w:r>
      <w:r>
        <w:rPr>
          <w:sz w:val="22"/>
          <w:szCs w:val="22"/>
        </w:rPr>
        <w:t>, Design Development Phase for the new building August 2013 – December 2014</w:t>
      </w:r>
    </w:p>
    <w:p w:rsidR="003E66FF" w:rsidRDefault="003E66FF" w:rsidP="008856BA">
      <w:pPr>
        <w:numPr>
          <w:ilvl w:val="0"/>
          <w:numId w:val="13"/>
        </w:numPr>
        <w:spacing w:line="240" w:lineRule="atLeast"/>
        <w:ind w:left="360"/>
        <w:rPr>
          <w:sz w:val="22"/>
          <w:szCs w:val="22"/>
        </w:rPr>
      </w:pPr>
      <w:r>
        <w:rPr>
          <w:sz w:val="22"/>
          <w:szCs w:val="22"/>
        </w:rPr>
        <w:t xml:space="preserve">Director, </w:t>
      </w:r>
      <w:r w:rsidRPr="008856BA">
        <w:rPr>
          <w:sz w:val="22"/>
          <w:szCs w:val="22"/>
        </w:rPr>
        <w:t>School of Hotel and Restau</w:t>
      </w:r>
      <w:smartTag w:uri="urn:schemas-microsoft-com:office:smarttags" w:element="PersonName">
        <w:r w:rsidRPr="008856BA">
          <w:rPr>
            <w:sz w:val="22"/>
            <w:szCs w:val="22"/>
          </w:rPr>
          <w:t>r</w:t>
        </w:r>
      </w:smartTag>
      <w:r w:rsidRPr="008856BA">
        <w:rPr>
          <w:sz w:val="22"/>
          <w:szCs w:val="22"/>
        </w:rPr>
        <w:t>ant Administ</w:t>
      </w:r>
      <w:smartTag w:uri="urn:schemas-microsoft-com:office:smarttags" w:element="PersonName">
        <w:r w:rsidRPr="008856BA">
          <w:rPr>
            <w:sz w:val="22"/>
            <w:szCs w:val="22"/>
          </w:rPr>
          <w:t>r</w:t>
        </w:r>
      </w:smartTag>
      <w:r w:rsidRPr="008856BA">
        <w:rPr>
          <w:sz w:val="22"/>
          <w:szCs w:val="22"/>
        </w:rPr>
        <w:t xml:space="preserve">ation, </w:t>
      </w:r>
      <w:r>
        <w:rPr>
          <w:sz w:val="22"/>
          <w:szCs w:val="22"/>
        </w:rPr>
        <w:t>1</w:t>
      </w:r>
      <w:r w:rsidRPr="008856BA">
        <w:rPr>
          <w:sz w:val="22"/>
          <w:szCs w:val="22"/>
        </w:rPr>
        <w:t>/</w:t>
      </w:r>
      <w:r w:rsidR="000B75E4">
        <w:rPr>
          <w:sz w:val="22"/>
          <w:szCs w:val="22"/>
        </w:rPr>
        <w:t>20</w:t>
      </w:r>
      <w:r>
        <w:rPr>
          <w:sz w:val="22"/>
          <w:szCs w:val="22"/>
        </w:rPr>
        <w:t>10</w:t>
      </w:r>
      <w:r w:rsidRPr="008856BA">
        <w:rPr>
          <w:sz w:val="22"/>
          <w:szCs w:val="22"/>
        </w:rPr>
        <w:t>-</w:t>
      </w:r>
      <w:r>
        <w:rPr>
          <w:sz w:val="22"/>
          <w:szCs w:val="22"/>
        </w:rPr>
        <w:t xml:space="preserve"> 8/</w:t>
      </w:r>
      <w:r w:rsidR="000B75E4">
        <w:rPr>
          <w:sz w:val="22"/>
          <w:szCs w:val="22"/>
        </w:rPr>
        <w:t>20</w:t>
      </w:r>
      <w:r>
        <w:rPr>
          <w:sz w:val="22"/>
          <w:szCs w:val="22"/>
        </w:rPr>
        <w:t>13</w:t>
      </w:r>
    </w:p>
    <w:p w:rsidR="00944D99" w:rsidRDefault="00944D99" w:rsidP="008856BA">
      <w:pPr>
        <w:numPr>
          <w:ilvl w:val="0"/>
          <w:numId w:val="13"/>
        </w:numPr>
        <w:spacing w:line="240" w:lineRule="atLeast"/>
        <w:ind w:left="360"/>
        <w:rPr>
          <w:sz w:val="22"/>
          <w:szCs w:val="22"/>
        </w:rPr>
      </w:pPr>
      <w:r w:rsidRPr="008856BA">
        <w:rPr>
          <w:sz w:val="22"/>
          <w:szCs w:val="22"/>
        </w:rPr>
        <w:t>Inte</w:t>
      </w:r>
      <w:smartTag w:uri="urn:schemas-microsoft-com:office:smarttags" w:element="PersonName">
        <w:r w:rsidRPr="008856BA">
          <w:rPr>
            <w:sz w:val="22"/>
            <w:szCs w:val="22"/>
          </w:rPr>
          <w:t>r</w:t>
        </w:r>
      </w:smartTag>
      <w:r w:rsidRPr="008856BA">
        <w:rPr>
          <w:sz w:val="22"/>
          <w:szCs w:val="22"/>
        </w:rPr>
        <w:t>im Di</w:t>
      </w:r>
      <w:smartTag w:uri="urn:schemas-microsoft-com:office:smarttags" w:element="PersonName">
        <w:r w:rsidRPr="008856BA">
          <w:rPr>
            <w:sz w:val="22"/>
            <w:szCs w:val="22"/>
          </w:rPr>
          <w:t>r</w:t>
        </w:r>
      </w:smartTag>
      <w:r w:rsidRPr="008856BA">
        <w:rPr>
          <w:sz w:val="22"/>
          <w:szCs w:val="22"/>
        </w:rPr>
        <w:t>ecto</w:t>
      </w:r>
      <w:smartTag w:uri="urn:schemas-microsoft-com:office:smarttags" w:element="PersonName">
        <w:r w:rsidRPr="008856BA">
          <w:rPr>
            <w:sz w:val="22"/>
            <w:szCs w:val="22"/>
          </w:rPr>
          <w:t>r</w:t>
        </w:r>
      </w:smartTag>
      <w:r w:rsidRPr="008856BA">
        <w:rPr>
          <w:sz w:val="22"/>
          <w:szCs w:val="22"/>
        </w:rPr>
        <w:t>, School of Hotel and Restau</w:t>
      </w:r>
      <w:smartTag w:uri="urn:schemas-microsoft-com:office:smarttags" w:element="PersonName">
        <w:r w:rsidRPr="008856BA">
          <w:rPr>
            <w:sz w:val="22"/>
            <w:szCs w:val="22"/>
          </w:rPr>
          <w:t>r</w:t>
        </w:r>
      </w:smartTag>
      <w:r w:rsidRPr="008856BA">
        <w:rPr>
          <w:sz w:val="22"/>
          <w:szCs w:val="22"/>
        </w:rPr>
        <w:t>ant Administ</w:t>
      </w:r>
      <w:smartTag w:uri="urn:schemas-microsoft-com:office:smarttags" w:element="PersonName">
        <w:r w:rsidRPr="008856BA">
          <w:rPr>
            <w:sz w:val="22"/>
            <w:szCs w:val="22"/>
          </w:rPr>
          <w:t>r</w:t>
        </w:r>
      </w:smartTag>
      <w:r w:rsidRPr="008856BA">
        <w:rPr>
          <w:sz w:val="22"/>
          <w:szCs w:val="22"/>
        </w:rPr>
        <w:t xml:space="preserve">ation, </w:t>
      </w:r>
      <w:r w:rsidR="000851DD" w:rsidRPr="008856BA">
        <w:rPr>
          <w:sz w:val="22"/>
          <w:szCs w:val="22"/>
        </w:rPr>
        <w:t>6/09-</w:t>
      </w:r>
      <w:r w:rsidR="00973C9F">
        <w:rPr>
          <w:sz w:val="22"/>
          <w:szCs w:val="22"/>
        </w:rPr>
        <w:t>12/09</w:t>
      </w:r>
      <w:r w:rsidR="000851DD" w:rsidRPr="008856BA">
        <w:rPr>
          <w:sz w:val="22"/>
          <w:szCs w:val="22"/>
        </w:rPr>
        <w:t xml:space="preserve">, </w:t>
      </w:r>
      <w:r w:rsidRPr="008856BA">
        <w:rPr>
          <w:sz w:val="22"/>
          <w:szCs w:val="22"/>
        </w:rPr>
        <w:t>2/</w:t>
      </w:r>
      <w:r w:rsidR="000B75E4">
        <w:rPr>
          <w:sz w:val="22"/>
          <w:szCs w:val="22"/>
        </w:rPr>
        <w:t>20</w:t>
      </w:r>
      <w:r w:rsidRPr="008856BA">
        <w:rPr>
          <w:sz w:val="22"/>
          <w:szCs w:val="22"/>
        </w:rPr>
        <w:t>06 - 6/</w:t>
      </w:r>
      <w:r w:rsidR="000B75E4">
        <w:rPr>
          <w:sz w:val="22"/>
          <w:szCs w:val="22"/>
        </w:rPr>
        <w:t>20</w:t>
      </w:r>
      <w:r w:rsidRPr="008856BA">
        <w:rPr>
          <w:sz w:val="22"/>
          <w:szCs w:val="22"/>
        </w:rPr>
        <w:t>07 and 8/</w:t>
      </w:r>
      <w:r w:rsidR="000B75E4">
        <w:rPr>
          <w:sz w:val="22"/>
          <w:szCs w:val="22"/>
        </w:rPr>
        <w:t>19</w:t>
      </w:r>
      <w:r w:rsidRPr="008856BA">
        <w:rPr>
          <w:sz w:val="22"/>
          <w:szCs w:val="22"/>
        </w:rPr>
        <w:t>97 - 12/</w:t>
      </w:r>
      <w:r w:rsidR="000B75E4">
        <w:rPr>
          <w:sz w:val="22"/>
          <w:szCs w:val="22"/>
        </w:rPr>
        <w:t>19</w:t>
      </w:r>
      <w:r w:rsidRPr="008856BA">
        <w:rPr>
          <w:sz w:val="22"/>
          <w:szCs w:val="22"/>
        </w:rPr>
        <w:t>98</w:t>
      </w:r>
    </w:p>
    <w:p w:rsidR="000B75E4" w:rsidRDefault="000B75E4" w:rsidP="008856BA">
      <w:pPr>
        <w:numPr>
          <w:ilvl w:val="0"/>
          <w:numId w:val="13"/>
        </w:numPr>
        <w:spacing w:line="240" w:lineRule="atLeast"/>
        <w:ind w:left="360"/>
        <w:rPr>
          <w:sz w:val="22"/>
          <w:szCs w:val="22"/>
        </w:rPr>
      </w:pPr>
      <w:r>
        <w:rPr>
          <w:sz w:val="22"/>
          <w:szCs w:val="22"/>
        </w:rPr>
        <w:t>Associate Director, School of Hotel and Restaurant Administration, 1/1998 – 12/2009</w:t>
      </w:r>
    </w:p>
    <w:p w:rsidR="00C87FA4" w:rsidRPr="0073565B" w:rsidRDefault="00E37F33" w:rsidP="008856BA">
      <w:pPr>
        <w:numPr>
          <w:ilvl w:val="0"/>
          <w:numId w:val="13"/>
        </w:numPr>
        <w:spacing w:line="240" w:lineRule="atLeast"/>
        <w:ind w:left="360"/>
        <w:rPr>
          <w:sz w:val="22"/>
          <w:szCs w:val="22"/>
        </w:rPr>
      </w:pPr>
      <w:r w:rsidRPr="0073565B">
        <w:rPr>
          <w:sz w:val="22"/>
          <w:szCs w:val="22"/>
        </w:rPr>
        <w:t xml:space="preserve">Student Recognition Committee, 1998 – </w:t>
      </w:r>
      <w:r w:rsidR="007F4E81" w:rsidRPr="0073565B">
        <w:rPr>
          <w:sz w:val="22"/>
          <w:szCs w:val="22"/>
        </w:rPr>
        <w:t>2005</w:t>
      </w:r>
      <w:r w:rsidRPr="0073565B">
        <w:rPr>
          <w:sz w:val="22"/>
          <w:szCs w:val="22"/>
        </w:rPr>
        <w:t>, (Chai</w:t>
      </w:r>
      <w:smartTag w:uri="urn:schemas-microsoft-com:office:smarttags" w:element="PersonName">
        <w:r w:rsidRPr="0073565B">
          <w:rPr>
            <w:sz w:val="22"/>
            <w:szCs w:val="22"/>
          </w:rPr>
          <w:t>r</w:t>
        </w:r>
      </w:smartTag>
      <w:r w:rsidRPr="0073565B">
        <w:rPr>
          <w:sz w:val="22"/>
          <w:szCs w:val="22"/>
        </w:rPr>
        <w:t xml:space="preserve"> 2000-2002)</w:t>
      </w:r>
    </w:p>
    <w:p w:rsidR="00D824D6" w:rsidRPr="00633DD2" w:rsidRDefault="00D824D6" w:rsidP="00D824D6">
      <w:pPr>
        <w:spacing w:line="240" w:lineRule="atLeast"/>
        <w:rPr>
          <w:b/>
          <w:sz w:val="22"/>
          <w:szCs w:val="22"/>
        </w:rPr>
      </w:pPr>
    </w:p>
    <w:p w:rsidR="00632646" w:rsidRPr="0073565B" w:rsidRDefault="00E37F33" w:rsidP="00632646">
      <w:pPr>
        <w:pStyle w:val="Heading6"/>
        <w:rPr>
          <w:b w:val="0"/>
          <w:i/>
        </w:rPr>
      </w:pPr>
      <w:r w:rsidRPr="0073565B">
        <w:rPr>
          <w:i/>
        </w:rPr>
        <w:t>SCHOOL</w:t>
      </w:r>
      <w:r w:rsidR="00632646" w:rsidRPr="0073565B">
        <w:rPr>
          <w:i/>
        </w:rPr>
        <w:t xml:space="preserve"> </w:t>
      </w:r>
    </w:p>
    <w:p w:rsidR="00E66B13" w:rsidRDefault="001C721A" w:rsidP="00E66B13">
      <w:pPr>
        <w:numPr>
          <w:ilvl w:val="0"/>
          <w:numId w:val="5"/>
        </w:numPr>
        <w:spacing w:line="240" w:lineRule="atLeast"/>
        <w:rPr>
          <w:sz w:val="22"/>
          <w:szCs w:val="22"/>
        </w:rPr>
      </w:pPr>
      <w:r w:rsidRPr="00F155A8">
        <w:rPr>
          <w:sz w:val="22"/>
          <w:szCs w:val="22"/>
        </w:rPr>
        <w:t xml:space="preserve">Chair, </w:t>
      </w:r>
      <w:r w:rsidR="00E932CE">
        <w:rPr>
          <w:sz w:val="22"/>
          <w:szCs w:val="22"/>
        </w:rPr>
        <w:t xml:space="preserve">HTM </w:t>
      </w:r>
      <w:r w:rsidR="00C87FA4" w:rsidRPr="00F155A8">
        <w:rPr>
          <w:sz w:val="22"/>
          <w:szCs w:val="22"/>
        </w:rPr>
        <w:t xml:space="preserve">Reappointment, Promotion, Tenure Committee, </w:t>
      </w:r>
      <w:r w:rsidR="00CB7151" w:rsidRPr="00F155A8">
        <w:rPr>
          <w:sz w:val="22"/>
          <w:szCs w:val="22"/>
        </w:rPr>
        <w:t xml:space="preserve">2005 – </w:t>
      </w:r>
      <w:r w:rsidRPr="00F155A8">
        <w:rPr>
          <w:sz w:val="22"/>
          <w:szCs w:val="22"/>
        </w:rPr>
        <w:t>20</w:t>
      </w:r>
      <w:r w:rsidR="00D079B9" w:rsidRPr="00F155A8">
        <w:rPr>
          <w:sz w:val="22"/>
          <w:szCs w:val="22"/>
        </w:rPr>
        <w:t>0</w:t>
      </w:r>
      <w:r w:rsidR="000851DD" w:rsidRPr="00F155A8">
        <w:rPr>
          <w:sz w:val="22"/>
          <w:szCs w:val="22"/>
        </w:rPr>
        <w:t>9</w:t>
      </w:r>
      <w:r w:rsidRPr="00F155A8">
        <w:rPr>
          <w:sz w:val="22"/>
          <w:szCs w:val="22"/>
        </w:rPr>
        <w:t xml:space="preserve">, </w:t>
      </w:r>
      <w:r w:rsidR="00973C9F" w:rsidRPr="00F155A8">
        <w:rPr>
          <w:sz w:val="22"/>
          <w:szCs w:val="22"/>
        </w:rPr>
        <w:t>2014</w:t>
      </w:r>
      <w:r w:rsidR="00755081" w:rsidRPr="00F155A8">
        <w:rPr>
          <w:sz w:val="22"/>
          <w:szCs w:val="22"/>
        </w:rPr>
        <w:t>, 2015</w:t>
      </w:r>
      <w:r w:rsidR="00E66B13">
        <w:rPr>
          <w:sz w:val="22"/>
          <w:szCs w:val="22"/>
        </w:rPr>
        <w:t>, 2018-19</w:t>
      </w:r>
      <w:r w:rsidR="00973C9F" w:rsidRPr="00F155A8">
        <w:rPr>
          <w:sz w:val="22"/>
          <w:szCs w:val="22"/>
        </w:rPr>
        <w:t xml:space="preserve"> </w:t>
      </w:r>
    </w:p>
    <w:p w:rsidR="00C87FA4" w:rsidRPr="00E66B13" w:rsidRDefault="00E66B13" w:rsidP="00E66B13">
      <w:pPr>
        <w:spacing w:line="240" w:lineRule="atLeast"/>
        <w:ind w:left="360"/>
        <w:rPr>
          <w:sz w:val="22"/>
          <w:szCs w:val="22"/>
        </w:rPr>
      </w:pPr>
      <w:r>
        <w:rPr>
          <w:sz w:val="22"/>
          <w:szCs w:val="22"/>
        </w:rPr>
        <w:tab/>
      </w:r>
      <w:r w:rsidR="007F4E81" w:rsidRPr="00E66B13">
        <w:rPr>
          <w:sz w:val="22"/>
          <w:szCs w:val="22"/>
        </w:rPr>
        <w:t>(</w:t>
      </w:r>
      <w:r w:rsidR="00C87FA4" w:rsidRPr="00E66B13">
        <w:rPr>
          <w:sz w:val="22"/>
          <w:szCs w:val="22"/>
        </w:rPr>
        <w:t>m</w:t>
      </w:r>
      <w:r>
        <w:rPr>
          <w:sz w:val="22"/>
          <w:szCs w:val="22"/>
        </w:rPr>
        <w:t>ember</w:t>
      </w:r>
      <w:r w:rsidR="00E45DB2" w:rsidRPr="00E66B13">
        <w:rPr>
          <w:sz w:val="22"/>
          <w:szCs w:val="22"/>
        </w:rPr>
        <w:t>.</w:t>
      </w:r>
      <w:r w:rsidR="00C87FA4" w:rsidRPr="00E66B13">
        <w:rPr>
          <w:sz w:val="22"/>
          <w:szCs w:val="22"/>
        </w:rPr>
        <w:t xml:space="preserve"> 2002 </w:t>
      </w:r>
      <w:r w:rsidR="00632646" w:rsidRPr="00E66B13">
        <w:rPr>
          <w:sz w:val="22"/>
          <w:szCs w:val="22"/>
        </w:rPr>
        <w:t>–</w:t>
      </w:r>
      <w:r w:rsidR="00C87FA4" w:rsidRPr="00E66B13">
        <w:rPr>
          <w:sz w:val="22"/>
          <w:szCs w:val="22"/>
        </w:rPr>
        <w:t xml:space="preserve"> </w:t>
      </w:r>
      <w:r w:rsidR="001C721A" w:rsidRPr="00E66B13">
        <w:rPr>
          <w:sz w:val="22"/>
          <w:szCs w:val="22"/>
        </w:rPr>
        <w:t>20</w:t>
      </w:r>
      <w:r w:rsidR="00632646" w:rsidRPr="00E66B13">
        <w:rPr>
          <w:sz w:val="22"/>
          <w:szCs w:val="22"/>
        </w:rPr>
        <w:t>0</w:t>
      </w:r>
      <w:r w:rsidR="00B83413" w:rsidRPr="00E66B13">
        <w:rPr>
          <w:sz w:val="22"/>
          <w:szCs w:val="22"/>
        </w:rPr>
        <w:t>5</w:t>
      </w:r>
      <w:r w:rsidR="007A1415" w:rsidRPr="00E66B13">
        <w:rPr>
          <w:sz w:val="22"/>
          <w:szCs w:val="22"/>
        </w:rPr>
        <w:t>, 2016</w:t>
      </w:r>
      <w:r w:rsidR="0003265B" w:rsidRPr="00E66B13">
        <w:rPr>
          <w:sz w:val="22"/>
          <w:szCs w:val="22"/>
        </w:rPr>
        <w:t>-</w:t>
      </w:r>
      <w:r w:rsidR="00DC44B4">
        <w:rPr>
          <w:sz w:val="22"/>
          <w:szCs w:val="22"/>
        </w:rPr>
        <w:t>Present</w:t>
      </w:r>
      <w:r w:rsidR="007F4E81" w:rsidRPr="00E66B13">
        <w:rPr>
          <w:sz w:val="22"/>
          <w:szCs w:val="22"/>
        </w:rPr>
        <w:t>)</w:t>
      </w:r>
    </w:p>
    <w:p w:rsidR="00893C81" w:rsidRPr="00E932CE" w:rsidRDefault="00893C81" w:rsidP="00893C81">
      <w:pPr>
        <w:pStyle w:val="ListParagraph"/>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sz w:val="22"/>
          <w:szCs w:val="22"/>
        </w:rPr>
      </w:pPr>
      <w:r>
        <w:rPr>
          <w:rFonts w:ascii="Times" w:hAnsi="Times"/>
          <w:sz w:val="22"/>
          <w:szCs w:val="22"/>
        </w:rPr>
        <w:t>Chair</w:t>
      </w:r>
      <w:r w:rsidRPr="00306134">
        <w:rPr>
          <w:rFonts w:ascii="Times" w:hAnsi="Times"/>
          <w:sz w:val="22"/>
          <w:szCs w:val="22"/>
        </w:rPr>
        <w:t xml:space="preserve">, HTM </w:t>
      </w:r>
      <w:r>
        <w:rPr>
          <w:rFonts w:ascii="Times" w:hAnsi="Times"/>
          <w:sz w:val="22"/>
          <w:szCs w:val="22"/>
        </w:rPr>
        <w:t xml:space="preserve">Undergraduate </w:t>
      </w:r>
      <w:r w:rsidRPr="00306134">
        <w:rPr>
          <w:rFonts w:ascii="Times" w:hAnsi="Times"/>
          <w:sz w:val="22"/>
          <w:szCs w:val="22"/>
        </w:rPr>
        <w:t>Curriculum Committee 2018-Present</w:t>
      </w:r>
    </w:p>
    <w:p w:rsidR="00A43A9F" w:rsidRDefault="00A43A9F" w:rsidP="00306134">
      <w:pPr>
        <w:pStyle w:val="ListParagraph"/>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sz w:val="22"/>
          <w:szCs w:val="22"/>
        </w:rPr>
      </w:pPr>
      <w:bookmarkStart w:id="8" w:name="_Hlk83283198"/>
      <w:r>
        <w:rPr>
          <w:rFonts w:ascii="Times" w:hAnsi="Times"/>
          <w:sz w:val="22"/>
          <w:szCs w:val="22"/>
        </w:rPr>
        <w:t xml:space="preserve">Chair, HTM Strategic </w:t>
      </w:r>
      <w:r w:rsidR="00734C7F">
        <w:rPr>
          <w:rFonts w:ascii="Times" w:hAnsi="Times"/>
          <w:sz w:val="22"/>
          <w:szCs w:val="22"/>
        </w:rPr>
        <w:t xml:space="preserve">Planning &amp; Priorities </w:t>
      </w:r>
      <w:r>
        <w:rPr>
          <w:rFonts w:ascii="Times" w:hAnsi="Times"/>
          <w:sz w:val="22"/>
          <w:szCs w:val="22"/>
        </w:rPr>
        <w:t>Committee, 2021-Present</w:t>
      </w:r>
    </w:p>
    <w:bookmarkEnd w:id="8"/>
    <w:p w:rsidR="007049E3" w:rsidRDefault="007049E3" w:rsidP="00306134">
      <w:pPr>
        <w:pStyle w:val="ListParagraph"/>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sz w:val="22"/>
          <w:szCs w:val="22"/>
        </w:rPr>
      </w:pPr>
      <w:r>
        <w:rPr>
          <w:rFonts w:ascii="Times" w:hAnsi="Times"/>
          <w:sz w:val="22"/>
          <w:szCs w:val="22"/>
        </w:rPr>
        <w:t>Chair, Task Force for Revising the Culinary and Restaurant Management Curriculum, 2020</w:t>
      </w:r>
    </w:p>
    <w:p w:rsidR="00306134" w:rsidRPr="00306134" w:rsidRDefault="00306134" w:rsidP="00306134">
      <w:pPr>
        <w:pStyle w:val="ListParagraph"/>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sz w:val="22"/>
          <w:szCs w:val="22"/>
        </w:rPr>
      </w:pPr>
      <w:r w:rsidRPr="00306134">
        <w:rPr>
          <w:rFonts w:ascii="Times" w:hAnsi="Times"/>
          <w:sz w:val="22"/>
          <w:szCs w:val="22"/>
        </w:rPr>
        <w:t>Chair, HTM Assessment Committee, 2018-</w:t>
      </w:r>
      <w:r w:rsidR="00893C81">
        <w:rPr>
          <w:rFonts w:ascii="Times" w:hAnsi="Times"/>
          <w:sz w:val="22"/>
          <w:szCs w:val="22"/>
        </w:rPr>
        <w:t>2019</w:t>
      </w:r>
    </w:p>
    <w:p w:rsidR="00306134" w:rsidRPr="00306134" w:rsidRDefault="00306134" w:rsidP="00306134">
      <w:pPr>
        <w:pStyle w:val="ListParagraph"/>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sz w:val="22"/>
          <w:szCs w:val="22"/>
        </w:rPr>
      </w:pPr>
      <w:r>
        <w:rPr>
          <w:rFonts w:ascii="Times" w:hAnsi="Times"/>
          <w:sz w:val="22"/>
          <w:szCs w:val="22"/>
        </w:rPr>
        <w:t>Co-C</w:t>
      </w:r>
      <w:r w:rsidRPr="00306134">
        <w:rPr>
          <w:rFonts w:ascii="Times" w:hAnsi="Times"/>
          <w:sz w:val="22"/>
          <w:szCs w:val="22"/>
        </w:rPr>
        <w:t>h</w:t>
      </w:r>
      <w:r>
        <w:rPr>
          <w:rFonts w:ascii="Times" w:hAnsi="Times"/>
          <w:sz w:val="22"/>
          <w:szCs w:val="22"/>
        </w:rPr>
        <w:t>a</w:t>
      </w:r>
      <w:r w:rsidRPr="00306134">
        <w:rPr>
          <w:rFonts w:ascii="Times" w:hAnsi="Times"/>
          <w:sz w:val="22"/>
          <w:szCs w:val="22"/>
        </w:rPr>
        <w:t xml:space="preserve">ir, Weidner Property Management Planning </w:t>
      </w:r>
      <w:r w:rsidRPr="00FE16CD">
        <w:rPr>
          <w:rFonts w:ascii="Times" w:hAnsi="Times"/>
          <w:sz w:val="22"/>
          <w:szCs w:val="22"/>
        </w:rPr>
        <w:t>Committee, 2018-</w:t>
      </w:r>
      <w:r w:rsidR="001E08D2">
        <w:rPr>
          <w:rFonts w:ascii="Times" w:hAnsi="Times"/>
          <w:sz w:val="22"/>
          <w:szCs w:val="22"/>
        </w:rPr>
        <w:t>2020</w:t>
      </w:r>
      <w:r w:rsidRPr="00FE16CD">
        <w:rPr>
          <w:rFonts w:ascii="Times" w:hAnsi="Times"/>
          <w:sz w:val="22"/>
          <w:szCs w:val="22"/>
        </w:rPr>
        <w:t xml:space="preserve"> </w:t>
      </w:r>
    </w:p>
    <w:p w:rsidR="009710B9" w:rsidRDefault="009710B9" w:rsidP="00306134">
      <w:pPr>
        <w:pStyle w:val="ListParagraph"/>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sz w:val="22"/>
          <w:szCs w:val="22"/>
        </w:rPr>
      </w:pPr>
      <w:r>
        <w:rPr>
          <w:rFonts w:ascii="Times" w:hAnsi="Times"/>
          <w:sz w:val="22"/>
          <w:szCs w:val="22"/>
        </w:rPr>
        <w:t>Co-Faculty Advisor, Hospitality Days, 2019-2020</w:t>
      </w:r>
    </w:p>
    <w:p w:rsidR="00306134" w:rsidRPr="00306134" w:rsidRDefault="00306134" w:rsidP="00306134">
      <w:pPr>
        <w:pStyle w:val="ListParagraph"/>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sz w:val="22"/>
          <w:szCs w:val="22"/>
        </w:rPr>
      </w:pPr>
      <w:r w:rsidRPr="00306134">
        <w:rPr>
          <w:rFonts w:ascii="Times" w:hAnsi="Times"/>
          <w:sz w:val="22"/>
          <w:szCs w:val="22"/>
        </w:rPr>
        <w:t>Member, HTM Scholarship Committee, 2018-</w:t>
      </w:r>
      <w:r w:rsidR="00A43A9F">
        <w:rPr>
          <w:rFonts w:ascii="Times" w:hAnsi="Times"/>
          <w:sz w:val="22"/>
          <w:szCs w:val="22"/>
        </w:rPr>
        <w:t>2021</w:t>
      </w:r>
    </w:p>
    <w:p w:rsidR="00E932CE" w:rsidRDefault="00E932CE" w:rsidP="003C190E">
      <w:pPr>
        <w:numPr>
          <w:ilvl w:val="0"/>
          <w:numId w:val="5"/>
        </w:numPr>
        <w:spacing w:line="240" w:lineRule="atLeast"/>
        <w:rPr>
          <w:sz w:val="22"/>
          <w:szCs w:val="22"/>
        </w:rPr>
      </w:pPr>
      <w:r>
        <w:rPr>
          <w:sz w:val="22"/>
          <w:szCs w:val="22"/>
        </w:rPr>
        <w:t>Member, HTM Graduate Curriculum Committee, 2021-Present</w:t>
      </w:r>
    </w:p>
    <w:sectPr w:rsidR="00E932CE" w:rsidSect="00C4141A">
      <w:footerReference w:type="even" r:id="rId9"/>
      <w:footerReference w:type="default" r:id="rId10"/>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AF5" w:rsidRDefault="00911AF5">
      <w:r>
        <w:separator/>
      </w:r>
    </w:p>
  </w:endnote>
  <w:endnote w:type="continuationSeparator" w:id="0">
    <w:p w:rsidR="00911AF5" w:rsidRDefault="0091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AF5" w:rsidRDefault="00911A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911AF5" w:rsidRDefault="00911A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AF5" w:rsidRDefault="00911A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911AF5" w:rsidRPr="00750EC7" w:rsidRDefault="00911AF5" w:rsidP="00001EE8">
    <w:pPr>
      <w:pStyle w:val="Footer"/>
      <w:ind w:right="360"/>
      <w:rPr>
        <w:i/>
        <w:sz w:val="16"/>
        <w:szCs w:val="16"/>
      </w:rPr>
    </w:pPr>
    <w:r w:rsidRPr="00750EC7">
      <w:rPr>
        <w:i/>
        <w:sz w:val="16"/>
        <w:szCs w:val="16"/>
      </w:rPr>
      <w:t>Bill Ryan, School of</w:t>
    </w:r>
    <w:r>
      <w:rPr>
        <w:i/>
        <w:sz w:val="16"/>
        <w:szCs w:val="16"/>
      </w:rPr>
      <w:t xml:space="preserve"> Hospitality and Tourism Management, </w:t>
    </w:r>
    <w:r w:rsidRPr="00750EC7">
      <w:rPr>
        <w:i/>
        <w:sz w:val="16"/>
        <w:szCs w:val="16"/>
      </w:rPr>
      <w:t>Oklahoma State University,</w:t>
    </w:r>
    <w:r>
      <w:rPr>
        <w:i/>
        <w:sz w:val="16"/>
        <w:szCs w:val="16"/>
      </w:rPr>
      <w:t xml:space="preserve">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AF5" w:rsidRDefault="00911AF5">
      <w:r>
        <w:separator/>
      </w:r>
    </w:p>
  </w:footnote>
  <w:footnote w:type="continuationSeparator" w:id="0">
    <w:p w:rsidR="00911AF5" w:rsidRDefault="00911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C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722140"/>
    <w:multiLevelType w:val="singleLevel"/>
    <w:tmpl w:val="D4BCC51E"/>
    <w:lvl w:ilvl="0">
      <w:start w:val="1"/>
      <w:numFmt w:val="upperLetter"/>
      <w:lvlText w:val="%1."/>
      <w:lvlJc w:val="left"/>
      <w:pPr>
        <w:tabs>
          <w:tab w:val="num" w:pos="408"/>
        </w:tabs>
        <w:ind w:left="408" w:hanging="408"/>
      </w:pPr>
      <w:rPr>
        <w:rFonts w:hint="default"/>
      </w:rPr>
    </w:lvl>
  </w:abstractNum>
  <w:abstractNum w:abstractNumId="2" w15:restartNumberingAfterBreak="0">
    <w:nsid w:val="0C816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573F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B614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453BB3"/>
    <w:multiLevelType w:val="hybridMultilevel"/>
    <w:tmpl w:val="FC8400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6C42C3"/>
    <w:multiLevelType w:val="hybridMultilevel"/>
    <w:tmpl w:val="F000D962"/>
    <w:lvl w:ilvl="0" w:tplc="086C50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B94A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0615DC"/>
    <w:multiLevelType w:val="multilevel"/>
    <w:tmpl w:val="81A6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30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7237B5"/>
    <w:multiLevelType w:val="hybridMultilevel"/>
    <w:tmpl w:val="D9B2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75D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436238"/>
    <w:multiLevelType w:val="multilevel"/>
    <w:tmpl w:val="9B2EA0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6CD1C50"/>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44F70C32"/>
    <w:multiLevelType w:val="hybridMultilevel"/>
    <w:tmpl w:val="1178AFA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69CD3B75"/>
    <w:multiLevelType w:val="hybridMultilevel"/>
    <w:tmpl w:val="94867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F6767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4"/>
  </w:num>
  <w:num w:numId="4">
    <w:abstractNumId w:val="13"/>
  </w:num>
  <w:num w:numId="5">
    <w:abstractNumId w:val="16"/>
  </w:num>
  <w:num w:numId="6">
    <w:abstractNumId w:val="3"/>
  </w:num>
  <w:num w:numId="7">
    <w:abstractNumId w:val="0"/>
  </w:num>
  <w:num w:numId="8">
    <w:abstractNumId w:val="11"/>
  </w:num>
  <w:num w:numId="9">
    <w:abstractNumId w:val="7"/>
  </w:num>
  <w:num w:numId="10">
    <w:abstractNumId w:val="9"/>
  </w:num>
  <w:num w:numId="11">
    <w:abstractNumId w:val="5"/>
  </w:num>
  <w:num w:numId="12">
    <w:abstractNumId w:val="15"/>
  </w:num>
  <w:num w:numId="13">
    <w:abstractNumId w:val="10"/>
  </w:num>
  <w:num w:numId="14">
    <w:abstractNumId w:val="14"/>
  </w:num>
  <w:num w:numId="15">
    <w:abstractNumId w:val="6"/>
  </w:num>
  <w:num w:numId="16">
    <w:abstractNumId w:val="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195"/>
    <w:rsid w:val="00001EE8"/>
    <w:rsid w:val="000034CB"/>
    <w:rsid w:val="0000374C"/>
    <w:rsid w:val="00003E07"/>
    <w:rsid w:val="00007379"/>
    <w:rsid w:val="00011A1E"/>
    <w:rsid w:val="00013C11"/>
    <w:rsid w:val="0001436F"/>
    <w:rsid w:val="00022771"/>
    <w:rsid w:val="00024F17"/>
    <w:rsid w:val="00031149"/>
    <w:rsid w:val="0003169C"/>
    <w:rsid w:val="00032587"/>
    <w:rsid w:val="0003265B"/>
    <w:rsid w:val="00033BDA"/>
    <w:rsid w:val="00034FFB"/>
    <w:rsid w:val="000436AF"/>
    <w:rsid w:val="00045584"/>
    <w:rsid w:val="00050C9C"/>
    <w:rsid w:val="00055029"/>
    <w:rsid w:val="00060464"/>
    <w:rsid w:val="000605A4"/>
    <w:rsid w:val="00061603"/>
    <w:rsid w:val="00065504"/>
    <w:rsid w:val="00074169"/>
    <w:rsid w:val="000750DF"/>
    <w:rsid w:val="000760AA"/>
    <w:rsid w:val="0007640A"/>
    <w:rsid w:val="000821AE"/>
    <w:rsid w:val="00083B80"/>
    <w:rsid w:val="000851DD"/>
    <w:rsid w:val="00093885"/>
    <w:rsid w:val="00095D0B"/>
    <w:rsid w:val="00095E52"/>
    <w:rsid w:val="00097AFC"/>
    <w:rsid w:val="000A0B76"/>
    <w:rsid w:val="000A108F"/>
    <w:rsid w:val="000A6A1E"/>
    <w:rsid w:val="000B091D"/>
    <w:rsid w:val="000B198C"/>
    <w:rsid w:val="000B2E89"/>
    <w:rsid w:val="000B5B18"/>
    <w:rsid w:val="000B6195"/>
    <w:rsid w:val="000B75E4"/>
    <w:rsid w:val="000C0B9C"/>
    <w:rsid w:val="000C25F9"/>
    <w:rsid w:val="000C46E7"/>
    <w:rsid w:val="000D2A2E"/>
    <w:rsid w:val="000D7DF2"/>
    <w:rsid w:val="000E0A5B"/>
    <w:rsid w:val="000E27CD"/>
    <w:rsid w:val="000E38F5"/>
    <w:rsid w:val="000E3D11"/>
    <w:rsid w:val="000E7014"/>
    <w:rsid w:val="000F0911"/>
    <w:rsid w:val="000F14E7"/>
    <w:rsid w:val="000F2346"/>
    <w:rsid w:val="000F79E3"/>
    <w:rsid w:val="0010157F"/>
    <w:rsid w:val="00105BEF"/>
    <w:rsid w:val="001123F5"/>
    <w:rsid w:val="00116B03"/>
    <w:rsid w:val="00116BCB"/>
    <w:rsid w:val="0012430B"/>
    <w:rsid w:val="0012492E"/>
    <w:rsid w:val="00125AA8"/>
    <w:rsid w:val="0013025A"/>
    <w:rsid w:val="00130764"/>
    <w:rsid w:val="001414DD"/>
    <w:rsid w:val="00146B7D"/>
    <w:rsid w:val="00153E03"/>
    <w:rsid w:val="001554B6"/>
    <w:rsid w:val="00156FF5"/>
    <w:rsid w:val="00161B70"/>
    <w:rsid w:val="001656DE"/>
    <w:rsid w:val="00167C08"/>
    <w:rsid w:val="00170DAA"/>
    <w:rsid w:val="00171FE2"/>
    <w:rsid w:val="00173721"/>
    <w:rsid w:val="001739B6"/>
    <w:rsid w:val="00175760"/>
    <w:rsid w:val="00176624"/>
    <w:rsid w:val="00185512"/>
    <w:rsid w:val="00191B3F"/>
    <w:rsid w:val="001922B6"/>
    <w:rsid w:val="001933F8"/>
    <w:rsid w:val="00193583"/>
    <w:rsid w:val="00193FEA"/>
    <w:rsid w:val="00194052"/>
    <w:rsid w:val="00197B71"/>
    <w:rsid w:val="001A3480"/>
    <w:rsid w:val="001A5800"/>
    <w:rsid w:val="001B2A36"/>
    <w:rsid w:val="001B3499"/>
    <w:rsid w:val="001B79AA"/>
    <w:rsid w:val="001C434F"/>
    <w:rsid w:val="001C6199"/>
    <w:rsid w:val="001C6281"/>
    <w:rsid w:val="001C6332"/>
    <w:rsid w:val="001C721A"/>
    <w:rsid w:val="001D0689"/>
    <w:rsid w:val="001D134E"/>
    <w:rsid w:val="001D28CF"/>
    <w:rsid w:val="001D3178"/>
    <w:rsid w:val="001D5FCF"/>
    <w:rsid w:val="001E08D2"/>
    <w:rsid w:val="001E0988"/>
    <w:rsid w:val="001E16C6"/>
    <w:rsid w:val="001E29EE"/>
    <w:rsid w:val="001E3EBC"/>
    <w:rsid w:val="001E4632"/>
    <w:rsid w:val="001F4CA1"/>
    <w:rsid w:val="001F5D96"/>
    <w:rsid w:val="001F622C"/>
    <w:rsid w:val="0021017B"/>
    <w:rsid w:val="00214DC0"/>
    <w:rsid w:val="0021745E"/>
    <w:rsid w:val="002203ED"/>
    <w:rsid w:val="00223E8E"/>
    <w:rsid w:val="00224737"/>
    <w:rsid w:val="002247EA"/>
    <w:rsid w:val="00225DBF"/>
    <w:rsid w:val="002329A7"/>
    <w:rsid w:val="00235B75"/>
    <w:rsid w:val="00235EF6"/>
    <w:rsid w:val="00240987"/>
    <w:rsid w:val="002455C3"/>
    <w:rsid w:val="0024645D"/>
    <w:rsid w:val="002515AA"/>
    <w:rsid w:val="00251E23"/>
    <w:rsid w:val="00254071"/>
    <w:rsid w:val="00257A53"/>
    <w:rsid w:val="00263BC1"/>
    <w:rsid w:val="002641C2"/>
    <w:rsid w:val="00264C39"/>
    <w:rsid w:val="00266095"/>
    <w:rsid w:val="0027025E"/>
    <w:rsid w:val="002705FA"/>
    <w:rsid w:val="0027118B"/>
    <w:rsid w:val="00272185"/>
    <w:rsid w:val="00276D4C"/>
    <w:rsid w:val="00280ACD"/>
    <w:rsid w:val="002856D7"/>
    <w:rsid w:val="0028662D"/>
    <w:rsid w:val="00291426"/>
    <w:rsid w:val="00293A73"/>
    <w:rsid w:val="002A65DA"/>
    <w:rsid w:val="002B00BB"/>
    <w:rsid w:val="002B0B75"/>
    <w:rsid w:val="002B113E"/>
    <w:rsid w:val="002B1AB2"/>
    <w:rsid w:val="002B20AA"/>
    <w:rsid w:val="002B48E2"/>
    <w:rsid w:val="002C0C7E"/>
    <w:rsid w:val="002C16C0"/>
    <w:rsid w:val="002C2CE6"/>
    <w:rsid w:val="002C4940"/>
    <w:rsid w:val="002D070C"/>
    <w:rsid w:val="002D4579"/>
    <w:rsid w:val="002D7703"/>
    <w:rsid w:val="002D7B57"/>
    <w:rsid w:val="002E0217"/>
    <w:rsid w:val="002E089E"/>
    <w:rsid w:val="002E0BBD"/>
    <w:rsid w:val="002E3D85"/>
    <w:rsid w:val="002E4545"/>
    <w:rsid w:val="002E5C01"/>
    <w:rsid w:val="002E67F1"/>
    <w:rsid w:val="002E6C5A"/>
    <w:rsid w:val="002F3330"/>
    <w:rsid w:val="002F3971"/>
    <w:rsid w:val="002F433F"/>
    <w:rsid w:val="002F5E39"/>
    <w:rsid w:val="002F70FE"/>
    <w:rsid w:val="002F77BB"/>
    <w:rsid w:val="002F77D1"/>
    <w:rsid w:val="003019E1"/>
    <w:rsid w:val="00306134"/>
    <w:rsid w:val="003112F3"/>
    <w:rsid w:val="00314F51"/>
    <w:rsid w:val="003167A0"/>
    <w:rsid w:val="00323E7F"/>
    <w:rsid w:val="00327325"/>
    <w:rsid w:val="0032768D"/>
    <w:rsid w:val="003328F8"/>
    <w:rsid w:val="00332C2D"/>
    <w:rsid w:val="00334D2B"/>
    <w:rsid w:val="003357B7"/>
    <w:rsid w:val="00336485"/>
    <w:rsid w:val="00341003"/>
    <w:rsid w:val="003608E0"/>
    <w:rsid w:val="003644F4"/>
    <w:rsid w:val="003706F6"/>
    <w:rsid w:val="003713D4"/>
    <w:rsid w:val="00375AA8"/>
    <w:rsid w:val="003773E6"/>
    <w:rsid w:val="00386F02"/>
    <w:rsid w:val="003907DD"/>
    <w:rsid w:val="00391062"/>
    <w:rsid w:val="003938D7"/>
    <w:rsid w:val="00394A5B"/>
    <w:rsid w:val="00395558"/>
    <w:rsid w:val="00397025"/>
    <w:rsid w:val="00397115"/>
    <w:rsid w:val="003A4E1C"/>
    <w:rsid w:val="003A616C"/>
    <w:rsid w:val="003A6EAC"/>
    <w:rsid w:val="003A7E2C"/>
    <w:rsid w:val="003B0F7E"/>
    <w:rsid w:val="003B1E54"/>
    <w:rsid w:val="003B219C"/>
    <w:rsid w:val="003B40E4"/>
    <w:rsid w:val="003C190E"/>
    <w:rsid w:val="003C4F67"/>
    <w:rsid w:val="003C6B8B"/>
    <w:rsid w:val="003D0B46"/>
    <w:rsid w:val="003D0E96"/>
    <w:rsid w:val="003D36F7"/>
    <w:rsid w:val="003E41DE"/>
    <w:rsid w:val="003E577A"/>
    <w:rsid w:val="003E66FF"/>
    <w:rsid w:val="003F0AD3"/>
    <w:rsid w:val="003F2B74"/>
    <w:rsid w:val="003F365A"/>
    <w:rsid w:val="003F5C99"/>
    <w:rsid w:val="003F7D04"/>
    <w:rsid w:val="00400ADB"/>
    <w:rsid w:val="00405DDA"/>
    <w:rsid w:val="00406A53"/>
    <w:rsid w:val="00406AEE"/>
    <w:rsid w:val="004076E1"/>
    <w:rsid w:val="00412F71"/>
    <w:rsid w:val="00413C11"/>
    <w:rsid w:val="00415CFF"/>
    <w:rsid w:val="00417369"/>
    <w:rsid w:val="00423273"/>
    <w:rsid w:val="00424CAF"/>
    <w:rsid w:val="004307B5"/>
    <w:rsid w:val="004406E2"/>
    <w:rsid w:val="00441485"/>
    <w:rsid w:val="004545F4"/>
    <w:rsid w:val="00461972"/>
    <w:rsid w:val="00462E4A"/>
    <w:rsid w:val="0046380C"/>
    <w:rsid w:val="00465766"/>
    <w:rsid w:val="004670BC"/>
    <w:rsid w:val="00467C7E"/>
    <w:rsid w:val="00470D16"/>
    <w:rsid w:val="004710DC"/>
    <w:rsid w:val="00472367"/>
    <w:rsid w:val="0047490B"/>
    <w:rsid w:val="00484888"/>
    <w:rsid w:val="00484D16"/>
    <w:rsid w:val="00494C55"/>
    <w:rsid w:val="00497E08"/>
    <w:rsid w:val="004A24EC"/>
    <w:rsid w:val="004A4639"/>
    <w:rsid w:val="004A5813"/>
    <w:rsid w:val="004B3253"/>
    <w:rsid w:val="004B4B8D"/>
    <w:rsid w:val="004B5408"/>
    <w:rsid w:val="004B5FE9"/>
    <w:rsid w:val="004B745D"/>
    <w:rsid w:val="004C3DBD"/>
    <w:rsid w:val="004C3FFF"/>
    <w:rsid w:val="004C5B03"/>
    <w:rsid w:val="004D0D32"/>
    <w:rsid w:val="004D1BB4"/>
    <w:rsid w:val="004D1DD1"/>
    <w:rsid w:val="004D3498"/>
    <w:rsid w:val="004D3A18"/>
    <w:rsid w:val="004D43D5"/>
    <w:rsid w:val="004D4D5B"/>
    <w:rsid w:val="004E51B3"/>
    <w:rsid w:val="004E54E7"/>
    <w:rsid w:val="004E7365"/>
    <w:rsid w:val="004F01D6"/>
    <w:rsid w:val="004F6A3D"/>
    <w:rsid w:val="004F6C1D"/>
    <w:rsid w:val="004F739D"/>
    <w:rsid w:val="005004C4"/>
    <w:rsid w:val="0050308C"/>
    <w:rsid w:val="00503FEE"/>
    <w:rsid w:val="00511DC8"/>
    <w:rsid w:val="005226AF"/>
    <w:rsid w:val="0052619B"/>
    <w:rsid w:val="00527EB9"/>
    <w:rsid w:val="00530239"/>
    <w:rsid w:val="0053088B"/>
    <w:rsid w:val="00531762"/>
    <w:rsid w:val="00533154"/>
    <w:rsid w:val="00537B52"/>
    <w:rsid w:val="00537C7A"/>
    <w:rsid w:val="00537E2F"/>
    <w:rsid w:val="00537F76"/>
    <w:rsid w:val="0054022A"/>
    <w:rsid w:val="00540872"/>
    <w:rsid w:val="005429E4"/>
    <w:rsid w:val="00544EB4"/>
    <w:rsid w:val="0055054A"/>
    <w:rsid w:val="005533E9"/>
    <w:rsid w:val="00556D3A"/>
    <w:rsid w:val="00561725"/>
    <w:rsid w:val="00561E1D"/>
    <w:rsid w:val="005622BC"/>
    <w:rsid w:val="005674A5"/>
    <w:rsid w:val="00570AE4"/>
    <w:rsid w:val="005737A5"/>
    <w:rsid w:val="005770B7"/>
    <w:rsid w:val="00584890"/>
    <w:rsid w:val="005855B7"/>
    <w:rsid w:val="0059198B"/>
    <w:rsid w:val="00593CA4"/>
    <w:rsid w:val="005965E4"/>
    <w:rsid w:val="005A0682"/>
    <w:rsid w:val="005A070B"/>
    <w:rsid w:val="005A1170"/>
    <w:rsid w:val="005A1703"/>
    <w:rsid w:val="005A1C30"/>
    <w:rsid w:val="005A5DBE"/>
    <w:rsid w:val="005A781A"/>
    <w:rsid w:val="005A7C2E"/>
    <w:rsid w:val="005B4AE3"/>
    <w:rsid w:val="005B6354"/>
    <w:rsid w:val="005C3D28"/>
    <w:rsid w:val="005C4DEB"/>
    <w:rsid w:val="005C533C"/>
    <w:rsid w:val="005C7009"/>
    <w:rsid w:val="005D0069"/>
    <w:rsid w:val="005D14F8"/>
    <w:rsid w:val="005D16DA"/>
    <w:rsid w:val="005D170A"/>
    <w:rsid w:val="005D3A38"/>
    <w:rsid w:val="005D545B"/>
    <w:rsid w:val="005D7602"/>
    <w:rsid w:val="005E0A39"/>
    <w:rsid w:val="005E1296"/>
    <w:rsid w:val="005E42E3"/>
    <w:rsid w:val="005E75BA"/>
    <w:rsid w:val="005F1BDB"/>
    <w:rsid w:val="005F2A4D"/>
    <w:rsid w:val="005F2A86"/>
    <w:rsid w:val="005F5BEA"/>
    <w:rsid w:val="005F75B3"/>
    <w:rsid w:val="00602DE4"/>
    <w:rsid w:val="00605333"/>
    <w:rsid w:val="00610EB4"/>
    <w:rsid w:val="00612CCA"/>
    <w:rsid w:val="00613712"/>
    <w:rsid w:val="00613919"/>
    <w:rsid w:val="00614B1B"/>
    <w:rsid w:val="00615BF6"/>
    <w:rsid w:val="00615D5F"/>
    <w:rsid w:val="00616763"/>
    <w:rsid w:val="00622A92"/>
    <w:rsid w:val="00625F95"/>
    <w:rsid w:val="00632646"/>
    <w:rsid w:val="00633DD2"/>
    <w:rsid w:val="0063407C"/>
    <w:rsid w:val="0063507E"/>
    <w:rsid w:val="006350B8"/>
    <w:rsid w:val="00643ED4"/>
    <w:rsid w:val="00644392"/>
    <w:rsid w:val="0064691C"/>
    <w:rsid w:val="0065025F"/>
    <w:rsid w:val="00662092"/>
    <w:rsid w:val="00673508"/>
    <w:rsid w:val="00675856"/>
    <w:rsid w:val="006807F3"/>
    <w:rsid w:val="006845BB"/>
    <w:rsid w:val="00685D50"/>
    <w:rsid w:val="00686129"/>
    <w:rsid w:val="00686722"/>
    <w:rsid w:val="00691086"/>
    <w:rsid w:val="0069193F"/>
    <w:rsid w:val="006A25A6"/>
    <w:rsid w:val="006B1AF6"/>
    <w:rsid w:val="006B6855"/>
    <w:rsid w:val="006B6977"/>
    <w:rsid w:val="006B6DD2"/>
    <w:rsid w:val="006C14CC"/>
    <w:rsid w:val="006C4711"/>
    <w:rsid w:val="006C645A"/>
    <w:rsid w:val="006D3604"/>
    <w:rsid w:val="006D3EF4"/>
    <w:rsid w:val="006D6303"/>
    <w:rsid w:val="006D797D"/>
    <w:rsid w:val="006E11ED"/>
    <w:rsid w:val="006E390C"/>
    <w:rsid w:val="006E425E"/>
    <w:rsid w:val="006E60E4"/>
    <w:rsid w:val="006E6ACC"/>
    <w:rsid w:val="006E6DCA"/>
    <w:rsid w:val="006E7FFD"/>
    <w:rsid w:val="006F174D"/>
    <w:rsid w:val="006F1EAD"/>
    <w:rsid w:val="006F3E31"/>
    <w:rsid w:val="006F4FC7"/>
    <w:rsid w:val="006F5201"/>
    <w:rsid w:val="006F6272"/>
    <w:rsid w:val="0070022F"/>
    <w:rsid w:val="00701857"/>
    <w:rsid w:val="00701BBB"/>
    <w:rsid w:val="00701EEB"/>
    <w:rsid w:val="007028C7"/>
    <w:rsid w:val="0070336F"/>
    <w:rsid w:val="00704484"/>
    <w:rsid w:val="00704781"/>
    <w:rsid w:val="007049E3"/>
    <w:rsid w:val="007066CD"/>
    <w:rsid w:val="007068EA"/>
    <w:rsid w:val="00706CC8"/>
    <w:rsid w:val="00707546"/>
    <w:rsid w:val="00707F1B"/>
    <w:rsid w:val="00711B04"/>
    <w:rsid w:val="00711D6E"/>
    <w:rsid w:val="00713190"/>
    <w:rsid w:val="00716351"/>
    <w:rsid w:val="0071659E"/>
    <w:rsid w:val="00716F8C"/>
    <w:rsid w:val="007177C6"/>
    <w:rsid w:val="00720FAA"/>
    <w:rsid w:val="007222F3"/>
    <w:rsid w:val="00724E53"/>
    <w:rsid w:val="0073243A"/>
    <w:rsid w:val="00734C7F"/>
    <w:rsid w:val="00735058"/>
    <w:rsid w:val="0073565B"/>
    <w:rsid w:val="007440C4"/>
    <w:rsid w:val="007441B2"/>
    <w:rsid w:val="00744C63"/>
    <w:rsid w:val="0074687D"/>
    <w:rsid w:val="00747ED9"/>
    <w:rsid w:val="0075020F"/>
    <w:rsid w:val="0075035F"/>
    <w:rsid w:val="00750EC7"/>
    <w:rsid w:val="00755081"/>
    <w:rsid w:val="0075783A"/>
    <w:rsid w:val="00757FB7"/>
    <w:rsid w:val="00760425"/>
    <w:rsid w:val="00767060"/>
    <w:rsid w:val="0077349D"/>
    <w:rsid w:val="00773B7E"/>
    <w:rsid w:val="00781374"/>
    <w:rsid w:val="00783A48"/>
    <w:rsid w:val="007866EA"/>
    <w:rsid w:val="007866FD"/>
    <w:rsid w:val="00787BC1"/>
    <w:rsid w:val="0079138B"/>
    <w:rsid w:val="00792885"/>
    <w:rsid w:val="00793797"/>
    <w:rsid w:val="00794D41"/>
    <w:rsid w:val="007A1415"/>
    <w:rsid w:val="007A6EEC"/>
    <w:rsid w:val="007B3D2D"/>
    <w:rsid w:val="007B458C"/>
    <w:rsid w:val="007B615B"/>
    <w:rsid w:val="007B77D1"/>
    <w:rsid w:val="007C3262"/>
    <w:rsid w:val="007C5C75"/>
    <w:rsid w:val="007D0488"/>
    <w:rsid w:val="007D3E9E"/>
    <w:rsid w:val="007D4137"/>
    <w:rsid w:val="007D533E"/>
    <w:rsid w:val="007D7FE2"/>
    <w:rsid w:val="007E0E96"/>
    <w:rsid w:val="007E0EC6"/>
    <w:rsid w:val="007E16B7"/>
    <w:rsid w:val="007E737A"/>
    <w:rsid w:val="007F480B"/>
    <w:rsid w:val="007F4DE5"/>
    <w:rsid w:val="007F4E81"/>
    <w:rsid w:val="007F5CE1"/>
    <w:rsid w:val="00801031"/>
    <w:rsid w:val="00804A7D"/>
    <w:rsid w:val="00805DF9"/>
    <w:rsid w:val="008061A3"/>
    <w:rsid w:val="00812312"/>
    <w:rsid w:val="008129ED"/>
    <w:rsid w:val="008133E4"/>
    <w:rsid w:val="00813B0A"/>
    <w:rsid w:val="00813F6D"/>
    <w:rsid w:val="008178B1"/>
    <w:rsid w:val="00821D26"/>
    <w:rsid w:val="00823423"/>
    <w:rsid w:val="008248FC"/>
    <w:rsid w:val="00832896"/>
    <w:rsid w:val="00832B70"/>
    <w:rsid w:val="00840066"/>
    <w:rsid w:val="00842D79"/>
    <w:rsid w:val="008441DE"/>
    <w:rsid w:val="00846270"/>
    <w:rsid w:val="00851C5F"/>
    <w:rsid w:val="008565DA"/>
    <w:rsid w:val="00856DEC"/>
    <w:rsid w:val="00857C84"/>
    <w:rsid w:val="00861485"/>
    <w:rsid w:val="00862AB1"/>
    <w:rsid w:val="0087484F"/>
    <w:rsid w:val="008768DC"/>
    <w:rsid w:val="00880D28"/>
    <w:rsid w:val="008844BC"/>
    <w:rsid w:val="008856BA"/>
    <w:rsid w:val="008856D4"/>
    <w:rsid w:val="008900BB"/>
    <w:rsid w:val="00890CF8"/>
    <w:rsid w:val="00893C81"/>
    <w:rsid w:val="00895AFE"/>
    <w:rsid w:val="00896CF7"/>
    <w:rsid w:val="008A4985"/>
    <w:rsid w:val="008B5322"/>
    <w:rsid w:val="008C0AA6"/>
    <w:rsid w:val="008C2B97"/>
    <w:rsid w:val="008D354F"/>
    <w:rsid w:val="008D402D"/>
    <w:rsid w:val="008D459B"/>
    <w:rsid w:val="008D7F9F"/>
    <w:rsid w:val="008E04AD"/>
    <w:rsid w:val="008E1329"/>
    <w:rsid w:val="008E5BF1"/>
    <w:rsid w:val="008E5FAE"/>
    <w:rsid w:val="008E622F"/>
    <w:rsid w:val="008E6736"/>
    <w:rsid w:val="008F0BDB"/>
    <w:rsid w:val="008F3BE7"/>
    <w:rsid w:val="008F5EBB"/>
    <w:rsid w:val="00900A3A"/>
    <w:rsid w:val="00900D48"/>
    <w:rsid w:val="00901CA1"/>
    <w:rsid w:val="00902AEC"/>
    <w:rsid w:val="00903FBA"/>
    <w:rsid w:val="00911AF5"/>
    <w:rsid w:val="00912C4E"/>
    <w:rsid w:val="009162FF"/>
    <w:rsid w:val="009178EF"/>
    <w:rsid w:val="0092410D"/>
    <w:rsid w:val="009333E9"/>
    <w:rsid w:val="00937535"/>
    <w:rsid w:val="00937A14"/>
    <w:rsid w:val="00940043"/>
    <w:rsid w:val="009424E5"/>
    <w:rsid w:val="00943A42"/>
    <w:rsid w:val="00944D99"/>
    <w:rsid w:val="00950258"/>
    <w:rsid w:val="00956937"/>
    <w:rsid w:val="009604AF"/>
    <w:rsid w:val="00961C96"/>
    <w:rsid w:val="00964B6B"/>
    <w:rsid w:val="00966BEF"/>
    <w:rsid w:val="00966FFC"/>
    <w:rsid w:val="009710B9"/>
    <w:rsid w:val="009717A9"/>
    <w:rsid w:val="00971D01"/>
    <w:rsid w:val="00971FD0"/>
    <w:rsid w:val="00973C9F"/>
    <w:rsid w:val="0097428D"/>
    <w:rsid w:val="00974E5C"/>
    <w:rsid w:val="00975332"/>
    <w:rsid w:val="00975B80"/>
    <w:rsid w:val="0098051A"/>
    <w:rsid w:val="00980B85"/>
    <w:rsid w:val="009914D5"/>
    <w:rsid w:val="0099328D"/>
    <w:rsid w:val="00995D35"/>
    <w:rsid w:val="009A1EB3"/>
    <w:rsid w:val="009A30D8"/>
    <w:rsid w:val="009A44A3"/>
    <w:rsid w:val="009A7867"/>
    <w:rsid w:val="009B02E5"/>
    <w:rsid w:val="009B1A40"/>
    <w:rsid w:val="009B6A5B"/>
    <w:rsid w:val="009B7569"/>
    <w:rsid w:val="009C3169"/>
    <w:rsid w:val="009C3A4E"/>
    <w:rsid w:val="009C4B81"/>
    <w:rsid w:val="009C5022"/>
    <w:rsid w:val="009C5A93"/>
    <w:rsid w:val="009C66EE"/>
    <w:rsid w:val="009D05A4"/>
    <w:rsid w:val="009D0972"/>
    <w:rsid w:val="009D2D1B"/>
    <w:rsid w:val="009D2FB3"/>
    <w:rsid w:val="009D3C6F"/>
    <w:rsid w:val="009D6032"/>
    <w:rsid w:val="009D7AD5"/>
    <w:rsid w:val="009E3C7C"/>
    <w:rsid w:val="009E41ED"/>
    <w:rsid w:val="009E5BE8"/>
    <w:rsid w:val="009E7DF6"/>
    <w:rsid w:val="009F1A5E"/>
    <w:rsid w:val="009F68FF"/>
    <w:rsid w:val="00A0538C"/>
    <w:rsid w:val="00A11CA4"/>
    <w:rsid w:val="00A12B56"/>
    <w:rsid w:val="00A140E5"/>
    <w:rsid w:val="00A170CD"/>
    <w:rsid w:val="00A17C67"/>
    <w:rsid w:val="00A2056B"/>
    <w:rsid w:val="00A21316"/>
    <w:rsid w:val="00A222C4"/>
    <w:rsid w:val="00A2345E"/>
    <w:rsid w:val="00A24653"/>
    <w:rsid w:val="00A2501E"/>
    <w:rsid w:val="00A25E99"/>
    <w:rsid w:val="00A33266"/>
    <w:rsid w:val="00A3553A"/>
    <w:rsid w:val="00A35C91"/>
    <w:rsid w:val="00A37BED"/>
    <w:rsid w:val="00A37E94"/>
    <w:rsid w:val="00A43A9F"/>
    <w:rsid w:val="00A47C20"/>
    <w:rsid w:val="00A564A3"/>
    <w:rsid w:val="00A61326"/>
    <w:rsid w:val="00A61EBE"/>
    <w:rsid w:val="00A62D60"/>
    <w:rsid w:val="00A66103"/>
    <w:rsid w:val="00A7163B"/>
    <w:rsid w:val="00A731F5"/>
    <w:rsid w:val="00A74B5A"/>
    <w:rsid w:val="00A77A3C"/>
    <w:rsid w:val="00A83519"/>
    <w:rsid w:val="00A850B6"/>
    <w:rsid w:val="00A909AD"/>
    <w:rsid w:val="00A97549"/>
    <w:rsid w:val="00AA0730"/>
    <w:rsid w:val="00AA563D"/>
    <w:rsid w:val="00AB2578"/>
    <w:rsid w:val="00AB5728"/>
    <w:rsid w:val="00AB647A"/>
    <w:rsid w:val="00AC0465"/>
    <w:rsid w:val="00AC6758"/>
    <w:rsid w:val="00AC67C4"/>
    <w:rsid w:val="00AC752F"/>
    <w:rsid w:val="00AD07AC"/>
    <w:rsid w:val="00AD1865"/>
    <w:rsid w:val="00AD309A"/>
    <w:rsid w:val="00AD3954"/>
    <w:rsid w:val="00AD3B2C"/>
    <w:rsid w:val="00AD601D"/>
    <w:rsid w:val="00AE32CC"/>
    <w:rsid w:val="00AE3D0D"/>
    <w:rsid w:val="00AE40DF"/>
    <w:rsid w:val="00AE5EEC"/>
    <w:rsid w:val="00AE6D38"/>
    <w:rsid w:val="00AE6F91"/>
    <w:rsid w:val="00AF0F09"/>
    <w:rsid w:val="00AF3014"/>
    <w:rsid w:val="00AF3FAF"/>
    <w:rsid w:val="00AF647D"/>
    <w:rsid w:val="00AF7C64"/>
    <w:rsid w:val="00B0144D"/>
    <w:rsid w:val="00B01EDB"/>
    <w:rsid w:val="00B027E2"/>
    <w:rsid w:val="00B07939"/>
    <w:rsid w:val="00B13870"/>
    <w:rsid w:val="00B13A23"/>
    <w:rsid w:val="00B142E7"/>
    <w:rsid w:val="00B1525C"/>
    <w:rsid w:val="00B15D89"/>
    <w:rsid w:val="00B20598"/>
    <w:rsid w:val="00B233E6"/>
    <w:rsid w:val="00B24C7B"/>
    <w:rsid w:val="00B30336"/>
    <w:rsid w:val="00B3042C"/>
    <w:rsid w:val="00B3136F"/>
    <w:rsid w:val="00B36DB1"/>
    <w:rsid w:val="00B41127"/>
    <w:rsid w:val="00B41547"/>
    <w:rsid w:val="00B43143"/>
    <w:rsid w:val="00B44224"/>
    <w:rsid w:val="00B5753A"/>
    <w:rsid w:val="00B60554"/>
    <w:rsid w:val="00B61DE1"/>
    <w:rsid w:val="00B637D3"/>
    <w:rsid w:val="00B63A6B"/>
    <w:rsid w:val="00B66D06"/>
    <w:rsid w:val="00B727E1"/>
    <w:rsid w:val="00B728EB"/>
    <w:rsid w:val="00B812AC"/>
    <w:rsid w:val="00B81BC8"/>
    <w:rsid w:val="00B83413"/>
    <w:rsid w:val="00B8587A"/>
    <w:rsid w:val="00B8712D"/>
    <w:rsid w:val="00B9101D"/>
    <w:rsid w:val="00B92365"/>
    <w:rsid w:val="00B96D72"/>
    <w:rsid w:val="00B9796E"/>
    <w:rsid w:val="00B97E6A"/>
    <w:rsid w:val="00BB2551"/>
    <w:rsid w:val="00BB2C66"/>
    <w:rsid w:val="00BB354F"/>
    <w:rsid w:val="00BB3FF9"/>
    <w:rsid w:val="00BB548C"/>
    <w:rsid w:val="00BB7D6C"/>
    <w:rsid w:val="00BC14BA"/>
    <w:rsid w:val="00BC1A89"/>
    <w:rsid w:val="00BC323C"/>
    <w:rsid w:val="00BC4415"/>
    <w:rsid w:val="00BD067F"/>
    <w:rsid w:val="00BD0D35"/>
    <w:rsid w:val="00BD22AB"/>
    <w:rsid w:val="00BD2A56"/>
    <w:rsid w:val="00BD4736"/>
    <w:rsid w:val="00BE0CDF"/>
    <w:rsid w:val="00BE129E"/>
    <w:rsid w:val="00BE151F"/>
    <w:rsid w:val="00BE2088"/>
    <w:rsid w:val="00BE5D18"/>
    <w:rsid w:val="00BE7487"/>
    <w:rsid w:val="00BF2AC7"/>
    <w:rsid w:val="00C00C28"/>
    <w:rsid w:val="00C03BE8"/>
    <w:rsid w:val="00C04195"/>
    <w:rsid w:val="00C141DB"/>
    <w:rsid w:val="00C1571A"/>
    <w:rsid w:val="00C15C33"/>
    <w:rsid w:val="00C17F06"/>
    <w:rsid w:val="00C22BBA"/>
    <w:rsid w:val="00C23558"/>
    <w:rsid w:val="00C24526"/>
    <w:rsid w:val="00C310CA"/>
    <w:rsid w:val="00C35086"/>
    <w:rsid w:val="00C361DA"/>
    <w:rsid w:val="00C3652D"/>
    <w:rsid w:val="00C4141A"/>
    <w:rsid w:val="00C453B7"/>
    <w:rsid w:val="00C501A7"/>
    <w:rsid w:val="00C5384B"/>
    <w:rsid w:val="00C53F3B"/>
    <w:rsid w:val="00C55479"/>
    <w:rsid w:val="00C56252"/>
    <w:rsid w:val="00C60D78"/>
    <w:rsid w:val="00C61517"/>
    <w:rsid w:val="00C65514"/>
    <w:rsid w:val="00C70649"/>
    <w:rsid w:val="00C75446"/>
    <w:rsid w:val="00C864CD"/>
    <w:rsid w:val="00C87FA4"/>
    <w:rsid w:val="00C91829"/>
    <w:rsid w:val="00CA6602"/>
    <w:rsid w:val="00CB0D0F"/>
    <w:rsid w:val="00CB1249"/>
    <w:rsid w:val="00CB63EA"/>
    <w:rsid w:val="00CB7151"/>
    <w:rsid w:val="00CC01B5"/>
    <w:rsid w:val="00CC22E7"/>
    <w:rsid w:val="00CC36C3"/>
    <w:rsid w:val="00CC4F23"/>
    <w:rsid w:val="00CC7D02"/>
    <w:rsid w:val="00CE0351"/>
    <w:rsid w:val="00CE60D8"/>
    <w:rsid w:val="00CE6C79"/>
    <w:rsid w:val="00CE78E7"/>
    <w:rsid w:val="00CE7B3A"/>
    <w:rsid w:val="00CF1BB6"/>
    <w:rsid w:val="00CF5928"/>
    <w:rsid w:val="00CF5D8C"/>
    <w:rsid w:val="00CF61DA"/>
    <w:rsid w:val="00D01839"/>
    <w:rsid w:val="00D06B2F"/>
    <w:rsid w:val="00D079B9"/>
    <w:rsid w:val="00D10703"/>
    <w:rsid w:val="00D14CC3"/>
    <w:rsid w:val="00D16C13"/>
    <w:rsid w:val="00D16D3B"/>
    <w:rsid w:val="00D17064"/>
    <w:rsid w:val="00D20005"/>
    <w:rsid w:val="00D307D7"/>
    <w:rsid w:val="00D33379"/>
    <w:rsid w:val="00D36C27"/>
    <w:rsid w:val="00D403B4"/>
    <w:rsid w:val="00D42570"/>
    <w:rsid w:val="00D4680F"/>
    <w:rsid w:val="00D47E38"/>
    <w:rsid w:val="00D508FB"/>
    <w:rsid w:val="00D524A4"/>
    <w:rsid w:val="00D546C0"/>
    <w:rsid w:val="00D560CF"/>
    <w:rsid w:val="00D57BC4"/>
    <w:rsid w:val="00D63B75"/>
    <w:rsid w:val="00D63FB8"/>
    <w:rsid w:val="00D70191"/>
    <w:rsid w:val="00D70815"/>
    <w:rsid w:val="00D77375"/>
    <w:rsid w:val="00D77C67"/>
    <w:rsid w:val="00D8110A"/>
    <w:rsid w:val="00D81496"/>
    <w:rsid w:val="00D824D6"/>
    <w:rsid w:val="00D82A7C"/>
    <w:rsid w:val="00D839A9"/>
    <w:rsid w:val="00D903EE"/>
    <w:rsid w:val="00D91F01"/>
    <w:rsid w:val="00D93BF4"/>
    <w:rsid w:val="00D95D98"/>
    <w:rsid w:val="00D97EF7"/>
    <w:rsid w:val="00DA0244"/>
    <w:rsid w:val="00DA0999"/>
    <w:rsid w:val="00DA09ED"/>
    <w:rsid w:val="00DA5CFC"/>
    <w:rsid w:val="00DA7245"/>
    <w:rsid w:val="00DA7ABB"/>
    <w:rsid w:val="00DB128B"/>
    <w:rsid w:val="00DB6998"/>
    <w:rsid w:val="00DC44B4"/>
    <w:rsid w:val="00DC602C"/>
    <w:rsid w:val="00DC793C"/>
    <w:rsid w:val="00DD187A"/>
    <w:rsid w:val="00DD4D0D"/>
    <w:rsid w:val="00DD755E"/>
    <w:rsid w:val="00DE48EF"/>
    <w:rsid w:val="00DE4AA3"/>
    <w:rsid w:val="00DE5426"/>
    <w:rsid w:val="00DE68D5"/>
    <w:rsid w:val="00DF036F"/>
    <w:rsid w:val="00DF7AA9"/>
    <w:rsid w:val="00E01592"/>
    <w:rsid w:val="00E02E89"/>
    <w:rsid w:val="00E05FAC"/>
    <w:rsid w:val="00E060E4"/>
    <w:rsid w:val="00E126A6"/>
    <w:rsid w:val="00E22882"/>
    <w:rsid w:val="00E230A1"/>
    <w:rsid w:val="00E23275"/>
    <w:rsid w:val="00E26EFD"/>
    <w:rsid w:val="00E30896"/>
    <w:rsid w:val="00E330DC"/>
    <w:rsid w:val="00E37F33"/>
    <w:rsid w:val="00E40277"/>
    <w:rsid w:val="00E40290"/>
    <w:rsid w:val="00E40738"/>
    <w:rsid w:val="00E43293"/>
    <w:rsid w:val="00E45DB2"/>
    <w:rsid w:val="00E46861"/>
    <w:rsid w:val="00E50BA4"/>
    <w:rsid w:val="00E53D68"/>
    <w:rsid w:val="00E540DF"/>
    <w:rsid w:val="00E55590"/>
    <w:rsid w:val="00E571C2"/>
    <w:rsid w:val="00E61823"/>
    <w:rsid w:val="00E6245C"/>
    <w:rsid w:val="00E66B13"/>
    <w:rsid w:val="00E6751D"/>
    <w:rsid w:val="00E67843"/>
    <w:rsid w:val="00E74870"/>
    <w:rsid w:val="00E74D80"/>
    <w:rsid w:val="00E77A70"/>
    <w:rsid w:val="00E83CBE"/>
    <w:rsid w:val="00E866C1"/>
    <w:rsid w:val="00E9237C"/>
    <w:rsid w:val="00E932CE"/>
    <w:rsid w:val="00EA15CB"/>
    <w:rsid w:val="00EA2DD8"/>
    <w:rsid w:val="00EA430F"/>
    <w:rsid w:val="00EA4AB1"/>
    <w:rsid w:val="00EA4FAD"/>
    <w:rsid w:val="00EA5096"/>
    <w:rsid w:val="00EA513C"/>
    <w:rsid w:val="00EA62D4"/>
    <w:rsid w:val="00EA71FF"/>
    <w:rsid w:val="00EB171A"/>
    <w:rsid w:val="00EB2D9A"/>
    <w:rsid w:val="00EB6A5D"/>
    <w:rsid w:val="00EB6CD9"/>
    <w:rsid w:val="00EB76A6"/>
    <w:rsid w:val="00EC0BE9"/>
    <w:rsid w:val="00EC6573"/>
    <w:rsid w:val="00ED14D5"/>
    <w:rsid w:val="00ED56A6"/>
    <w:rsid w:val="00ED6713"/>
    <w:rsid w:val="00ED719A"/>
    <w:rsid w:val="00EE2CF1"/>
    <w:rsid w:val="00EE34F8"/>
    <w:rsid w:val="00EE6674"/>
    <w:rsid w:val="00EF24EE"/>
    <w:rsid w:val="00EF482C"/>
    <w:rsid w:val="00F05F1A"/>
    <w:rsid w:val="00F062AA"/>
    <w:rsid w:val="00F13B82"/>
    <w:rsid w:val="00F15575"/>
    <w:rsid w:val="00F155A8"/>
    <w:rsid w:val="00F201B1"/>
    <w:rsid w:val="00F211B8"/>
    <w:rsid w:val="00F24888"/>
    <w:rsid w:val="00F31069"/>
    <w:rsid w:val="00F33EAA"/>
    <w:rsid w:val="00F357F0"/>
    <w:rsid w:val="00F37AE3"/>
    <w:rsid w:val="00F4145B"/>
    <w:rsid w:val="00F43818"/>
    <w:rsid w:val="00F43977"/>
    <w:rsid w:val="00F459D9"/>
    <w:rsid w:val="00F53C66"/>
    <w:rsid w:val="00F65566"/>
    <w:rsid w:val="00F718E5"/>
    <w:rsid w:val="00F7604B"/>
    <w:rsid w:val="00F7664D"/>
    <w:rsid w:val="00F87DCA"/>
    <w:rsid w:val="00F91617"/>
    <w:rsid w:val="00F93BCC"/>
    <w:rsid w:val="00F958A4"/>
    <w:rsid w:val="00F97FCB"/>
    <w:rsid w:val="00FA03D4"/>
    <w:rsid w:val="00FA1AAA"/>
    <w:rsid w:val="00FA3F3E"/>
    <w:rsid w:val="00FA5D12"/>
    <w:rsid w:val="00FA6407"/>
    <w:rsid w:val="00FA69D3"/>
    <w:rsid w:val="00FB021C"/>
    <w:rsid w:val="00FB0CC4"/>
    <w:rsid w:val="00FB6E5A"/>
    <w:rsid w:val="00FB716B"/>
    <w:rsid w:val="00FB77AA"/>
    <w:rsid w:val="00FB789A"/>
    <w:rsid w:val="00FC0118"/>
    <w:rsid w:val="00FC08AE"/>
    <w:rsid w:val="00FD0170"/>
    <w:rsid w:val="00FD6E3E"/>
    <w:rsid w:val="00FE04E7"/>
    <w:rsid w:val="00FE16CD"/>
    <w:rsid w:val="00FF121E"/>
    <w:rsid w:val="00FF2583"/>
    <w:rsid w:val="00FF2CB0"/>
    <w:rsid w:val="00FF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BAE93E5"/>
  <w15:docId w15:val="{90944192-1B61-4ED4-A12D-41A3F977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2088"/>
  </w:style>
  <w:style w:type="paragraph" w:styleId="Heading1">
    <w:name w:val="heading 1"/>
    <w:basedOn w:val="Normal"/>
    <w:next w:val="Normal"/>
    <w:qFormat/>
    <w:rsid w:val="00BE2088"/>
    <w:pPr>
      <w:keepNext/>
      <w:spacing w:line="240" w:lineRule="atLeast"/>
      <w:outlineLvl w:val="0"/>
    </w:pPr>
    <w:rPr>
      <w:i/>
      <w:sz w:val="22"/>
    </w:rPr>
  </w:style>
  <w:style w:type="paragraph" w:styleId="Heading2">
    <w:name w:val="heading 2"/>
    <w:basedOn w:val="Normal"/>
    <w:next w:val="Normal"/>
    <w:qFormat/>
    <w:rsid w:val="00BE2088"/>
    <w:pPr>
      <w:keepNext/>
      <w:spacing w:line="240" w:lineRule="atLeast"/>
      <w:outlineLvl w:val="1"/>
    </w:pPr>
    <w:rPr>
      <w:b/>
      <w:sz w:val="22"/>
      <w:u w:val="single"/>
    </w:rPr>
  </w:style>
  <w:style w:type="paragraph" w:styleId="Heading3">
    <w:name w:val="heading 3"/>
    <w:basedOn w:val="Normal"/>
    <w:next w:val="Normal"/>
    <w:qFormat/>
    <w:rsid w:val="00BE2088"/>
    <w:pPr>
      <w:keepNext/>
      <w:spacing w:line="240" w:lineRule="atLeast"/>
      <w:outlineLvl w:val="2"/>
    </w:pPr>
    <w:rPr>
      <w:b/>
      <w:sz w:val="24"/>
      <w:u w:val="single"/>
    </w:rPr>
  </w:style>
  <w:style w:type="paragraph" w:styleId="Heading4">
    <w:name w:val="heading 4"/>
    <w:basedOn w:val="Normal"/>
    <w:next w:val="Normal"/>
    <w:qFormat/>
    <w:rsid w:val="00BE2088"/>
    <w:pPr>
      <w:keepNext/>
      <w:spacing w:line="240" w:lineRule="atLeast"/>
      <w:outlineLvl w:val="3"/>
    </w:pPr>
    <w:rPr>
      <w:sz w:val="24"/>
    </w:rPr>
  </w:style>
  <w:style w:type="paragraph" w:styleId="Heading5">
    <w:name w:val="heading 5"/>
    <w:basedOn w:val="Normal"/>
    <w:next w:val="Normal"/>
    <w:qFormat/>
    <w:rsid w:val="00BE2088"/>
    <w:pPr>
      <w:keepNext/>
      <w:spacing w:line="240" w:lineRule="atLeast"/>
      <w:outlineLvl w:val="4"/>
    </w:pPr>
    <w:rPr>
      <w:i/>
      <w:sz w:val="24"/>
    </w:rPr>
  </w:style>
  <w:style w:type="paragraph" w:styleId="Heading6">
    <w:name w:val="heading 6"/>
    <w:basedOn w:val="Normal"/>
    <w:next w:val="Normal"/>
    <w:link w:val="Heading6Char"/>
    <w:qFormat/>
    <w:rsid w:val="00BE2088"/>
    <w:pPr>
      <w:keepNext/>
      <w:spacing w:line="240" w:lineRule="atLeast"/>
      <w:outlineLvl w:val="5"/>
    </w:pPr>
    <w:rPr>
      <w:b/>
      <w:sz w:val="24"/>
    </w:rPr>
  </w:style>
  <w:style w:type="paragraph" w:styleId="Heading7">
    <w:name w:val="heading 7"/>
    <w:basedOn w:val="Normal"/>
    <w:next w:val="Normal"/>
    <w:qFormat/>
    <w:rsid w:val="00BE2088"/>
    <w:pPr>
      <w:keepNext/>
      <w:spacing w:line="240" w:lineRule="atLeast"/>
      <w:outlineLvl w:val="6"/>
    </w:pPr>
    <w:rPr>
      <w:b/>
      <w:sz w:val="28"/>
    </w:rPr>
  </w:style>
  <w:style w:type="paragraph" w:styleId="Heading8">
    <w:name w:val="heading 8"/>
    <w:basedOn w:val="Normal"/>
    <w:next w:val="Normal"/>
    <w:qFormat/>
    <w:rsid w:val="00BE2088"/>
    <w:pPr>
      <w:keepNext/>
      <w:spacing w:line="240" w:lineRule="atLeast"/>
      <w:outlineLvl w:val="7"/>
    </w:pPr>
    <w:rPr>
      <w:b/>
      <w:sz w:val="28"/>
      <w:u w:val="single"/>
    </w:rPr>
  </w:style>
  <w:style w:type="paragraph" w:styleId="Heading9">
    <w:name w:val="heading 9"/>
    <w:basedOn w:val="Normal"/>
    <w:next w:val="Normal"/>
    <w:qFormat/>
    <w:rsid w:val="00BE2088"/>
    <w:pPr>
      <w:keepNext/>
      <w:spacing w:line="240" w:lineRule="atLeast"/>
      <w:outlineLvl w:val="8"/>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2088"/>
    <w:pPr>
      <w:tabs>
        <w:tab w:val="center" w:pos="4320"/>
        <w:tab w:val="right" w:pos="8640"/>
      </w:tabs>
    </w:pPr>
  </w:style>
  <w:style w:type="paragraph" w:styleId="Footer">
    <w:name w:val="footer"/>
    <w:basedOn w:val="Normal"/>
    <w:rsid w:val="00BE2088"/>
    <w:pPr>
      <w:tabs>
        <w:tab w:val="center" w:pos="4320"/>
        <w:tab w:val="right" w:pos="8640"/>
      </w:tabs>
    </w:pPr>
  </w:style>
  <w:style w:type="character" w:styleId="PageNumber">
    <w:name w:val="page number"/>
    <w:basedOn w:val="DefaultParagraphFont"/>
    <w:rsid w:val="00BE2088"/>
  </w:style>
  <w:style w:type="paragraph" w:styleId="Title">
    <w:name w:val="Title"/>
    <w:basedOn w:val="Normal"/>
    <w:link w:val="TitleChar"/>
    <w:qFormat/>
    <w:rsid w:val="00BE2088"/>
    <w:pPr>
      <w:spacing w:line="240" w:lineRule="atLeast"/>
      <w:jc w:val="center"/>
    </w:pPr>
    <w:rPr>
      <w:b/>
      <w:sz w:val="24"/>
    </w:rPr>
  </w:style>
  <w:style w:type="paragraph" w:styleId="Subtitle">
    <w:name w:val="Subtitle"/>
    <w:basedOn w:val="Normal"/>
    <w:link w:val="SubtitleChar"/>
    <w:qFormat/>
    <w:rsid w:val="00BE2088"/>
    <w:pPr>
      <w:spacing w:line="240" w:lineRule="atLeast"/>
      <w:jc w:val="center"/>
    </w:pPr>
    <w:rPr>
      <w:b/>
      <w:sz w:val="24"/>
    </w:rPr>
  </w:style>
  <w:style w:type="paragraph" w:styleId="BodyTextIndent">
    <w:name w:val="Body Text Indent"/>
    <w:basedOn w:val="Normal"/>
    <w:rsid w:val="00BE2088"/>
    <w:pPr>
      <w:spacing w:line="240" w:lineRule="atLeast"/>
      <w:ind w:left="720"/>
    </w:pPr>
    <w:rPr>
      <w:sz w:val="24"/>
    </w:rPr>
  </w:style>
  <w:style w:type="paragraph" w:styleId="BodyText">
    <w:name w:val="Body Text"/>
    <w:basedOn w:val="Normal"/>
    <w:rsid w:val="00BE2088"/>
    <w:pPr>
      <w:spacing w:line="240" w:lineRule="atLeast"/>
    </w:pPr>
    <w:rPr>
      <w:sz w:val="24"/>
    </w:rPr>
  </w:style>
  <w:style w:type="paragraph" w:styleId="BodyText2">
    <w:name w:val="Body Text 2"/>
    <w:basedOn w:val="Normal"/>
    <w:rsid w:val="00BE2088"/>
    <w:pPr>
      <w:spacing w:line="240" w:lineRule="atLeast"/>
    </w:pPr>
    <w:rPr>
      <w:i/>
      <w:sz w:val="24"/>
    </w:rPr>
  </w:style>
  <w:style w:type="paragraph" w:styleId="BodyTextIndent2">
    <w:name w:val="Body Text Indent 2"/>
    <w:basedOn w:val="Normal"/>
    <w:rsid w:val="00BE2088"/>
    <w:pPr>
      <w:spacing w:line="240" w:lineRule="atLeast"/>
      <w:ind w:firstLine="720"/>
    </w:pPr>
    <w:rPr>
      <w:sz w:val="22"/>
    </w:rPr>
  </w:style>
  <w:style w:type="paragraph" w:styleId="BodyText3">
    <w:name w:val="Body Text 3"/>
    <w:basedOn w:val="Normal"/>
    <w:rsid w:val="00BE2088"/>
    <w:pPr>
      <w:spacing w:line="480" w:lineRule="auto"/>
      <w:jc w:val="center"/>
    </w:pPr>
    <w:rPr>
      <w:sz w:val="24"/>
    </w:rPr>
  </w:style>
  <w:style w:type="character" w:styleId="Hyperlink">
    <w:name w:val="Hyperlink"/>
    <w:basedOn w:val="DefaultParagraphFont"/>
    <w:rsid w:val="00BE2088"/>
    <w:rPr>
      <w:color w:val="0000FF"/>
      <w:u w:val="single"/>
    </w:rPr>
  </w:style>
  <w:style w:type="character" w:styleId="FollowedHyperlink">
    <w:name w:val="FollowedHyperlink"/>
    <w:basedOn w:val="DefaultParagraphFont"/>
    <w:rsid w:val="00BE2088"/>
    <w:rPr>
      <w:color w:val="800080"/>
      <w:u w:val="single"/>
    </w:rPr>
  </w:style>
  <w:style w:type="paragraph" w:styleId="BalloonText">
    <w:name w:val="Balloon Text"/>
    <w:basedOn w:val="Normal"/>
    <w:semiHidden/>
    <w:rsid w:val="00116BCB"/>
    <w:rPr>
      <w:rFonts w:ascii="Tahoma" w:hAnsi="Tahoma" w:cs="Tahoma"/>
      <w:sz w:val="16"/>
      <w:szCs w:val="16"/>
    </w:rPr>
  </w:style>
  <w:style w:type="paragraph" w:styleId="NormalWeb">
    <w:name w:val="Normal (Web)"/>
    <w:basedOn w:val="Normal"/>
    <w:rsid w:val="009333E9"/>
    <w:pPr>
      <w:spacing w:before="100" w:beforeAutospacing="1" w:after="100" w:afterAutospacing="1"/>
    </w:pPr>
    <w:rPr>
      <w:rFonts w:ascii="Tahoma" w:eastAsia="SimSun" w:hAnsi="Tahoma" w:cs="Tahoma"/>
      <w:sz w:val="24"/>
      <w:szCs w:val="24"/>
      <w:lang w:eastAsia="zh-CN" w:bidi="th-TH"/>
    </w:rPr>
  </w:style>
  <w:style w:type="paragraph" w:styleId="Date">
    <w:name w:val="Date"/>
    <w:basedOn w:val="Normal"/>
    <w:next w:val="Normal"/>
    <w:rsid w:val="00724E53"/>
  </w:style>
  <w:style w:type="table" w:styleId="TableGrid">
    <w:name w:val="Table Grid"/>
    <w:basedOn w:val="TableNormal"/>
    <w:rsid w:val="00105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1745E"/>
    <w:rPr>
      <w:rFonts w:ascii="Consolas" w:eastAsia="Calibri" w:hAnsi="Consolas"/>
      <w:sz w:val="21"/>
      <w:szCs w:val="21"/>
    </w:rPr>
  </w:style>
  <w:style w:type="character" w:customStyle="1" w:styleId="PlainTextChar">
    <w:name w:val="Plain Text Char"/>
    <w:basedOn w:val="DefaultParagraphFont"/>
    <w:link w:val="PlainText"/>
    <w:uiPriority w:val="99"/>
    <w:rsid w:val="0021745E"/>
    <w:rPr>
      <w:rFonts w:ascii="Consolas" w:eastAsia="Calibri" w:hAnsi="Consolas" w:cs="Times New Roman"/>
      <w:sz w:val="21"/>
      <w:szCs w:val="21"/>
    </w:rPr>
  </w:style>
  <w:style w:type="character" w:customStyle="1" w:styleId="TitleChar">
    <w:name w:val="Title Char"/>
    <w:basedOn w:val="DefaultParagraphFont"/>
    <w:link w:val="Title"/>
    <w:rsid w:val="00263BC1"/>
    <w:rPr>
      <w:b/>
      <w:sz w:val="24"/>
    </w:rPr>
  </w:style>
  <w:style w:type="character" w:customStyle="1" w:styleId="SubtitleChar">
    <w:name w:val="Subtitle Char"/>
    <w:basedOn w:val="DefaultParagraphFont"/>
    <w:link w:val="Subtitle"/>
    <w:rsid w:val="00CB0D0F"/>
    <w:rPr>
      <w:b/>
      <w:sz w:val="24"/>
    </w:rPr>
  </w:style>
  <w:style w:type="paragraph" w:customStyle="1" w:styleId="Default">
    <w:name w:val="Default"/>
    <w:rsid w:val="005D170A"/>
    <w:pPr>
      <w:autoSpaceDE w:val="0"/>
      <w:autoSpaceDN w:val="0"/>
      <w:adjustRightInd w:val="0"/>
    </w:pPr>
    <w:rPr>
      <w:color w:val="000000"/>
      <w:sz w:val="24"/>
      <w:szCs w:val="24"/>
    </w:rPr>
  </w:style>
  <w:style w:type="paragraph" w:styleId="ListParagraph">
    <w:name w:val="List Paragraph"/>
    <w:basedOn w:val="Normal"/>
    <w:uiPriority w:val="34"/>
    <w:qFormat/>
    <w:rsid w:val="000B75E4"/>
    <w:pPr>
      <w:ind w:left="720"/>
      <w:contextualSpacing/>
    </w:pPr>
  </w:style>
  <w:style w:type="character" w:customStyle="1" w:styleId="Heading6Char">
    <w:name w:val="Heading 6 Char"/>
    <w:basedOn w:val="DefaultParagraphFont"/>
    <w:link w:val="Heading6"/>
    <w:rsid w:val="00B13A23"/>
    <w:rPr>
      <w:b/>
      <w:sz w:val="24"/>
    </w:rPr>
  </w:style>
  <w:style w:type="character" w:styleId="Strong">
    <w:name w:val="Strong"/>
    <w:basedOn w:val="DefaultParagraphFont"/>
    <w:uiPriority w:val="22"/>
    <w:qFormat/>
    <w:rsid w:val="007468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562568">
      <w:bodyDiv w:val="1"/>
      <w:marLeft w:val="0"/>
      <w:marRight w:val="0"/>
      <w:marTop w:val="0"/>
      <w:marBottom w:val="0"/>
      <w:divBdr>
        <w:top w:val="none" w:sz="0" w:space="0" w:color="auto"/>
        <w:left w:val="none" w:sz="0" w:space="0" w:color="auto"/>
        <w:bottom w:val="none" w:sz="0" w:space="0" w:color="auto"/>
        <w:right w:val="none" w:sz="0" w:space="0" w:color="auto"/>
      </w:divBdr>
    </w:div>
    <w:div w:id="356856629">
      <w:bodyDiv w:val="1"/>
      <w:marLeft w:val="0"/>
      <w:marRight w:val="0"/>
      <w:marTop w:val="0"/>
      <w:marBottom w:val="0"/>
      <w:divBdr>
        <w:top w:val="none" w:sz="0" w:space="0" w:color="auto"/>
        <w:left w:val="none" w:sz="0" w:space="0" w:color="auto"/>
        <w:bottom w:val="none" w:sz="0" w:space="0" w:color="auto"/>
        <w:right w:val="none" w:sz="0" w:space="0" w:color="auto"/>
      </w:divBdr>
    </w:div>
    <w:div w:id="504593883">
      <w:bodyDiv w:val="1"/>
      <w:marLeft w:val="0"/>
      <w:marRight w:val="0"/>
      <w:marTop w:val="0"/>
      <w:marBottom w:val="0"/>
      <w:divBdr>
        <w:top w:val="none" w:sz="0" w:space="0" w:color="auto"/>
        <w:left w:val="none" w:sz="0" w:space="0" w:color="auto"/>
        <w:bottom w:val="none" w:sz="0" w:space="0" w:color="auto"/>
        <w:right w:val="none" w:sz="0" w:space="0" w:color="auto"/>
      </w:divBdr>
    </w:div>
    <w:div w:id="523859468">
      <w:bodyDiv w:val="1"/>
      <w:marLeft w:val="0"/>
      <w:marRight w:val="0"/>
      <w:marTop w:val="0"/>
      <w:marBottom w:val="0"/>
      <w:divBdr>
        <w:top w:val="none" w:sz="0" w:space="0" w:color="auto"/>
        <w:left w:val="none" w:sz="0" w:space="0" w:color="auto"/>
        <w:bottom w:val="none" w:sz="0" w:space="0" w:color="auto"/>
        <w:right w:val="none" w:sz="0" w:space="0" w:color="auto"/>
      </w:divBdr>
    </w:div>
    <w:div w:id="754475989">
      <w:bodyDiv w:val="1"/>
      <w:marLeft w:val="0"/>
      <w:marRight w:val="0"/>
      <w:marTop w:val="0"/>
      <w:marBottom w:val="0"/>
      <w:divBdr>
        <w:top w:val="none" w:sz="0" w:space="0" w:color="auto"/>
        <w:left w:val="none" w:sz="0" w:space="0" w:color="auto"/>
        <w:bottom w:val="none" w:sz="0" w:space="0" w:color="auto"/>
        <w:right w:val="none" w:sz="0" w:space="0" w:color="auto"/>
      </w:divBdr>
    </w:div>
    <w:div w:id="790250261">
      <w:bodyDiv w:val="1"/>
      <w:marLeft w:val="0"/>
      <w:marRight w:val="0"/>
      <w:marTop w:val="0"/>
      <w:marBottom w:val="0"/>
      <w:divBdr>
        <w:top w:val="none" w:sz="0" w:space="0" w:color="auto"/>
        <w:left w:val="none" w:sz="0" w:space="0" w:color="auto"/>
        <w:bottom w:val="none" w:sz="0" w:space="0" w:color="auto"/>
        <w:right w:val="none" w:sz="0" w:space="0" w:color="auto"/>
      </w:divBdr>
    </w:div>
    <w:div w:id="995230971">
      <w:bodyDiv w:val="1"/>
      <w:marLeft w:val="0"/>
      <w:marRight w:val="0"/>
      <w:marTop w:val="0"/>
      <w:marBottom w:val="0"/>
      <w:divBdr>
        <w:top w:val="none" w:sz="0" w:space="0" w:color="auto"/>
        <w:left w:val="none" w:sz="0" w:space="0" w:color="auto"/>
        <w:bottom w:val="none" w:sz="0" w:space="0" w:color="auto"/>
        <w:right w:val="none" w:sz="0" w:space="0" w:color="auto"/>
      </w:divBdr>
    </w:div>
    <w:div w:id="1054352835">
      <w:bodyDiv w:val="1"/>
      <w:marLeft w:val="0"/>
      <w:marRight w:val="0"/>
      <w:marTop w:val="0"/>
      <w:marBottom w:val="0"/>
      <w:divBdr>
        <w:top w:val="none" w:sz="0" w:space="0" w:color="auto"/>
        <w:left w:val="none" w:sz="0" w:space="0" w:color="auto"/>
        <w:bottom w:val="none" w:sz="0" w:space="0" w:color="auto"/>
        <w:right w:val="none" w:sz="0" w:space="0" w:color="auto"/>
      </w:divBdr>
    </w:div>
    <w:div w:id="1178158087">
      <w:bodyDiv w:val="1"/>
      <w:marLeft w:val="0"/>
      <w:marRight w:val="0"/>
      <w:marTop w:val="0"/>
      <w:marBottom w:val="0"/>
      <w:divBdr>
        <w:top w:val="none" w:sz="0" w:space="0" w:color="auto"/>
        <w:left w:val="none" w:sz="0" w:space="0" w:color="auto"/>
        <w:bottom w:val="none" w:sz="0" w:space="0" w:color="auto"/>
        <w:right w:val="none" w:sz="0" w:space="0" w:color="auto"/>
      </w:divBdr>
    </w:div>
    <w:div w:id="1185903799">
      <w:bodyDiv w:val="1"/>
      <w:marLeft w:val="0"/>
      <w:marRight w:val="0"/>
      <w:marTop w:val="0"/>
      <w:marBottom w:val="0"/>
      <w:divBdr>
        <w:top w:val="none" w:sz="0" w:space="0" w:color="auto"/>
        <w:left w:val="none" w:sz="0" w:space="0" w:color="auto"/>
        <w:bottom w:val="none" w:sz="0" w:space="0" w:color="auto"/>
        <w:right w:val="none" w:sz="0" w:space="0" w:color="auto"/>
      </w:divBdr>
    </w:div>
    <w:div w:id="1239172531">
      <w:bodyDiv w:val="1"/>
      <w:marLeft w:val="0"/>
      <w:marRight w:val="0"/>
      <w:marTop w:val="0"/>
      <w:marBottom w:val="0"/>
      <w:divBdr>
        <w:top w:val="none" w:sz="0" w:space="0" w:color="auto"/>
        <w:left w:val="none" w:sz="0" w:space="0" w:color="auto"/>
        <w:bottom w:val="none" w:sz="0" w:space="0" w:color="auto"/>
        <w:right w:val="none" w:sz="0" w:space="0" w:color="auto"/>
      </w:divBdr>
    </w:div>
    <w:div w:id="1263490145">
      <w:bodyDiv w:val="1"/>
      <w:marLeft w:val="0"/>
      <w:marRight w:val="0"/>
      <w:marTop w:val="0"/>
      <w:marBottom w:val="0"/>
      <w:divBdr>
        <w:top w:val="none" w:sz="0" w:space="0" w:color="auto"/>
        <w:left w:val="none" w:sz="0" w:space="0" w:color="auto"/>
        <w:bottom w:val="none" w:sz="0" w:space="0" w:color="auto"/>
        <w:right w:val="none" w:sz="0" w:space="0" w:color="auto"/>
      </w:divBdr>
    </w:div>
    <w:div w:id="1410998491">
      <w:bodyDiv w:val="1"/>
      <w:marLeft w:val="0"/>
      <w:marRight w:val="0"/>
      <w:marTop w:val="0"/>
      <w:marBottom w:val="0"/>
      <w:divBdr>
        <w:top w:val="none" w:sz="0" w:space="0" w:color="auto"/>
        <w:left w:val="none" w:sz="0" w:space="0" w:color="auto"/>
        <w:bottom w:val="none" w:sz="0" w:space="0" w:color="auto"/>
        <w:right w:val="none" w:sz="0" w:space="0" w:color="auto"/>
      </w:divBdr>
    </w:div>
    <w:div w:id="1527136392">
      <w:bodyDiv w:val="1"/>
      <w:marLeft w:val="0"/>
      <w:marRight w:val="0"/>
      <w:marTop w:val="0"/>
      <w:marBottom w:val="0"/>
      <w:divBdr>
        <w:top w:val="none" w:sz="0" w:space="0" w:color="auto"/>
        <w:left w:val="none" w:sz="0" w:space="0" w:color="auto"/>
        <w:bottom w:val="none" w:sz="0" w:space="0" w:color="auto"/>
        <w:right w:val="none" w:sz="0" w:space="0" w:color="auto"/>
      </w:divBdr>
    </w:div>
    <w:div w:id="1547839794">
      <w:bodyDiv w:val="1"/>
      <w:marLeft w:val="0"/>
      <w:marRight w:val="0"/>
      <w:marTop w:val="0"/>
      <w:marBottom w:val="0"/>
      <w:divBdr>
        <w:top w:val="none" w:sz="0" w:space="0" w:color="auto"/>
        <w:left w:val="none" w:sz="0" w:space="0" w:color="auto"/>
        <w:bottom w:val="none" w:sz="0" w:space="0" w:color="auto"/>
        <w:right w:val="none" w:sz="0" w:space="0" w:color="auto"/>
      </w:divBdr>
    </w:div>
    <w:div w:id="1595936063">
      <w:bodyDiv w:val="1"/>
      <w:marLeft w:val="0"/>
      <w:marRight w:val="0"/>
      <w:marTop w:val="0"/>
      <w:marBottom w:val="0"/>
      <w:divBdr>
        <w:top w:val="none" w:sz="0" w:space="0" w:color="auto"/>
        <w:left w:val="none" w:sz="0" w:space="0" w:color="auto"/>
        <w:bottom w:val="none" w:sz="0" w:space="0" w:color="auto"/>
        <w:right w:val="none" w:sz="0" w:space="0" w:color="auto"/>
      </w:divBdr>
    </w:div>
    <w:div w:id="1712340301">
      <w:bodyDiv w:val="1"/>
      <w:marLeft w:val="0"/>
      <w:marRight w:val="0"/>
      <w:marTop w:val="0"/>
      <w:marBottom w:val="0"/>
      <w:divBdr>
        <w:top w:val="none" w:sz="0" w:space="0" w:color="auto"/>
        <w:left w:val="none" w:sz="0" w:space="0" w:color="auto"/>
        <w:bottom w:val="none" w:sz="0" w:space="0" w:color="auto"/>
        <w:right w:val="none" w:sz="0" w:space="0" w:color="auto"/>
      </w:divBdr>
    </w:div>
    <w:div w:id="193902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ufs.org/for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403DC-3BBE-4BF7-821F-B1A6D4C41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5983</Words>
  <Characters>39113</Characters>
  <Application>Microsoft Office Word</Application>
  <DocSecurity>0</DocSecurity>
  <Lines>325</Lines>
  <Paragraphs>90</Paragraphs>
  <ScaleCrop>false</ScaleCrop>
  <HeadingPairs>
    <vt:vector size="2" baseType="variant">
      <vt:variant>
        <vt:lpstr>Title</vt:lpstr>
      </vt:variant>
      <vt:variant>
        <vt:i4>1</vt:i4>
      </vt:variant>
    </vt:vector>
  </HeadingPairs>
  <TitlesOfParts>
    <vt:vector size="1" baseType="lpstr">
      <vt:lpstr>WILLIAM E. RYAN III</vt:lpstr>
    </vt:vector>
  </TitlesOfParts>
  <Company>Oklahoma State University</Company>
  <LinksUpToDate>false</LinksUpToDate>
  <CharactersWithSpaces>45006</CharactersWithSpaces>
  <SharedDoc>false</SharedDoc>
  <HLinks>
    <vt:vector size="6" baseType="variant">
      <vt:variant>
        <vt:i4>5898310</vt:i4>
      </vt:variant>
      <vt:variant>
        <vt:i4>0</vt:i4>
      </vt:variant>
      <vt:variant>
        <vt:i4>0</vt:i4>
      </vt:variant>
      <vt:variant>
        <vt:i4>5</vt:i4>
      </vt:variant>
      <vt:variant>
        <vt:lpwstr>http://www.nacufs.org/forums/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E. RYAN III</dc:title>
  <dc:creator>Authorized Gateway Customer</dc:creator>
  <cp:lastModifiedBy>Ryan, B</cp:lastModifiedBy>
  <cp:revision>3</cp:revision>
  <cp:lastPrinted>2017-02-15T15:42:00Z</cp:lastPrinted>
  <dcterms:created xsi:type="dcterms:W3CDTF">2021-09-29T19:23:00Z</dcterms:created>
  <dcterms:modified xsi:type="dcterms:W3CDTF">2021-09-29T19:24:00Z</dcterms:modified>
</cp:coreProperties>
</file>