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7F" w:rsidRDefault="00FD267F">
      <w:pPr>
        <w:pStyle w:val="BodyText"/>
        <w:ind w:left="2404"/>
        <w:rPr>
          <w:sz w:val="20"/>
        </w:rPr>
      </w:pPr>
    </w:p>
    <w:p w:rsidR="00FD267F" w:rsidRDefault="00FD267F">
      <w:pPr>
        <w:pStyle w:val="BodyText"/>
        <w:rPr>
          <w:sz w:val="20"/>
        </w:rPr>
      </w:pPr>
    </w:p>
    <w:p w:rsidR="00FD267F" w:rsidRPr="004769CB" w:rsidRDefault="00FD267F">
      <w:pPr>
        <w:pStyle w:val="BodyText"/>
        <w:rPr>
          <w:rFonts w:asciiTheme="minorHAnsi" w:hAnsiTheme="minorHAnsi" w:cstheme="minorHAnsi"/>
          <w:sz w:val="10"/>
        </w:rPr>
      </w:pPr>
    </w:p>
    <w:p w:rsidR="00FD267F" w:rsidRPr="004769CB" w:rsidRDefault="00FD267F">
      <w:pPr>
        <w:pStyle w:val="BodyText"/>
        <w:spacing w:before="10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09"/>
        <w:gridCol w:w="3857"/>
        <w:gridCol w:w="823"/>
        <w:gridCol w:w="811"/>
        <w:gridCol w:w="3713"/>
      </w:tblGrid>
      <w:tr w:rsidR="00FD267F" w:rsidRPr="004769CB">
        <w:trPr>
          <w:trHeight w:val="206"/>
        </w:trPr>
        <w:tc>
          <w:tcPr>
            <w:tcW w:w="10800" w:type="dxa"/>
            <w:gridSpan w:val="6"/>
          </w:tcPr>
          <w:p w:rsidR="00FD267F" w:rsidRPr="004769CB" w:rsidRDefault="004769CB">
            <w:pPr>
              <w:pStyle w:val="TableParagraph"/>
              <w:spacing w:before="1" w:line="186" w:lineRule="exact"/>
              <w:ind w:left="4934" w:right="48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Year One</w:t>
            </w: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before="1" w:line="186" w:lineRule="exact"/>
              <w:ind w:left="2180" w:right="21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Fall Semester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before="1" w:line="186" w:lineRule="exact"/>
              <w:ind w:left="2017" w:right="197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Spring Semester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BADM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1111</w:t>
            </w:r>
          </w:p>
        </w:tc>
        <w:tc>
          <w:tcPr>
            <w:tcW w:w="3857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Business First Year Seminar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EEE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2023</w:t>
            </w:r>
          </w:p>
        </w:tc>
        <w:tc>
          <w:tcPr>
            <w:tcW w:w="3713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Introduction to Entrepreneurship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ENGL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1113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Composition I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ENGL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1213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Composition II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HIST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1103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Survey of American History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MATH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2103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Business Calculus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MATH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1483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Math Functions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POLS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1113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American Government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MSIS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2103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Business Data Science Technologies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Natural Science (N)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Social Science (S with D or I designations)</w:t>
            </w:r>
          </w:p>
        </w:tc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16 Credit Hours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15 Credit Hours</w:t>
            </w:r>
          </w:p>
        </w:tc>
      </w:tr>
    </w:tbl>
    <w:p w:rsidR="00FD267F" w:rsidRPr="004769CB" w:rsidRDefault="00FD267F">
      <w:pPr>
        <w:pStyle w:val="BodyText"/>
        <w:spacing w:before="1" w:after="1"/>
        <w:rPr>
          <w:rFonts w:asciiTheme="minorHAnsi" w:hAnsiTheme="minorHAnsi" w:cstheme="minorHAnsi"/>
          <w:b/>
        </w:rPr>
      </w:pPr>
    </w:p>
    <w:tbl>
      <w:tblPr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09"/>
        <w:gridCol w:w="3857"/>
        <w:gridCol w:w="823"/>
        <w:gridCol w:w="811"/>
        <w:gridCol w:w="3713"/>
      </w:tblGrid>
      <w:tr w:rsidR="00FD267F" w:rsidRPr="004769CB">
        <w:trPr>
          <w:trHeight w:val="207"/>
        </w:trPr>
        <w:tc>
          <w:tcPr>
            <w:tcW w:w="10800" w:type="dxa"/>
            <w:gridSpan w:val="6"/>
          </w:tcPr>
          <w:p w:rsidR="00FD267F" w:rsidRPr="004769CB" w:rsidRDefault="004769CB">
            <w:pPr>
              <w:pStyle w:val="TableParagraph"/>
              <w:spacing w:line="187" w:lineRule="exact"/>
              <w:ind w:left="4934" w:right="48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Year Two</w:t>
            </w: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2180" w:right="21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Fall Semester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2017" w:right="197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Spring Semester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9" w:right="70"/>
              <w:jc w:val="center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ACCT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2003</w:t>
            </w:r>
          </w:p>
        </w:tc>
        <w:tc>
          <w:tcPr>
            <w:tcW w:w="3857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Survey of Accounting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3011</w:t>
            </w:r>
          </w:p>
        </w:tc>
        <w:tc>
          <w:tcPr>
            <w:tcW w:w="3713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Business, Government, and Society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67" w:right="70"/>
              <w:jc w:val="center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BADM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2111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Career Planning for Business Success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BADM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3113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Interpersonal Skills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9" w:right="70"/>
              <w:jc w:val="center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ECON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2003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Microeconomic Principles for Business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3123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86" w:right="70"/>
              <w:jc w:val="center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3013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Fundamentals of Management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MKTG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3213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Marketing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Humanities (H with D or I designation)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of upper division MGMT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of electives</w:t>
            </w:r>
          </w:p>
        </w:tc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5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Humanities (H with D or I designation)</w:t>
            </w:r>
          </w:p>
        </w:tc>
      </w:tr>
      <w:tr w:rsidR="00FD267F" w:rsidRPr="004769CB">
        <w:trPr>
          <w:trHeight w:val="209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16 Credit Hours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9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16 Credit Hours</w:t>
            </w:r>
          </w:p>
        </w:tc>
      </w:tr>
    </w:tbl>
    <w:p w:rsidR="00FD267F" w:rsidRPr="004769CB" w:rsidRDefault="00FD267F">
      <w:pPr>
        <w:pStyle w:val="BodyText"/>
        <w:spacing w:before="10" w:after="1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09"/>
        <w:gridCol w:w="3857"/>
        <w:gridCol w:w="823"/>
        <w:gridCol w:w="811"/>
        <w:gridCol w:w="3713"/>
      </w:tblGrid>
      <w:tr w:rsidR="00FD267F" w:rsidRPr="004769CB">
        <w:trPr>
          <w:trHeight w:val="207"/>
        </w:trPr>
        <w:tc>
          <w:tcPr>
            <w:tcW w:w="10800" w:type="dxa"/>
            <w:gridSpan w:val="6"/>
          </w:tcPr>
          <w:p w:rsidR="00FD267F" w:rsidRPr="004769CB" w:rsidRDefault="004769CB">
            <w:pPr>
              <w:pStyle w:val="TableParagraph"/>
              <w:spacing w:before="1" w:line="186" w:lineRule="exact"/>
              <w:ind w:left="4934" w:right="489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Year Three</w:t>
            </w: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before="1" w:line="186" w:lineRule="exact"/>
              <w:ind w:left="2180" w:right="21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Fall Semester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before="1" w:line="186" w:lineRule="exact"/>
              <w:ind w:left="2017" w:right="197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Spring Semester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BADM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3111</w:t>
            </w:r>
          </w:p>
        </w:tc>
        <w:tc>
          <w:tcPr>
            <w:tcW w:w="3857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Professional Development for Business Success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BCOM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3223</w:t>
            </w:r>
          </w:p>
        </w:tc>
        <w:tc>
          <w:tcPr>
            <w:tcW w:w="3713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Oral Communications</w:t>
            </w:r>
          </w:p>
        </w:tc>
      </w:tr>
      <w:tr w:rsidR="00FD267F" w:rsidRPr="004769CB">
        <w:trPr>
          <w:trHeight w:val="414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FIN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3113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Finance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4073 or</w:t>
            </w:r>
          </w:p>
          <w:p w:rsidR="00FD267F" w:rsidRPr="004769CB" w:rsidRDefault="004769CB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4083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Business Ethics or Corporate and Social</w:t>
            </w:r>
          </w:p>
          <w:p w:rsidR="00FD267F" w:rsidRPr="004769CB" w:rsidRDefault="004769CB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Responsibility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LSB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3213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Legal and Regulatory Environments of Business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MSIS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3223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Principles of Data Analytics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3313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Human Resource Management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Natural Science with lab (LN)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BCOM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3113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Written Communication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of electives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upper division MGMT</w:t>
            </w:r>
          </w:p>
        </w:tc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16 Credit Hours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16 Credit Hours</w:t>
            </w:r>
          </w:p>
        </w:tc>
      </w:tr>
    </w:tbl>
    <w:p w:rsidR="00FD267F" w:rsidRPr="004769CB" w:rsidRDefault="00FD267F">
      <w:pPr>
        <w:pStyle w:val="BodyText"/>
        <w:spacing w:before="1" w:after="1"/>
        <w:rPr>
          <w:rFonts w:asciiTheme="minorHAnsi" w:hAnsiTheme="minorHAnsi" w:cstheme="minorHAnsi"/>
          <w:b/>
        </w:rPr>
      </w:pPr>
    </w:p>
    <w:tbl>
      <w:tblPr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809"/>
        <w:gridCol w:w="3857"/>
        <w:gridCol w:w="823"/>
        <w:gridCol w:w="811"/>
        <w:gridCol w:w="3713"/>
      </w:tblGrid>
      <w:tr w:rsidR="00FD267F" w:rsidRPr="004769CB">
        <w:trPr>
          <w:trHeight w:val="206"/>
        </w:trPr>
        <w:tc>
          <w:tcPr>
            <w:tcW w:w="10800" w:type="dxa"/>
            <w:gridSpan w:val="6"/>
          </w:tcPr>
          <w:p w:rsidR="00FD267F" w:rsidRPr="004769CB" w:rsidRDefault="004769CB">
            <w:pPr>
              <w:pStyle w:val="TableParagraph"/>
              <w:spacing w:line="187" w:lineRule="exact"/>
              <w:ind w:left="4932" w:right="489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Year Four</w:t>
            </w:r>
          </w:p>
        </w:tc>
      </w:tr>
      <w:tr w:rsidR="00FD267F" w:rsidRPr="004769CB">
        <w:trPr>
          <w:trHeight w:val="207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2180" w:right="21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Fall Semester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2017" w:right="197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69CB">
              <w:rPr>
                <w:rFonts w:asciiTheme="minorHAnsi" w:hAnsiTheme="minorHAnsi" w:cstheme="minorHAnsi"/>
                <w:b/>
                <w:sz w:val="18"/>
              </w:rPr>
              <w:t>Spring Semester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of upper division MGMT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MGMT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4513</w:t>
            </w:r>
          </w:p>
        </w:tc>
        <w:tc>
          <w:tcPr>
            <w:tcW w:w="3713" w:type="dxa"/>
            <w:tcBorders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Strategic Management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of upper division MGMT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upper division business</w:t>
            </w:r>
          </w:p>
        </w:tc>
      </w:tr>
      <w:tr w:rsidR="00FD267F" w:rsidRPr="004769CB">
        <w:trPr>
          <w:trHeight w:val="208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upper division business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electives</w:t>
            </w:r>
          </w:p>
        </w:tc>
      </w:tr>
      <w:tr w:rsidR="00FD267F" w:rsidRPr="004769CB">
        <w:trPr>
          <w:trHeight w:val="205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electives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67F" w:rsidRPr="004769CB" w:rsidRDefault="004769CB">
            <w:pPr>
              <w:pStyle w:val="TableParagraph"/>
              <w:spacing w:line="186" w:lineRule="exact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3 hours electives</w:t>
            </w:r>
          </w:p>
        </w:tc>
      </w:tr>
      <w:tr w:rsidR="00FD267F" w:rsidRPr="004769CB">
        <w:trPr>
          <w:trHeight w:val="207"/>
        </w:trPr>
        <w:tc>
          <w:tcPr>
            <w:tcW w:w="787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4769C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4769CB">
              <w:rPr>
                <w:rFonts w:asciiTheme="minorHAnsi" w:hAnsiTheme="minorHAnsi" w:cstheme="minorHAnsi"/>
                <w:sz w:val="18"/>
              </w:rPr>
              <w:t>1 hour</w:t>
            </w:r>
            <w:proofErr w:type="gramEnd"/>
            <w:r w:rsidRPr="004769CB">
              <w:rPr>
                <w:rFonts w:asciiTheme="minorHAnsi" w:hAnsiTheme="minorHAnsi" w:cstheme="minorHAnsi"/>
                <w:sz w:val="18"/>
              </w:rPr>
              <w:t xml:space="preserve"> electives</w:t>
            </w:r>
          </w:p>
        </w:tc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</w:tcBorders>
          </w:tcPr>
          <w:p w:rsidR="00FD267F" w:rsidRPr="004769CB" w:rsidRDefault="00FD26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D267F" w:rsidRPr="004769CB">
        <w:trPr>
          <w:trHeight w:val="206"/>
        </w:trPr>
        <w:tc>
          <w:tcPr>
            <w:tcW w:w="5453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13 Credit Hours</w:t>
            </w:r>
          </w:p>
        </w:tc>
        <w:tc>
          <w:tcPr>
            <w:tcW w:w="5347" w:type="dxa"/>
            <w:gridSpan w:val="3"/>
          </w:tcPr>
          <w:p w:rsidR="00FD267F" w:rsidRPr="004769CB" w:rsidRDefault="004769CB">
            <w:pPr>
              <w:pStyle w:val="TableParagraph"/>
              <w:spacing w:line="187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4769CB">
              <w:rPr>
                <w:rFonts w:asciiTheme="minorHAnsi" w:hAnsiTheme="minorHAnsi" w:cstheme="minorHAnsi"/>
                <w:sz w:val="18"/>
              </w:rPr>
              <w:t>Total: 12 Credit Hours</w:t>
            </w:r>
          </w:p>
        </w:tc>
      </w:tr>
    </w:tbl>
    <w:p w:rsidR="00FD267F" w:rsidRPr="004769CB" w:rsidRDefault="004769CB">
      <w:pPr>
        <w:pStyle w:val="BodyText"/>
        <w:ind w:left="344" w:right="152" w:hanging="144"/>
        <w:rPr>
          <w:rFonts w:asciiTheme="minorHAnsi" w:hAnsiTheme="minorHAnsi" w:cstheme="minorHAnsi"/>
        </w:rPr>
      </w:pPr>
      <w:bookmarkStart w:id="0" w:name="_GoBack"/>
      <w:bookmarkEnd w:id="0"/>
      <w:r w:rsidRPr="004769CB">
        <w:rPr>
          <w:rFonts w:asciiTheme="minorHAnsi" w:hAnsiTheme="minorHAnsi" w:cstheme="minorHAnsi"/>
        </w:rPr>
        <w:t>This plan is only one example of how a student may successfully complete degree requirements in four years. Students are responsible for completing requirements as given in the official degree requirement sheet for each major.</w:t>
      </w:r>
    </w:p>
    <w:p w:rsidR="00FD267F" w:rsidRDefault="004769CB" w:rsidP="004769CB">
      <w:pPr>
        <w:pStyle w:val="BodyText"/>
        <w:spacing w:before="8"/>
        <w:jc w:val="center"/>
        <w:rPr>
          <w:sz w:val="21"/>
        </w:rPr>
      </w:pPr>
      <w:r>
        <w:rPr>
          <w:noProof/>
        </w:rPr>
        <w:drawing>
          <wp:inline distT="0" distB="0" distL="0" distR="0" wp14:anchorId="4137A45A" wp14:editId="0EA8DDCD">
            <wp:extent cx="3524250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67F">
      <w:headerReference w:type="default" r:id="rId7"/>
      <w:type w:val="continuous"/>
      <w:pgSz w:w="12240" w:h="15840"/>
      <w:pgMar w:top="720" w:right="5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3D" w:rsidRDefault="00DA5C3D" w:rsidP="00DA5C3D">
      <w:r>
        <w:separator/>
      </w:r>
    </w:p>
  </w:endnote>
  <w:endnote w:type="continuationSeparator" w:id="0">
    <w:p w:rsidR="00DA5C3D" w:rsidRDefault="00DA5C3D" w:rsidP="00DA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3D" w:rsidRDefault="00DA5C3D" w:rsidP="00DA5C3D">
      <w:r>
        <w:separator/>
      </w:r>
    </w:p>
  </w:footnote>
  <w:footnote w:type="continuationSeparator" w:id="0">
    <w:p w:rsidR="00DA5C3D" w:rsidRDefault="00DA5C3D" w:rsidP="00DA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3D" w:rsidRDefault="00DA5C3D" w:rsidP="00DA5C3D">
    <w:pPr>
      <w:pStyle w:val="Header"/>
      <w:tabs>
        <w:tab w:val="clear" w:pos="9360"/>
        <w:tab w:val="left" w:pos="871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25.75pt;margin-top:0;width:237.45pt;height:47.5pt;z-index:25165926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MJ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" stroked="f">
          <v:textbox style="mso-fit-shape-to-text:t">
            <w:txbxContent>
              <w:p w:rsidR="00DA5C3D" w:rsidRPr="009C6113" w:rsidRDefault="00DA5C3D" w:rsidP="00DA5C3D">
                <w:pPr>
                  <w:rPr>
                    <w:rFonts w:asciiTheme="minorHAnsi" w:hAnsiTheme="minorHAnsi" w:cstheme="minorHAnsi"/>
                  </w:rPr>
                </w:pPr>
                <w:r w:rsidRPr="009C6113">
                  <w:rPr>
                    <w:rFonts w:asciiTheme="minorHAnsi" w:hAnsiTheme="minorHAnsi" w:cstheme="minorHAnsi"/>
                  </w:rPr>
                  <w:t>Bachelor of Science in Business Administration</w:t>
                </w:r>
              </w:p>
              <w:p w:rsidR="00DA5C3D" w:rsidRPr="009C6113" w:rsidRDefault="00DA5C3D" w:rsidP="00DA5C3D">
                <w:pPr>
                  <w:rPr>
                    <w:rFonts w:asciiTheme="minorHAnsi" w:hAnsiTheme="minorHAnsi" w:cstheme="minorHAnsi"/>
                  </w:rPr>
                </w:pPr>
                <w:r w:rsidRPr="009C6113">
                  <w:rPr>
                    <w:rFonts w:asciiTheme="minorHAnsi" w:hAnsiTheme="minorHAnsi" w:cstheme="minorHAnsi"/>
                  </w:rPr>
                  <w:t xml:space="preserve">Major: </w:t>
                </w:r>
                <w:r>
                  <w:rPr>
                    <w:rFonts w:asciiTheme="minorHAnsi" w:hAnsiTheme="minorHAnsi" w:cstheme="minorHAnsi"/>
                  </w:rPr>
                  <w:t>Management</w:t>
                </w:r>
              </w:p>
              <w:p w:rsidR="00DA5C3D" w:rsidRPr="009C6113" w:rsidRDefault="00DA5C3D" w:rsidP="00DA5C3D">
                <w:pPr>
                  <w:rPr>
                    <w:rFonts w:asciiTheme="minorHAnsi" w:hAnsiTheme="minorHAnsi" w:cstheme="minorHAnsi"/>
                  </w:rPr>
                </w:pPr>
                <w:r w:rsidRPr="009C6113">
                  <w:rPr>
                    <w:rFonts w:asciiTheme="minorHAnsi" w:hAnsiTheme="minorHAnsi" w:cstheme="minorHAnsi"/>
                  </w:rPr>
                  <w:t>Academic Year: 2020-2021</w:t>
                </w:r>
              </w:p>
            </w:txbxContent>
          </v:textbox>
          <w10:wrap type="square" anchorx="margin"/>
        </v:shape>
      </w:pict>
    </w:r>
    <w:r>
      <w:rPr>
        <w:noProof/>
      </w:rPr>
      <w:drawing>
        <wp:inline distT="0" distB="0" distL="0" distR="0" wp14:anchorId="63F92983" wp14:editId="68BA7E06">
          <wp:extent cx="30861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67F"/>
    <w:rsid w:val="004769CB"/>
    <w:rsid w:val="00DA5C3D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77C085"/>
  <w15:docId w15:val="{F8ADAFE7-DBAA-4C38-AFC3-EF54E35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ind w:left="122"/>
    </w:pPr>
  </w:style>
  <w:style w:type="paragraph" w:styleId="Header">
    <w:name w:val="header"/>
    <w:basedOn w:val="Normal"/>
    <w:link w:val="HeaderChar"/>
    <w:uiPriority w:val="99"/>
    <w:unhideWhenUsed/>
    <w:rsid w:val="00DA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C3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3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>Spears School of Business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Johnson</dc:creator>
  <cp:lastModifiedBy>McIntyre, Marissa</cp:lastModifiedBy>
  <cp:revision>3</cp:revision>
  <dcterms:created xsi:type="dcterms:W3CDTF">2019-09-17T17:55:00Z</dcterms:created>
  <dcterms:modified xsi:type="dcterms:W3CDTF">2020-04-20T16:57:00Z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2019-09-17T00:00:00Z</vt:filetime>
  </property>
</Properties>
</file>