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DE" w:rsidRPr="00F37CE2" w:rsidRDefault="007365D9" w:rsidP="007365D9">
      <w:pPr>
        <w:jc w:val="center"/>
        <w:rPr>
          <w:sz w:val="32"/>
        </w:rPr>
      </w:pPr>
      <w:r w:rsidRPr="00F37CE2">
        <w:rPr>
          <w:b/>
          <w:sz w:val="32"/>
        </w:rPr>
        <w:t>Code of Conduct</w:t>
      </w:r>
    </w:p>
    <w:p w:rsidR="007365D9" w:rsidRDefault="007365D9" w:rsidP="007365D9"/>
    <w:p w:rsidR="00B620F3" w:rsidRDefault="00F915A6" w:rsidP="00F915A6">
      <w:r>
        <w:t>This Code of Conduct is intended to provide guidance to staff, employees, students, and volu</w:t>
      </w:r>
      <w:r w:rsidR="00B52251">
        <w:t xml:space="preserve">nteers working with Center for Health Systems Innovation (CHSI).  Its purpose is to ensure that the mission and objectives of the CHSI are carried out in a manner that is professional, legal, and ethical.  </w:t>
      </w:r>
      <w:r w:rsidR="001F3AFD">
        <w:t>CHSI requires that all its team members observe the following</w:t>
      </w:r>
      <w:r w:rsidR="009E7ABA">
        <w:t xml:space="preserve">:  </w:t>
      </w:r>
    </w:p>
    <w:p w:rsidR="001F3AFD" w:rsidRDefault="001F3AFD" w:rsidP="00F915A6"/>
    <w:p w:rsidR="00F37CE2" w:rsidRDefault="00F37CE2" w:rsidP="00F915A6"/>
    <w:p w:rsidR="001D3873" w:rsidRDefault="001D3873" w:rsidP="001D3873">
      <w:pPr>
        <w:pStyle w:val="ListParagraph"/>
        <w:numPr>
          <w:ilvl w:val="0"/>
          <w:numId w:val="1"/>
        </w:numPr>
      </w:pPr>
      <w:r>
        <w:t>Deliver Quality Work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>Be qualified for the tasks accepted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>Be objective, use due care, and make full use of education and skills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 xml:space="preserve">Practice integrity and </w:t>
      </w:r>
      <w:r w:rsidR="004131AE">
        <w:t xml:space="preserve">do </w:t>
      </w:r>
      <w:r>
        <w:t>not be unduly swayed by the demands of others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>Be aware of consequences, good and bad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>Strive to do what is right</w:t>
      </w:r>
    </w:p>
    <w:p w:rsidR="001D3873" w:rsidRDefault="001D3873" w:rsidP="001D3873">
      <w:pPr>
        <w:pStyle w:val="ListParagraph"/>
        <w:ind w:left="1080"/>
      </w:pPr>
    </w:p>
    <w:p w:rsidR="00604F56" w:rsidRDefault="00344930" w:rsidP="001D3873">
      <w:pPr>
        <w:pStyle w:val="ListParagraph"/>
        <w:numPr>
          <w:ilvl w:val="0"/>
          <w:numId w:val="1"/>
        </w:numPr>
      </w:pPr>
      <w:r>
        <w:t>Be Honest</w:t>
      </w:r>
    </w:p>
    <w:p w:rsidR="00604F56" w:rsidRDefault="00604F56" w:rsidP="00604F56">
      <w:pPr>
        <w:pStyle w:val="ListParagraph"/>
        <w:numPr>
          <w:ilvl w:val="0"/>
          <w:numId w:val="2"/>
        </w:numPr>
      </w:pPr>
      <w:r>
        <w:t>State professional qualifications truthfully</w:t>
      </w:r>
    </w:p>
    <w:p w:rsidR="00604F56" w:rsidRDefault="00604F56" w:rsidP="00604F56">
      <w:pPr>
        <w:pStyle w:val="ListParagraph"/>
        <w:numPr>
          <w:ilvl w:val="0"/>
          <w:numId w:val="2"/>
        </w:numPr>
      </w:pPr>
      <w:r>
        <w:t>Deliver an hour’s work for an hour’s pay</w:t>
      </w:r>
    </w:p>
    <w:p w:rsidR="00604F56" w:rsidRDefault="00604F56" w:rsidP="00604F56">
      <w:pPr>
        <w:pStyle w:val="ListParagraph"/>
        <w:numPr>
          <w:ilvl w:val="0"/>
          <w:numId w:val="2"/>
        </w:numPr>
      </w:pPr>
      <w:r>
        <w:t>Describe products and services fully</w:t>
      </w:r>
    </w:p>
    <w:p w:rsidR="00604F56" w:rsidRDefault="00604F56" w:rsidP="00135874">
      <w:pPr>
        <w:pStyle w:val="ListParagraph"/>
        <w:numPr>
          <w:ilvl w:val="0"/>
          <w:numId w:val="2"/>
        </w:numPr>
      </w:pPr>
      <w:r>
        <w:t>Be forthcoming about any limitations of data, software, assumptions, models, methods, and analysis.</w:t>
      </w:r>
    </w:p>
    <w:p w:rsidR="00604F56" w:rsidRDefault="00604F56" w:rsidP="00604F56">
      <w:pPr>
        <w:pStyle w:val="ListParagraph"/>
      </w:pPr>
    </w:p>
    <w:p w:rsidR="001D3873" w:rsidRDefault="001D3873" w:rsidP="001D3873">
      <w:pPr>
        <w:pStyle w:val="ListParagraph"/>
        <w:numPr>
          <w:ilvl w:val="0"/>
          <w:numId w:val="1"/>
        </w:numPr>
      </w:pPr>
      <w:r>
        <w:t>Be Professional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>Hold information confidential unless authorized to release it</w:t>
      </w:r>
    </w:p>
    <w:p w:rsidR="00EF1302" w:rsidRDefault="00EF1302" w:rsidP="001D3873">
      <w:pPr>
        <w:pStyle w:val="ListParagraph"/>
        <w:numPr>
          <w:ilvl w:val="0"/>
          <w:numId w:val="2"/>
        </w:numPr>
      </w:pPr>
      <w:r>
        <w:t>Dress appropriately for the situation</w:t>
      </w:r>
    </w:p>
    <w:p w:rsidR="00CA3A56" w:rsidRDefault="00CA3A56" w:rsidP="00CA3A56">
      <w:pPr>
        <w:pStyle w:val="ListParagraph"/>
        <w:numPr>
          <w:ilvl w:val="0"/>
          <w:numId w:val="2"/>
        </w:numPr>
      </w:pPr>
      <w:r>
        <w:t>Honor contracts and assigned responsibilities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 xml:space="preserve">Avoid soliciting, accepting, or offering any gratuity or inappropriate benefit connected to a potential or existing business or working relationship </w:t>
      </w:r>
    </w:p>
    <w:p w:rsidR="001D3873" w:rsidRDefault="001D3873" w:rsidP="001D3873">
      <w:pPr>
        <w:pStyle w:val="ListParagraph"/>
        <w:numPr>
          <w:ilvl w:val="0"/>
          <w:numId w:val="2"/>
        </w:numPr>
      </w:pPr>
      <w:r>
        <w:t>Acknowledge and accept</w:t>
      </w:r>
      <w:r w:rsidR="000C5205">
        <w:t xml:space="preserve"> rules about the personal use of employer resources.  This includes computers, data, telecommunication equipment, and other resources.  </w:t>
      </w:r>
    </w:p>
    <w:p w:rsidR="000C5205" w:rsidRDefault="000C5205" w:rsidP="000C5205">
      <w:pPr>
        <w:pStyle w:val="ListParagraph"/>
        <w:ind w:left="1080"/>
      </w:pPr>
    </w:p>
    <w:p w:rsidR="001D3873" w:rsidRDefault="004131AE" w:rsidP="001D3873">
      <w:pPr>
        <w:pStyle w:val="ListParagraph"/>
        <w:numPr>
          <w:ilvl w:val="0"/>
          <w:numId w:val="1"/>
        </w:numPr>
      </w:pPr>
      <w:r>
        <w:t>Respect Others</w:t>
      </w:r>
    </w:p>
    <w:p w:rsidR="00412B66" w:rsidRDefault="00412B66" w:rsidP="007C4A2F">
      <w:pPr>
        <w:pStyle w:val="ListParagraph"/>
        <w:numPr>
          <w:ilvl w:val="0"/>
          <w:numId w:val="2"/>
        </w:numPr>
      </w:pPr>
      <w:r>
        <w:t>Respect the work of others; accept and provide fair critical comments</w:t>
      </w:r>
      <w:r w:rsidR="00335B83">
        <w:t xml:space="preserve"> as needed</w:t>
      </w:r>
    </w:p>
    <w:p w:rsidR="00F41DDA" w:rsidRDefault="00F41DDA" w:rsidP="007C4A2F">
      <w:pPr>
        <w:pStyle w:val="ListParagraph"/>
        <w:numPr>
          <w:ilvl w:val="0"/>
          <w:numId w:val="2"/>
        </w:numPr>
      </w:pPr>
      <w:r>
        <w:t>Avoid undue intrusions into the lives of others</w:t>
      </w:r>
    </w:p>
    <w:p w:rsidR="00167A14" w:rsidRDefault="00167A14" w:rsidP="00167A14">
      <w:pPr>
        <w:pStyle w:val="ListParagraph"/>
        <w:numPr>
          <w:ilvl w:val="0"/>
          <w:numId w:val="2"/>
        </w:numPr>
      </w:pPr>
      <w:r>
        <w:t xml:space="preserve">Treat all individuals equally, without regard to </w:t>
      </w:r>
      <w:r w:rsidR="00EF1302">
        <w:t xml:space="preserve">age, </w:t>
      </w:r>
      <w:r>
        <w:t xml:space="preserve">race, </w:t>
      </w:r>
      <w:r w:rsidR="00EF1302">
        <w:t>color, religion, genetic information, sex, sexual orientation, gender identity, national origin, disability, veteran status</w:t>
      </w:r>
      <w:r>
        <w:t xml:space="preserve">, or other personal characteristic </w:t>
      </w:r>
      <w:r w:rsidR="002F4778">
        <w:t>not related to the task at hand</w:t>
      </w:r>
    </w:p>
    <w:p w:rsidR="006E0906" w:rsidRDefault="00F41DDA" w:rsidP="00A86877">
      <w:pPr>
        <w:pStyle w:val="ListParagraph"/>
        <w:numPr>
          <w:ilvl w:val="0"/>
          <w:numId w:val="2"/>
        </w:numPr>
      </w:pPr>
      <w:r>
        <w:t xml:space="preserve">Recognize </w:t>
      </w:r>
      <w:r w:rsidR="00DA4B92">
        <w:t xml:space="preserve">the limitations of one’s own domain knowledge and skills, and </w:t>
      </w:r>
      <w:r w:rsidR="00167A14">
        <w:t xml:space="preserve">be willing </w:t>
      </w:r>
      <w:r w:rsidR="002F4778">
        <w:t>to work with and d</w:t>
      </w:r>
      <w:r w:rsidR="00167A14">
        <w:t xml:space="preserve">raw on the </w:t>
      </w:r>
      <w:r w:rsidR="003B510B">
        <w:t xml:space="preserve">skills and </w:t>
      </w:r>
      <w:r w:rsidR="00167A14">
        <w:t>expertise of others</w:t>
      </w:r>
    </w:p>
    <w:p w:rsidR="001D3873" w:rsidRDefault="001D3873" w:rsidP="00F915A6"/>
    <w:p w:rsidR="001D3873" w:rsidRDefault="001D3873" w:rsidP="00F915A6"/>
    <w:p w:rsidR="007C2572" w:rsidRDefault="007C2572" w:rsidP="00F915A6"/>
    <w:p w:rsidR="007C2572" w:rsidRDefault="007C2572" w:rsidP="00F915A6"/>
    <w:p w:rsidR="00F915A6" w:rsidRDefault="001D7E61" w:rsidP="00F915A6">
      <w:r>
        <w:t>I</w:t>
      </w:r>
      <w:r w:rsidR="00B84CDE">
        <w:t xml:space="preserve"> acknowledge that </w:t>
      </w:r>
      <w:r>
        <w:t xml:space="preserve">I </w:t>
      </w:r>
      <w:r w:rsidR="00B84CDE">
        <w:t xml:space="preserve">have read the </w:t>
      </w:r>
      <w:r w:rsidR="008C1A00">
        <w:t xml:space="preserve">CHSI </w:t>
      </w:r>
      <w:r w:rsidR="00A90FA1">
        <w:t>Code</w:t>
      </w:r>
      <w:bookmarkStart w:id="0" w:name="_GoBack"/>
      <w:bookmarkEnd w:id="0"/>
      <w:r w:rsidR="008C1A00">
        <w:t xml:space="preserve"> of Conduct and agree to abide by the principles set above.  </w:t>
      </w:r>
    </w:p>
    <w:p w:rsidR="007C2572" w:rsidRDefault="007C2572" w:rsidP="00F915A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7"/>
        <w:gridCol w:w="1419"/>
      </w:tblGrid>
      <w:tr w:rsidR="001D7E61" w:rsidTr="001D7E61">
        <w:tc>
          <w:tcPr>
            <w:tcW w:w="4259" w:type="pct"/>
          </w:tcPr>
          <w:p w:rsidR="001D7E61" w:rsidRPr="006C6F49" w:rsidRDefault="001D7E61" w:rsidP="007B269E">
            <w:pPr>
              <w:rPr>
                <w:b/>
              </w:rPr>
            </w:pPr>
          </w:p>
        </w:tc>
        <w:tc>
          <w:tcPr>
            <w:tcW w:w="741" w:type="pct"/>
          </w:tcPr>
          <w:p w:rsidR="001D7E61" w:rsidRDefault="001D7E61" w:rsidP="007B269E"/>
        </w:tc>
      </w:tr>
      <w:tr w:rsidR="001D7E61" w:rsidTr="001D7E61">
        <w:tc>
          <w:tcPr>
            <w:tcW w:w="4259" w:type="pct"/>
            <w:tcBorders>
              <w:bottom w:val="single" w:sz="4" w:space="0" w:color="auto"/>
            </w:tcBorders>
          </w:tcPr>
          <w:p w:rsidR="001D7E61" w:rsidRDefault="001D7E61" w:rsidP="007B269E"/>
        </w:tc>
        <w:tc>
          <w:tcPr>
            <w:tcW w:w="741" w:type="pct"/>
          </w:tcPr>
          <w:p w:rsidR="001D7E61" w:rsidRDefault="001D7E61" w:rsidP="007B269E"/>
        </w:tc>
      </w:tr>
      <w:tr w:rsidR="001D7E61" w:rsidTr="001D7E61">
        <w:tc>
          <w:tcPr>
            <w:tcW w:w="4259" w:type="pct"/>
            <w:tcBorders>
              <w:top w:val="single" w:sz="4" w:space="0" w:color="auto"/>
            </w:tcBorders>
          </w:tcPr>
          <w:p w:rsidR="001D7E61" w:rsidRDefault="001D7E61" w:rsidP="007B269E">
            <w:r>
              <w:t>Printed Name</w:t>
            </w:r>
          </w:p>
        </w:tc>
        <w:tc>
          <w:tcPr>
            <w:tcW w:w="741" w:type="pct"/>
          </w:tcPr>
          <w:p w:rsidR="001D7E61" w:rsidRDefault="001D7E61" w:rsidP="007B269E"/>
        </w:tc>
      </w:tr>
      <w:tr w:rsidR="001D7E61" w:rsidTr="001D7E61">
        <w:tc>
          <w:tcPr>
            <w:tcW w:w="4259" w:type="pct"/>
            <w:tcBorders>
              <w:bottom w:val="single" w:sz="4" w:space="0" w:color="auto"/>
            </w:tcBorders>
          </w:tcPr>
          <w:p w:rsidR="001D7E61" w:rsidRDefault="001D7E61" w:rsidP="007B269E"/>
          <w:p w:rsidR="001D7E61" w:rsidRDefault="001D7E61" w:rsidP="007B269E"/>
          <w:p w:rsidR="001D7E61" w:rsidRDefault="001D7E61" w:rsidP="007B269E"/>
        </w:tc>
        <w:tc>
          <w:tcPr>
            <w:tcW w:w="741" w:type="pct"/>
          </w:tcPr>
          <w:p w:rsidR="001D7E61" w:rsidRDefault="001D7E61" w:rsidP="007B269E"/>
        </w:tc>
      </w:tr>
      <w:tr w:rsidR="001D7E61" w:rsidTr="001D7E61">
        <w:tc>
          <w:tcPr>
            <w:tcW w:w="4259" w:type="pct"/>
            <w:tcBorders>
              <w:top w:val="single" w:sz="4" w:space="0" w:color="auto"/>
              <w:bottom w:val="single" w:sz="4" w:space="0" w:color="auto"/>
            </w:tcBorders>
          </w:tcPr>
          <w:p w:rsidR="001D7E61" w:rsidRDefault="001D7E61" w:rsidP="007B269E">
            <w:r>
              <w:t>Signature</w:t>
            </w:r>
          </w:p>
          <w:p w:rsidR="001D7E61" w:rsidRDefault="001D7E61" w:rsidP="007B269E"/>
          <w:p w:rsidR="001D7E61" w:rsidRDefault="001D7E61" w:rsidP="007B269E"/>
          <w:p w:rsidR="001D7E61" w:rsidRDefault="001D7E61" w:rsidP="007B269E"/>
        </w:tc>
        <w:tc>
          <w:tcPr>
            <w:tcW w:w="741" w:type="pct"/>
          </w:tcPr>
          <w:p w:rsidR="001D7E61" w:rsidRDefault="001D7E61" w:rsidP="007B269E"/>
        </w:tc>
      </w:tr>
      <w:tr w:rsidR="001D7E61" w:rsidTr="001D7E61">
        <w:tc>
          <w:tcPr>
            <w:tcW w:w="4259" w:type="pct"/>
            <w:tcBorders>
              <w:top w:val="single" w:sz="4" w:space="0" w:color="auto"/>
            </w:tcBorders>
          </w:tcPr>
          <w:p w:rsidR="001D7E61" w:rsidRDefault="001D7E61" w:rsidP="007B269E">
            <w:r>
              <w:t>Date</w:t>
            </w:r>
          </w:p>
        </w:tc>
        <w:tc>
          <w:tcPr>
            <w:tcW w:w="741" w:type="pct"/>
          </w:tcPr>
          <w:p w:rsidR="001D7E61" w:rsidRDefault="001D7E61" w:rsidP="007B269E"/>
        </w:tc>
      </w:tr>
    </w:tbl>
    <w:p w:rsidR="00F37CE2" w:rsidRPr="007365D9" w:rsidRDefault="00F37CE2" w:rsidP="00F915A6"/>
    <w:sectPr w:rsidR="00F37CE2" w:rsidRPr="007365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67" w:rsidRDefault="00A14367" w:rsidP="007365D9">
      <w:r>
        <w:separator/>
      </w:r>
    </w:p>
  </w:endnote>
  <w:endnote w:type="continuationSeparator" w:id="0">
    <w:p w:rsidR="00A14367" w:rsidRDefault="00A14367" w:rsidP="0073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67" w:rsidRDefault="00A14367" w:rsidP="007365D9">
      <w:r>
        <w:separator/>
      </w:r>
    </w:p>
  </w:footnote>
  <w:footnote w:type="continuationSeparator" w:id="0">
    <w:p w:rsidR="00A14367" w:rsidRDefault="00A14367" w:rsidP="0073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D9" w:rsidRDefault="007365D9">
    <w:pPr>
      <w:pStyle w:val="Header"/>
    </w:pPr>
    <w:r>
      <w:rPr>
        <w:noProof/>
      </w:rPr>
      <w:drawing>
        <wp:inline distT="0" distB="0" distL="0" distR="0" wp14:anchorId="13BEC58F" wp14:editId="5B048CDF">
          <wp:extent cx="2971800" cy="7715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65D9" w:rsidRDefault="00736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203E"/>
    <w:multiLevelType w:val="hybridMultilevel"/>
    <w:tmpl w:val="2872E4E6"/>
    <w:lvl w:ilvl="0" w:tplc="0ED8EA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6E1E0E"/>
    <w:multiLevelType w:val="hybridMultilevel"/>
    <w:tmpl w:val="2092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D9"/>
    <w:rsid w:val="0008073E"/>
    <w:rsid w:val="000830F4"/>
    <w:rsid w:val="000C5205"/>
    <w:rsid w:val="00104397"/>
    <w:rsid w:val="00135874"/>
    <w:rsid w:val="00167A14"/>
    <w:rsid w:val="001D3873"/>
    <w:rsid w:val="001D7E61"/>
    <w:rsid w:val="001F3AFD"/>
    <w:rsid w:val="00200AAD"/>
    <w:rsid w:val="002F4778"/>
    <w:rsid w:val="00335B83"/>
    <w:rsid w:val="00342468"/>
    <w:rsid w:val="00344930"/>
    <w:rsid w:val="003917F4"/>
    <w:rsid w:val="003B510B"/>
    <w:rsid w:val="003F3ABF"/>
    <w:rsid w:val="00412B66"/>
    <w:rsid w:val="004131AE"/>
    <w:rsid w:val="00555732"/>
    <w:rsid w:val="005A5F09"/>
    <w:rsid w:val="00604F56"/>
    <w:rsid w:val="00652416"/>
    <w:rsid w:val="006B5FDE"/>
    <w:rsid w:val="006E0906"/>
    <w:rsid w:val="007365D9"/>
    <w:rsid w:val="007C2572"/>
    <w:rsid w:val="007C4A2F"/>
    <w:rsid w:val="008C1A00"/>
    <w:rsid w:val="008F168B"/>
    <w:rsid w:val="009E7ABA"/>
    <w:rsid w:val="00A14367"/>
    <w:rsid w:val="00A86877"/>
    <w:rsid w:val="00A90FA1"/>
    <w:rsid w:val="00B52251"/>
    <w:rsid w:val="00B620F3"/>
    <w:rsid w:val="00B747D5"/>
    <w:rsid w:val="00B76EB4"/>
    <w:rsid w:val="00B84CDE"/>
    <w:rsid w:val="00BE1A7A"/>
    <w:rsid w:val="00CA3A56"/>
    <w:rsid w:val="00DA4B92"/>
    <w:rsid w:val="00E876FE"/>
    <w:rsid w:val="00EF1302"/>
    <w:rsid w:val="00EF4C9D"/>
    <w:rsid w:val="00F37CE2"/>
    <w:rsid w:val="00F41DDA"/>
    <w:rsid w:val="00F84107"/>
    <w:rsid w:val="00F915A6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AE9903-E99D-4080-B734-DBBA490C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5D9"/>
  </w:style>
  <w:style w:type="paragraph" w:styleId="Footer">
    <w:name w:val="footer"/>
    <w:basedOn w:val="Normal"/>
    <w:link w:val="FooterChar"/>
    <w:uiPriority w:val="99"/>
    <w:unhideWhenUsed/>
    <w:rsid w:val="00736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5D9"/>
  </w:style>
  <w:style w:type="paragraph" w:styleId="ListParagraph">
    <w:name w:val="List Paragraph"/>
    <w:basedOn w:val="Normal"/>
    <w:uiPriority w:val="34"/>
    <w:qFormat/>
    <w:rsid w:val="001D3873"/>
    <w:pPr>
      <w:ind w:left="720"/>
      <w:contextualSpacing/>
    </w:pPr>
  </w:style>
  <w:style w:type="table" w:styleId="TableGrid">
    <w:name w:val="Table Grid"/>
    <w:basedOn w:val="TableNormal"/>
    <w:uiPriority w:val="39"/>
    <w:rsid w:val="00F3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Elvena K</dc:creator>
  <cp:keywords/>
  <dc:description/>
  <cp:lastModifiedBy>Fong, Elvena K</cp:lastModifiedBy>
  <cp:revision>3</cp:revision>
  <dcterms:created xsi:type="dcterms:W3CDTF">2015-11-25T03:45:00Z</dcterms:created>
  <dcterms:modified xsi:type="dcterms:W3CDTF">2016-03-21T19:32:00Z</dcterms:modified>
</cp:coreProperties>
</file>