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C2044" w14:textId="77777777" w:rsidR="00AE3B8D" w:rsidRDefault="00AE3B8D">
      <w:pPr>
        <w:jc w:val="center"/>
        <w:rPr>
          <w:rFonts w:ascii="Arial" w:hAnsi="Arial" w:cs="Arial"/>
          <w:b/>
          <w:highlight w:val="yellow"/>
        </w:rPr>
      </w:pPr>
    </w:p>
    <w:p w14:paraId="2FBE9291" w14:textId="77777777" w:rsidR="00897608" w:rsidRDefault="00897608" w:rsidP="00897608">
      <w:pPr>
        <w:jc w:val="center"/>
        <w:rPr>
          <w:rFonts w:ascii="Arial" w:hAnsi="Arial" w:cs="Arial"/>
          <w:b/>
        </w:rPr>
      </w:pPr>
    </w:p>
    <w:p w14:paraId="3D09918D" w14:textId="77777777" w:rsidR="00897608" w:rsidRPr="00897608" w:rsidRDefault="00897608" w:rsidP="00897608">
      <w:pPr>
        <w:jc w:val="center"/>
        <w:rPr>
          <w:rFonts w:ascii="Arial" w:hAnsi="Arial" w:cs="Arial"/>
          <w:b/>
          <w:sz w:val="32"/>
          <w:szCs w:val="32"/>
          <w:u w:val="single"/>
        </w:rPr>
      </w:pPr>
      <w:r w:rsidRPr="00897608">
        <w:rPr>
          <w:rFonts w:ascii="Arial" w:hAnsi="Arial" w:cs="Arial"/>
          <w:b/>
          <w:sz w:val="32"/>
          <w:szCs w:val="32"/>
          <w:u w:val="single"/>
        </w:rPr>
        <w:t>Directions for Completion of the IRB Application Form</w:t>
      </w:r>
    </w:p>
    <w:p w14:paraId="3321B600" w14:textId="77777777" w:rsidR="00897608" w:rsidRDefault="00897608" w:rsidP="008D7D91">
      <w:pPr>
        <w:rPr>
          <w:rFonts w:ascii="Arial" w:hAnsi="Arial" w:cs="Arial"/>
          <w:b/>
        </w:rPr>
      </w:pPr>
    </w:p>
    <w:p w14:paraId="2F4FE76E" w14:textId="77777777" w:rsidR="00897608" w:rsidRDefault="00897608" w:rsidP="008D7D91">
      <w:pPr>
        <w:rPr>
          <w:rFonts w:ascii="Arial" w:hAnsi="Arial" w:cs="Arial"/>
          <w:b/>
        </w:rPr>
      </w:pPr>
    </w:p>
    <w:p w14:paraId="276E411A" w14:textId="77777777" w:rsidR="008D7D91" w:rsidRPr="00897608" w:rsidRDefault="008D7D91" w:rsidP="008D7D91">
      <w:pPr>
        <w:rPr>
          <w:rFonts w:ascii="Arial" w:hAnsi="Arial" w:cs="Arial"/>
          <w:b/>
          <w:sz w:val="28"/>
          <w:szCs w:val="28"/>
        </w:rPr>
      </w:pPr>
      <w:r w:rsidRPr="00897608">
        <w:rPr>
          <w:rFonts w:ascii="Arial" w:hAnsi="Arial" w:cs="Arial"/>
          <w:b/>
          <w:sz w:val="28"/>
          <w:szCs w:val="28"/>
        </w:rPr>
        <w:t>Handwritten forms will not be accepted.</w:t>
      </w:r>
    </w:p>
    <w:p w14:paraId="4BC449A0" w14:textId="77777777" w:rsidR="008D7D91" w:rsidRPr="00897608" w:rsidRDefault="008D7D91" w:rsidP="008D7D91">
      <w:pPr>
        <w:rPr>
          <w:rFonts w:ascii="Arial" w:hAnsi="Arial" w:cs="Arial"/>
          <w:b/>
          <w:sz w:val="28"/>
          <w:szCs w:val="28"/>
        </w:rPr>
      </w:pPr>
    </w:p>
    <w:p w14:paraId="44496E65" w14:textId="77777777" w:rsidR="008D7D91" w:rsidRPr="00897608" w:rsidRDefault="008D7D91" w:rsidP="008D7D91">
      <w:pPr>
        <w:rPr>
          <w:rFonts w:ascii="Arial" w:hAnsi="Arial" w:cs="Arial"/>
          <w:b/>
          <w:sz w:val="28"/>
          <w:szCs w:val="28"/>
        </w:rPr>
      </w:pPr>
      <w:r w:rsidRPr="00897608">
        <w:rPr>
          <w:rFonts w:ascii="Arial" w:hAnsi="Arial" w:cs="Arial"/>
          <w:b/>
          <w:sz w:val="28"/>
          <w:szCs w:val="28"/>
        </w:rPr>
        <w:t xml:space="preserve">Check boxes by double clicking </w:t>
      </w:r>
      <w:r w:rsidR="00897608" w:rsidRPr="00897608">
        <w:rPr>
          <w:rFonts w:ascii="Arial" w:hAnsi="Arial" w:cs="Arial"/>
          <w:b/>
          <w:sz w:val="28"/>
          <w:szCs w:val="28"/>
        </w:rPr>
        <w:t xml:space="preserve">on </w:t>
      </w:r>
      <w:r w:rsidRPr="00897608">
        <w:rPr>
          <w:rFonts w:ascii="Arial" w:hAnsi="Arial" w:cs="Arial"/>
          <w:b/>
          <w:sz w:val="28"/>
          <w:szCs w:val="28"/>
        </w:rPr>
        <w:t>the box → then choose checked→ then click “OK”</w:t>
      </w:r>
      <w:r w:rsidR="00897608" w:rsidRPr="00897608">
        <w:rPr>
          <w:rFonts w:ascii="Arial" w:hAnsi="Arial" w:cs="Arial"/>
          <w:b/>
          <w:sz w:val="28"/>
          <w:szCs w:val="28"/>
        </w:rPr>
        <w:t>.</w:t>
      </w:r>
    </w:p>
    <w:p w14:paraId="501CE86A" w14:textId="77777777" w:rsidR="008D7D91" w:rsidRPr="00897608" w:rsidRDefault="008D7D91" w:rsidP="008D7D91">
      <w:pPr>
        <w:rPr>
          <w:rFonts w:ascii="Arial" w:hAnsi="Arial" w:cs="Arial"/>
          <w:b/>
          <w:sz w:val="28"/>
          <w:szCs w:val="28"/>
        </w:rPr>
      </w:pPr>
    </w:p>
    <w:p w14:paraId="000D0E8B" w14:textId="77777777" w:rsidR="008D7D91" w:rsidRPr="00897608" w:rsidRDefault="00E97C3E" w:rsidP="008D7D91">
      <w:pPr>
        <w:rPr>
          <w:rFonts w:ascii="Arial" w:hAnsi="Arial" w:cs="Arial"/>
          <w:b/>
          <w:sz w:val="28"/>
          <w:szCs w:val="28"/>
        </w:rPr>
      </w:pPr>
      <w:r w:rsidRPr="00A255DC">
        <w:rPr>
          <w:rFonts w:ascii="Arial" w:hAnsi="Arial" w:cs="Arial"/>
          <w:b/>
          <w:sz w:val="28"/>
          <w:szCs w:val="28"/>
        </w:rPr>
        <w:t xml:space="preserve">Words within the form that appear </w:t>
      </w:r>
      <w:r w:rsidRPr="00A255DC">
        <w:rPr>
          <w:rFonts w:ascii="Arial" w:hAnsi="Arial" w:cs="Arial"/>
          <w:b/>
          <w:color w:val="0070C0"/>
          <w:sz w:val="28"/>
          <w:szCs w:val="28"/>
          <w:u w:val="single"/>
        </w:rPr>
        <w:t>blue and are underlined</w:t>
      </w:r>
      <w:r w:rsidRPr="00A255DC">
        <w:rPr>
          <w:rFonts w:ascii="Arial" w:hAnsi="Arial" w:cs="Arial"/>
          <w:b/>
          <w:sz w:val="28"/>
          <w:szCs w:val="28"/>
        </w:rPr>
        <w:t xml:space="preserve"> are</w:t>
      </w:r>
      <w:r w:rsidRPr="00897608">
        <w:rPr>
          <w:rFonts w:ascii="Arial" w:hAnsi="Arial" w:cs="Arial"/>
          <w:b/>
          <w:sz w:val="28"/>
          <w:szCs w:val="28"/>
        </w:rPr>
        <w:t xml:space="preserve"> hyperlinks. Clicking on these words will direct you to a </w:t>
      </w:r>
      <w:r w:rsidR="001477FD">
        <w:rPr>
          <w:rFonts w:ascii="Arial" w:hAnsi="Arial" w:cs="Arial"/>
          <w:b/>
          <w:sz w:val="28"/>
          <w:szCs w:val="28"/>
        </w:rPr>
        <w:t xml:space="preserve">web </w:t>
      </w:r>
      <w:r w:rsidRPr="00897608">
        <w:rPr>
          <w:rFonts w:ascii="Arial" w:hAnsi="Arial" w:cs="Arial"/>
          <w:b/>
          <w:sz w:val="28"/>
          <w:szCs w:val="28"/>
        </w:rPr>
        <w:t xml:space="preserve">page that provides more information </w:t>
      </w:r>
      <w:r w:rsidR="00897608" w:rsidRPr="00897608">
        <w:rPr>
          <w:rFonts w:ascii="Arial" w:hAnsi="Arial" w:cs="Arial"/>
          <w:b/>
          <w:sz w:val="28"/>
          <w:szCs w:val="28"/>
        </w:rPr>
        <w:t xml:space="preserve">on </w:t>
      </w:r>
      <w:r w:rsidRPr="00897608">
        <w:rPr>
          <w:rFonts w:ascii="Arial" w:hAnsi="Arial" w:cs="Arial"/>
          <w:b/>
          <w:sz w:val="28"/>
          <w:szCs w:val="28"/>
        </w:rPr>
        <w:t>how to fill out that section of the form.</w:t>
      </w:r>
      <w:r w:rsidR="007D3D68">
        <w:rPr>
          <w:rFonts w:ascii="Arial" w:hAnsi="Arial" w:cs="Arial"/>
          <w:b/>
          <w:sz w:val="28"/>
          <w:szCs w:val="28"/>
        </w:rPr>
        <w:t xml:space="preserve"> </w:t>
      </w:r>
    </w:p>
    <w:p w14:paraId="0FF38A6B" w14:textId="77777777" w:rsidR="008D7D91" w:rsidRPr="00897608" w:rsidRDefault="008D7D91" w:rsidP="008D7D91">
      <w:pPr>
        <w:rPr>
          <w:rFonts w:ascii="Arial" w:hAnsi="Arial" w:cs="Arial"/>
          <w:b/>
          <w:sz w:val="28"/>
          <w:szCs w:val="28"/>
        </w:rPr>
      </w:pPr>
    </w:p>
    <w:p w14:paraId="0D11ECE3" w14:textId="77777777" w:rsidR="00E97C3E" w:rsidRPr="00897608" w:rsidRDefault="00E97C3E" w:rsidP="008D7D91">
      <w:pPr>
        <w:rPr>
          <w:rFonts w:ascii="Arial" w:hAnsi="Arial" w:cs="Arial"/>
          <w:b/>
          <w:sz w:val="28"/>
          <w:szCs w:val="28"/>
        </w:rPr>
      </w:pPr>
      <w:r w:rsidRPr="00897608">
        <w:rPr>
          <w:rFonts w:ascii="Arial" w:hAnsi="Arial" w:cs="Arial"/>
          <w:b/>
          <w:sz w:val="28"/>
          <w:szCs w:val="28"/>
        </w:rPr>
        <w:t xml:space="preserve">A check list of necessary items is provided for your convenience on the last page of this form. </w:t>
      </w:r>
      <w:r w:rsidR="00897608" w:rsidRPr="00897608">
        <w:rPr>
          <w:rFonts w:ascii="Arial" w:hAnsi="Arial" w:cs="Arial"/>
          <w:b/>
          <w:sz w:val="28"/>
          <w:szCs w:val="28"/>
        </w:rPr>
        <w:t xml:space="preserve"> </w:t>
      </w:r>
      <w:r w:rsidRPr="00897608">
        <w:rPr>
          <w:rFonts w:ascii="Arial" w:hAnsi="Arial" w:cs="Arial"/>
          <w:b/>
          <w:sz w:val="28"/>
          <w:szCs w:val="28"/>
        </w:rPr>
        <w:t>Also</w:t>
      </w:r>
      <w:r w:rsidR="0086160C">
        <w:rPr>
          <w:rFonts w:ascii="Arial" w:hAnsi="Arial" w:cs="Arial"/>
          <w:b/>
          <w:sz w:val="28"/>
          <w:szCs w:val="28"/>
        </w:rPr>
        <w:t>,</w:t>
      </w:r>
      <w:r w:rsidRPr="00897608">
        <w:rPr>
          <w:rFonts w:ascii="Arial" w:hAnsi="Arial" w:cs="Arial"/>
          <w:b/>
          <w:sz w:val="28"/>
          <w:szCs w:val="28"/>
        </w:rPr>
        <w:t xml:space="preserve"> on the last page of this form are further instructions and </w:t>
      </w:r>
      <w:r w:rsidR="0086160C">
        <w:rPr>
          <w:rFonts w:ascii="Arial" w:hAnsi="Arial" w:cs="Arial"/>
          <w:b/>
          <w:sz w:val="28"/>
          <w:szCs w:val="28"/>
        </w:rPr>
        <w:t xml:space="preserve">additional </w:t>
      </w:r>
      <w:r w:rsidRPr="00897608">
        <w:rPr>
          <w:rFonts w:ascii="Arial" w:hAnsi="Arial" w:cs="Arial"/>
          <w:b/>
          <w:sz w:val="28"/>
          <w:szCs w:val="28"/>
        </w:rPr>
        <w:t xml:space="preserve">information regarding the IRB process. </w:t>
      </w:r>
    </w:p>
    <w:p w14:paraId="03B98293" w14:textId="77777777" w:rsidR="00E97C3E" w:rsidRPr="00897608" w:rsidRDefault="00E97C3E" w:rsidP="008D7D91">
      <w:pPr>
        <w:rPr>
          <w:rFonts w:ascii="Arial" w:hAnsi="Arial" w:cs="Arial"/>
          <w:b/>
          <w:sz w:val="28"/>
          <w:szCs w:val="28"/>
        </w:rPr>
      </w:pPr>
    </w:p>
    <w:p w14:paraId="7ED2F4F8" w14:textId="77777777" w:rsidR="00897608" w:rsidRDefault="00897608" w:rsidP="00897608">
      <w:pPr>
        <w:rPr>
          <w:rFonts w:ascii="Arial" w:hAnsi="Arial" w:cs="Arial"/>
          <w:b/>
          <w:sz w:val="28"/>
          <w:szCs w:val="28"/>
        </w:rPr>
      </w:pPr>
      <w:r w:rsidRPr="00897608">
        <w:rPr>
          <w:rFonts w:ascii="Arial" w:hAnsi="Arial" w:cs="Arial"/>
          <w:b/>
          <w:sz w:val="28"/>
          <w:szCs w:val="28"/>
        </w:rPr>
        <w:t xml:space="preserve">Please </w:t>
      </w:r>
      <w:r w:rsidR="0086160C">
        <w:rPr>
          <w:rFonts w:ascii="Arial" w:hAnsi="Arial" w:cs="Arial"/>
          <w:b/>
          <w:sz w:val="28"/>
          <w:szCs w:val="28"/>
        </w:rPr>
        <w:t>submit</w:t>
      </w:r>
      <w:r w:rsidR="0086160C" w:rsidRPr="00897608">
        <w:rPr>
          <w:rFonts w:ascii="Arial" w:hAnsi="Arial" w:cs="Arial"/>
          <w:b/>
          <w:sz w:val="28"/>
          <w:szCs w:val="28"/>
        </w:rPr>
        <w:t xml:space="preserve"> </w:t>
      </w:r>
      <w:r w:rsidRPr="00897608">
        <w:rPr>
          <w:rFonts w:ascii="Arial" w:hAnsi="Arial" w:cs="Arial"/>
          <w:b/>
          <w:sz w:val="28"/>
          <w:szCs w:val="28"/>
        </w:rPr>
        <w:t xml:space="preserve">the Application for Review of Human Subjects Research </w:t>
      </w:r>
      <w:r w:rsidR="0086160C">
        <w:rPr>
          <w:rFonts w:ascii="Arial" w:hAnsi="Arial" w:cs="Arial"/>
          <w:b/>
          <w:sz w:val="28"/>
          <w:szCs w:val="28"/>
        </w:rPr>
        <w:t xml:space="preserve">to the IRB office </w:t>
      </w:r>
      <w:r w:rsidRPr="00897608">
        <w:rPr>
          <w:rFonts w:ascii="Arial" w:hAnsi="Arial" w:cs="Arial"/>
          <w:b/>
          <w:sz w:val="28"/>
          <w:szCs w:val="28"/>
        </w:rPr>
        <w:t xml:space="preserve">as a </w:t>
      </w:r>
      <w:r w:rsidRPr="00897608">
        <w:rPr>
          <w:rFonts w:ascii="Arial" w:hAnsi="Arial" w:cs="Arial"/>
          <w:b/>
          <w:sz w:val="28"/>
          <w:szCs w:val="28"/>
          <w:highlight w:val="yellow"/>
        </w:rPr>
        <w:t>single sided document</w:t>
      </w:r>
      <w:r w:rsidRPr="00897608">
        <w:rPr>
          <w:rFonts w:ascii="Arial" w:hAnsi="Arial" w:cs="Arial"/>
          <w:b/>
          <w:sz w:val="28"/>
          <w:szCs w:val="28"/>
        </w:rPr>
        <w:t>.</w:t>
      </w:r>
      <w:r w:rsidR="009614B3">
        <w:rPr>
          <w:rFonts w:ascii="Arial" w:hAnsi="Arial" w:cs="Arial"/>
          <w:b/>
          <w:sz w:val="28"/>
          <w:szCs w:val="28"/>
        </w:rPr>
        <w:t xml:space="preserve">  </w:t>
      </w:r>
    </w:p>
    <w:p w14:paraId="7E0CC53F" w14:textId="77777777" w:rsidR="009614B3" w:rsidRDefault="009614B3" w:rsidP="00897608">
      <w:pPr>
        <w:rPr>
          <w:rFonts w:ascii="Arial" w:hAnsi="Arial" w:cs="Arial"/>
          <w:b/>
          <w:sz w:val="28"/>
          <w:szCs w:val="28"/>
        </w:rPr>
      </w:pPr>
    </w:p>
    <w:p w14:paraId="4AF7F2F4" w14:textId="77777777" w:rsidR="009614B3" w:rsidRPr="00897608" w:rsidRDefault="009614B3" w:rsidP="00897608">
      <w:pPr>
        <w:rPr>
          <w:rFonts w:ascii="Arial" w:hAnsi="Arial" w:cs="Arial"/>
          <w:b/>
          <w:sz w:val="28"/>
          <w:szCs w:val="28"/>
        </w:rPr>
      </w:pPr>
      <w:r>
        <w:rPr>
          <w:rFonts w:ascii="Arial" w:hAnsi="Arial" w:cs="Arial"/>
          <w:b/>
          <w:sz w:val="28"/>
          <w:szCs w:val="28"/>
        </w:rPr>
        <w:t>When submitting via email a scanned copy of the signature page is required.</w:t>
      </w:r>
    </w:p>
    <w:p w14:paraId="2530583A" w14:textId="77777777" w:rsidR="00E97C3E" w:rsidRDefault="00E97C3E" w:rsidP="008D7D91">
      <w:pPr>
        <w:rPr>
          <w:rFonts w:ascii="Arial" w:hAnsi="Arial" w:cs="Arial"/>
          <w:b/>
          <w:sz w:val="28"/>
          <w:szCs w:val="28"/>
        </w:rPr>
      </w:pPr>
    </w:p>
    <w:p w14:paraId="4AB57DE4" w14:textId="77777777" w:rsidR="000D28F7" w:rsidRDefault="000D28F7" w:rsidP="008D7D91">
      <w:pPr>
        <w:rPr>
          <w:rFonts w:ascii="Arial" w:hAnsi="Arial" w:cs="Arial"/>
          <w:b/>
          <w:sz w:val="28"/>
          <w:szCs w:val="28"/>
        </w:rPr>
      </w:pPr>
    </w:p>
    <w:p w14:paraId="2FAB5EFC" w14:textId="77777777" w:rsidR="000D28F7" w:rsidRPr="00734793" w:rsidRDefault="000D28F7" w:rsidP="000D28F7">
      <w:pPr>
        <w:rPr>
          <w:rFonts w:ascii="Arial" w:hAnsi="Arial" w:cs="Arial"/>
          <w:b/>
          <w:sz w:val="32"/>
          <w:szCs w:val="32"/>
        </w:rPr>
      </w:pPr>
      <w:r w:rsidRPr="00734793">
        <w:rPr>
          <w:rFonts w:ascii="Arial" w:hAnsi="Arial" w:cs="Arial"/>
          <w:b/>
          <w:sz w:val="32"/>
          <w:szCs w:val="32"/>
        </w:rPr>
        <w:t>Additional Instructions for Marketing Department</w:t>
      </w:r>
    </w:p>
    <w:p w14:paraId="5C67A424" w14:textId="77777777" w:rsidR="000D28F7" w:rsidRPr="00897608" w:rsidRDefault="000D28F7" w:rsidP="000D28F7">
      <w:pPr>
        <w:rPr>
          <w:rFonts w:ascii="Arial" w:hAnsi="Arial" w:cs="Arial"/>
          <w:b/>
          <w:sz w:val="28"/>
          <w:szCs w:val="28"/>
        </w:rPr>
      </w:pPr>
    </w:p>
    <w:p w14:paraId="0F10D492" w14:textId="77777777" w:rsidR="005F1957" w:rsidRDefault="000D28F7" w:rsidP="005F1957">
      <w:r>
        <w:rPr>
          <w:rFonts w:ascii="Arial" w:hAnsi="Arial" w:cs="Arial"/>
          <w:sz w:val="28"/>
          <w:szCs w:val="28"/>
        </w:rPr>
        <w:t xml:space="preserve">Several sections have already been filled out as part of the Marketing Department’s subject pool. You will need to fill out the front page and sections </w:t>
      </w:r>
      <w:r w:rsidR="005F1957">
        <w:rPr>
          <w:rFonts w:ascii="Arial" w:hAnsi="Arial" w:cs="Arial"/>
          <w:sz w:val="28"/>
          <w:szCs w:val="28"/>
        </w:rPr>
        <w:t>1, 2a4-7, 3 (first part), 5, 7, 8, 9, 13, 14, and 18</w:t>
      </w:r>
    </w:p>
    <w:p w14:paraId="13B79033" w14:textId="77777777" w:rsidR="000D28F7" w:rsidRDefault="000D28F7" w:rsidP="000D28F7">
      <w:r>
        <w:rPr>
          <w:rFonts w:ascii="Arial" w:hAnsi="Arial" w:cs="Arial"/>
          <w:sz w:val="28"/>
          <w:szCs w:val="28"/>
        </w:rPr>
        <w:t>as you normally would. You will also need to modify the contact information and study description listed in Appendix B (highlighted) to match your study. Note that the PI from the front page of the application must be listed as the contact.</w:t>
      </w:r>
    </w:p>
    <w:p w14:paraId="0423BFFC" w14:textId="77777777" w:rsidR="000D28F7" w:rsidRPr="00897608" w:rsidRDefault="000D28F7" w:rsidP="008D7D91">
      <w:pPr>
        <w:rPr>
          <w:rFonts w:ascii="Arial" w:hAnsi="Arial" w:cs="Arial"/>
          <w:b/>
          <w:sz w:val="28"/>
          <w:szCs w:val="28"/>
        </w:rPr>
      </w:pPr>
    </w:p>
    <w:p w14:paraId="6A88D6A6" w14:textId="77777777" w:rsidR="004707D4" w:rsidRDefault="00AE3B8D" w:rsidP="008D7D91">
      <w:pPr>
        <w:jc w:val="center"/>
        <w:rPr>
          <w:rFonts w:ascii="Arial" w:hAnsi="Arial" w:cs="Arial"/>
          <w:b/>
        </w:rPr>
      </w:pPr>
      <w:r>
        <w:rPr>
          <w:rFonts w:ascii="Arial" w:hAnsi="Arial" w:cs="Arial"/>
          <w:b/>
          <w:highlight w:val="yellow"/>
        </w:rPr>
        <w:br w:type="page"/>
      </w:r>
      <w:r w:rsidR="009954CC" w:rsidRPr="00044D0A">
        <w:rPr>
          <w:rFonts w:ascii="Arial" w:hAnsi="Arial" w:cs="Arial"/>
          <w:b/>
          <w:highlight w:val="yellow"/>
        </w:rPr>
        <w:lastRenderedPageBreak/>
        <w:t xml:space="preserve">HANDWRITTEN </w:t>
      </w:r>
      <w:r w:rsidR="00044D0A" w:rsidRPr="00044D0A">
        <w:rPr>
          <w:rFonts w:ascii="Arial" w:hAnsi="Arial" w:cs="Arial"/>
          <w:b/>
          <w:highlight w:val="yellow"/>
        </w:rPr>
        <w:t>FORMS</w:t>
      </w:r>
      <w:r w:rsidR="009954CC" w:rsidRPr="00044D0A">
        <w:rPr>
          <w:rFonts w:ascii="Arial" w:hAnsi="Arial" w:cs="Arial"/>
          <w:b/>
          <w:highlight w:val="yellow"/>
        </w:rPr>
        <w:t xml:space="preserve"> WILL</w:t>
      </w:r>
      <w:r w:rsidR="00044D0A" w:rsidRPr="00044D0A">
        <w:rPr>
          <w:rFonts w:ascii="Arial" w:hAnsi="Arial" w:cs="Arial"/>
          <w:b/>
          <w:highlight w:val="yellow"/>
        </w:rPr>
        <w:t xml:space="preserve"> NOT</w:t>
      </w:r>
      <w:r w:rsidR="009954CC" w:rsidRPr="00044D0A">
        <w:rPr>
          <w:rFonts w:ascii="Arial" w:hAnsi="Arial" w:cs="Arial"/>
          <w:b/>
          <w:highlight w:val="yellow"/>
        </w:rPr>
        <w:t xml:space="preserve"> BE ACCEPTED</w:t>
      </w:r>
    </w:p>
    <w:p w14:paraId="1E9F8FAC" w14:textId="77777777" w:rsidR="00EF7431" w:rsidRPr="009954CC" w:rsidRDefault="00EF7431">
      <w:pPr>
        <w:jc w:val="center"/>
        <w:rPr>
          <w:rFonts w:ascii="Arial" w:hAnsi="Arial" w:cs="Arial"/>
          <w:b/>
        </w:rPr>
      </w:pPr>
      <w:r>
        <w:rPr>
          <w:rFonts w:ascii="Arial" w:hAnsi="Arial" w:cs="Arial"/>
          <w:b/>
          <w:color w:val="FF0000"/>
          <w:highlight w:val="yellow"/>
        </w:rPr>
        <w:t xml:space="preserve">APPLICATION MUST BE SINGLE </w:t>
      </w:r>
      <w:r w:rsidRPr="009614B3">
        <w:rPr>
          <w:rFonts w:ascii="Arial" w:hAnsi="Arial" w:cs="Arial"/>
          <w:b/>
          <w:color w:val="FF0000"/>
          <w:highlight w:val="yellow"/>
        </w:rPr>
        <w:t xml:space="preserve">SIDED </w:t>
      </w:r>
      <w:r w:rsidR="009614B3" w:rsidRPr="009614B3">
        <w:rPr>
          <w:rFonts w:ascii="Arial" w:hAnsi="Arial" w:cs="Arial"/>
          <w:b/>
          <w:color w:val="FF0000"/>
          <w:highlight w:val="yellow"/>
        </w:rPr>
        <w:t>– DO NOT STAPLE</w:t>
      </w:r>
      <w:r w:rsidRPr="009614B3">
        <w:rPr>
          <w:rFonts w:ascii="Arial" w:hAnsi="Arial" w:cs="Arial"/>
          <w:b/>
          <w:color w:val="FF0000"/>
        </w:rPr>
        <w:t xml:space="preserve"> </w:t>
      </w:r>
    </w:p>
    <w:tbl>
      <w:tblPr>
        <w:tblW w:w="101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556"/>
      </w:tblGrid>
      <w:tr w:rsidR="00B2625A" w14:paraId="4F41C405" w14:textId="77777777" w:rsidTr="00BF10A4">
        <w:trPr>
          <w:trHeight w:val="1151"/>
        </w:trPr>
        <w:tc>
          <w:tcPr>
            <w:tcW w:w="7560" w:type="dxa"/>
            <w:vAlign w:val="center"/>
          </w:tcPr>
          <w:p w14:paraId="6A578C81" w14:textId="77777777" w:rsidR="00B2625A" w:rsidRPr="00BF10A4" w:rsidRDefault="00B2625A" w:rsidP="00BF10A4">
            <w:pPr>
              <w:pStyle w:val="Heading1"/>
              <w:rPr>
                <w:sz w:val="20"/>
                <w:szCs w:val="20"/>
              </w:rPr>
            </w:pPr>
            <w:r>
              <w:rPr>
                <w:b/>
                <w:bCs/>
              </w:rPr>
              <w:t>Application for Review of Human Subjects Research</w:t>
            </w:r>
            <w:r>
              <w:rPr>
                <w:b/>
                <w:bCs/>
              </w:rPr>
              <w:br/>
            </w:r>
            <w:r w:rsidRPr="00BF10A4">
              <w:rPr>
                <w:sz w:val="20"/>
                <w:szCs w:val="20"/>
              </w:rPr>
              <w:t>Submitted to the</w:t>
            </w:r>
            <w:r w:rsidRPr="00BF10A4">
              <w:rPr>
                <w:sz w:val="20"/>
                <w:szCs w:val="20"/>
              </w:rPr>
              <w:br/>
              <w:t>Oklahoma State University Institutional Review Board</w:t>
            </w:r>
          </w:p>
          <w:p w14:paraId="3BB61498" w14:textId="77777777" w:rsidR="00B2625A" w:rsidRDefault="00B2625A">
            <w:pPr>
              <w:jc w:val="center"/>
              <w:rPr>
                <w:rFonts w:ascii="Arial" w:hAnsi="Arial" w:cs="Arial"/>
                <w:sz w:val="20"/>
              </w:rPr>
            </w:pPr>
            <w:r w:rsidRPr="00BF10A4">
              <w:rPr>
                <w:rFonts w:ascii="Arial" w:hAnsi="Arial" w:cs="Arial"/>
                <w:sz w:val="20"/>
                <w:szCs w:val="20"/>
              </w:rPr>
              <w:t>Pursuant to 45 CFR 46</w:t>
            </w:r>
          </w:p>
        </w:tc>
        <w:tc>
          <w:tcPr>
            <w:tcW w:w="2556" w:type="dxa"/>
            <w:shd w:val="clear" w:color="auto" w:fill="C0C0C0"/>
          </w:tcPr>
          <w:p w14:paraId="5340DBFE" w14:textId="77777777" w:rsidR="00B2625A" w:rsidRDefault="00B2625A">
            <w:pPr>
              <w:jc w:val="center"/>
              <w:rPr>
                <w:rFonts w:ascii="Arial" w:hAnsi="Arial" w:cs="Arial"/>
                <w:sz w:val="20"/>
              </w:rPr>
            </w:pPr>
          </w:p>
          <w:p w14:paraId="7A4471C4" w14:textId="77777777" w:rsidR="00B2625A" w:rsidRDefault="00B2625A">
            <w:pPr>
              <w:jc w:val="center"/>
              <w:rPr>
                <w:rFonts w:ascii="Arial" w:hAnsi="Arial" w:cs="Arial"/>
                <w:sz w:val="20"/>
              </w:rPr>
            </w:pPr>
          </w:p>
          <w:p w14:paraId="2ECD6BE2" w14:textId="77777777" w:rsidR="00B2625A" w:rsidRDefault="00B2625A">
            <w:pPr>
              <w:jc w:val="center"/>
              <w:rPr>
                <w:rFonts w:ascii="Arial" w:hAnsi="Arial" w:cs="Arial"/>
                <w:sz w:val="20"/>
              </w:rPr>
            </w:pPr>
            <w:r>
              <w:rPr>
                <w:rFonts w:ascii="Arial" w:hAnsi="Arial" w:cs="Arial"/>
                <w:sz w:val="20"/>
              </w:rPr>
              <w:t>__________________</w:t>
            </w:r>
          </w:p>
          <w:p w14:paraId="19B0845C" w14:textId="77777777" w:rsidR="00B2625A" w:rsidRDefault="00B2625A">
            <w:pPr>
              <w:jc w:val="center"/>
              <w:rPr>
                <w:rFonts w:ascii="Arial" w:hAnsi="Arial" w:cs="Arial"/>
                <w:sz w:val="20"/>
              </w:rPr>
            </w:pPr>
            <w:r>
              <w:rPr>
                <w:rFonts w:ascii="Arial" w:hAnsi="Arial" w:cs="Arial"/>
                <w:sz w:val="20"/>
              </w:rPr>
              <w:t>IRB Number</w:t>
            </w:r>
          </w:p>
          <w:p w14:paraId="23D28D4C" w14:textId="77777777" w:rsidR="00B2625A" w:rsidRDefault="00B2625A">
            <w:pPr>
              <w:jc w:val="center"/>
              <w:rPr>
                <w:rFonts w:ascii="Arial" w:hAnsi="Arial" w:cs="Arial"/>
                <w:sz w:val="20"/>
              </w:rPr>
            </w:pPr>
          </w:p>
          <w:p w14:paraId="5F836836" w14:textId="77777777" w:rsidR="00B2625A" w:rsidRDefault="00B2625A" w:rsidP="00EF7431">
            <w:pPr>
              <w:jc w:val="center"/>
              <w:rPr>
                <w:rFonts w:ascii="Arial" w:hAnsi="Arial" w:cs="Arial"/>
                <w:sz w:val="20"/>
              </w:rPr>
            </w:pPr>
            <w:r>
              <w:rPr>
                <w:rFonts w:ascii="Arial" w:hAnsi="Arial" w:cs="Arial"/>
                <w:sz w:val="18"/>
              </w:rPr>
              <w:t>FOR OFFICE USE ONLY</w:t>
            </w:r>
          </w:p>
        </w:tc>
      </w:tr>
      <w:tr w:rsidR="00B2625A" w14:paraId="4E516952" w14:textId="77777777" w:rsidTr="00BF10A4">
        <w:trPr>
          <w:trHeight w:val="629"/>
        </w:trPr>
        <w:tc>
          <w:tcPr>
            <w:tcW w:w="10116" w:type="dxa"/>
            <w:gridSpan w:val="2"/>
          </w:tcPr>
          <w:p w14:paraId="2909DCF1" w14:textId="77777777" w:rsidR="00B2625A" w:rsidRDefault="00B2625A">
            <w:pPr>
              <w:rPr>
                <w:rFonts w:ascii="Arial" w:hAnsi="Arial" w:cs="Arial"/>
                <w:sz w:val="20"/>
              </w:rPr>
            </w:pPr>
          </w:p>
          <w:p w14:paraId="7A6DDD51" w14:textId="77777777" w:rsidR="00B2625A" w:rsidRDefault="00B2625A">
            <w:pPr>
              <w:rPr>
                <w:rFonts w:ascii="Arial" w:hAnsi="Arial" w:cs="Arial"/>
                <w:sz w:val="20"/>
              </w:rPr>
            </w:pPr>
            <w:r>
              <w:rPr>
                <w:rFonts w:ascii="Arial" w:hAnsi="Arial" w:cs="Arial"/>
                <w:sz w:val="20"/>
              </w:rPr>
              <w:t xml:space="preserve">Title of Project:  </w:t>
            </w:r>
            <w:r>
              <w:rPr>
                <w:rFonts w:ascii="Arial" w:hAnsi="Arial" w:cs="Arial"/>
                <w:sz w:val="20"/>
              </w:rPr>
              <w:fldChar w:fldCharType="begin">
                <w:ffData>
                  <w:name w:val="Text1"/>
                  <w:enabled/>
                  <w:calcOnExit w:val="0"/>
                  <w:textInput/>
                </w:ffData>
              </w:fldChar>
            </w:r>
            <w:bookmarkStart w:id="0"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p w14:paraId="63D06F79" w14:textId="77777777" w:rsidR="00B2625A" w:rsidRDefault="00B2625A">
            <w:pPr>
              <w:rPr>
                <w:rFonts w:ascii="Arial" w:hAnsi="Arial" w:cs="Arial"/>
                <w:sz w:val="20"/>
              </w:rPr>
            </w:pPr>
          </w:p>
        </w:tc>
      </w:tr>
      <w:tr w:rsidR="00B2625A" w14:paraId="0C903CD3" w14:textId="77777777" w:rsidTr="00EF7431">
        <w:trPr>
          <w:trHeight w:val="1061"/>
        </w:trPr>
        <w:tc>
          <w:tcPr>
            <w:tcW w:w="10116" w:type="dxa"/>
            <w:gridSpan w:val="2"/>
          </w:tcPr>
          <w:p w14:paraId="24424C00" w14:textId="77777777" w:rsidR="00B2625A" w:rsidRDefault="00B2625A">
            <w:pPr>
              <w:rPr>
                <w:rFonts w:ascii="Arial" w:hAnsi="Arial" w:cs="Arial"/>
                <w:sz w:val="20"/>
              </w:rPr>
            </w:pPr>
          </w:p>
          <w:p w14:paraId="1E6A7458" w14:textId="77777777" w:rsidR="00B2625A" w:rsidRDefault="00B2625A">
            <w:pPr>
              <w:rPr>
                <w:rFonts w:ascii="Arial" w:hAnsi="Arial" w:cs="Arial"/>
                <w:sz w:val="20"/>
              </w:rPr>
            </w:pPr>
            <w:r>
              <w:rPr>
                <w:rFonts w:ascii="Arial" w:hAnsi="Arial" w:cs="Arial"/>
                <w:sz w:val="20"/>
              </w:rPr>
              <w:t xml:space="preserve">Is the Project externally funded?  </w:t>
            </w:r>
            <w:bookmarkStart w:id="1" w:name="Check1"/>
            <w:r w:rsidR="004E2BE4">
              <w:rPr>
                <w:rFonts w:ascii="Arial" w:hAnsi="Arial" w:cs="Arial"/>
                <w:sz w:val="20"/>
              </w:rPr>
              <w:fldChar w:fldCharType="begin">
                <w:ffData>
                  <w:name w:val="Check1"/>
                  <w:enabled/>
                  <w:calcOnExit w:val="0"/>
                  <w:checkBox>
                    <w:sizeAuto/>
                    <w:default w:val="0"/>
                  </w:checkBox>
                </w:ffData>
              </w:fldChar>
            </w:r>
            <w:r w:rsidR="004E2BE4">
              <w:rPr>
                <w:rFonts w:ascii="Arial" w:hAnsi="Arial" w:cs="Arial"/>
                <w:sz w:val="20"/>
              </w:rPr>
              <w:instrText xml:space="preserve"> FORMCHECKBOX </w:instrText>
            </w:r>
            <w:r w:rsidR="004E2BE4">
              <w:rPr>
                <w:rFonts w:ascii="Arial" w:hAnsi="Arial" w:cs="Arial"/>
                <w:sz w:val="20"/>
              </w:rPr>
            </w:r>
            <w:r w:rsidR="004E2BE4">
              <w:rPr>
                <w:rFonts w:ascii="Arial" w:hAnsi="Arial" w:cs="Arial"/>
                <w:sz w:val="20"/>
              </w:rPr>
              <w:fldChar w:fldCharType="end"/>
            </w:r>
            <w:bookmarkEnd w:id="1"/>
            <w:r>
              <w:rPr>
                <w:rFonts w:ascii="Arial" w:hAnsi="Arial" w:cs="Arial"/>
                <w:sz w:val="20"/>
              </w:rPr>
              <w:t xml:space="preserve">Yes    </w:t>
            </w:r>
            <w:r>
              <w:rPr>
                <w:rFonts w:ascii="Arial" w:hAnsi="Arial" w:cs="Arial"/>
                <w:sz w:val="20"/>
              </w:rPr>
              <w:fldChar w:fldCharType="begin">
                <w:ffData>
                  <w:name w:val="Check2"/>
                  <w:enabled/>
                  <w:calcOnExit w:val="0"/>
                  <w:checkBox>
                    <w:sizeAuto/>
                    <w:default w:val="0"/>
                  </w:checkBox>
                </w:ffData>
              </w:fldChar>
            </w:r>
            <w:bookmarkStart w:id="2"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
            <w:r>
              <w:rPr>
                <w:rFonts w:ascii="Arial" w:hAnsi="Arial" w:cs="Arial"/>
                <w:sz w:val="20"/>
              </w:rPr>
              <w:t xml:space="preserve">No    </w:t>
            </w:r>
            <w:r>
              <w:rPr>
                <w:rFonts w:ascii="Arial" w:hAnsi="Arial" w:cs="Arial"/>
                <w:sz w:val="16"/>
              </w:rPr>
              <w:t>If yes, complete the following:</w:t>
            </w:r>
            <w:r>
              <w:rPr>
                <w:rFonts w:ascii="Arial" w:hAnsi="Arial" w:cs="Arial"/>
                <w:sz w:val="20"/>
              </w:rPr>
              <w:t xml:space="preserve">  </w:t>
            </w:r>
            <w:r>
              <w:rPr>
                <w:rFonts w:ascii="Arial" w:hAnsi="Arial" w:cs="Arial"/>
                <w:sz w:val="20"/>
              </w:rPr>
              <w:fldChar w:fldCharType="begin">
                <w:ffData>
                  <w:name w:val="Check3"/>
                  <w:enabled/>
                  <w:calcOnExit w:val="0"/>
                  <w:checkBox>
                    <w:sizeAuto/>
                    <w:default w:val="0"/>
                  </w:checkBox>
                </w:ffData>
              </w:fldChar>
            </w:r>
            <w:bookmarkStart w:id="3" w:name="Check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
            <w:r>
              <w:rPr>
                <w:rFonts w:ascii="Arial" w:hAnsi="Arial" w:cs="Arial"/>
                <w:sz w:val="20"/>
              </w:rPr>
              <w:t xml:space="preserve">Private   </w:t>
            </w:r>
            <w:r>
              <w:rPr>
                <w:rFonts w:ascii="Arial" w:hAnsi="Arial" w:cs="Arial"/>
                <w:sz w:val="20"/>
              </w:rPr>
              <w:fldChar w:fldCharType="begin">
                <w:ffData>
                  <w:name w:val="Check4"/>
                  <w:enabled/>
                  <w:calcOnExit w:val="0"/>
                  <w:checkBox>
                    <w:sizeAuto/>
                    <w:default w:val="0"/>
                  </w:checkBox>
                </w:ffData>
              </w:fldChar>
            </w:r>
            <w:bookmarkStart w:id="4" w:name="Check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4"/>
            <w:r>
              <w:rPr>
                <w:rFonts w:ascii="Arial" w:hAnsi="Arial" w:cs="Arial"/>
                <w:sz w:val="20"/>
              </w:rPr>
              <w:t xml:space="preserve">State  </w:t>
            </w:r>
            <w:r>
              <w:rPr>
                <w:rFonts w:ascii="Arial" w:hAnsi="Arial" w:cs="Arial"/>
                <w:sz w:val="20"/>
              </w:rPr>
              <w:fldChar w:fldCharType="begin">
                <w:ffData>
                  <w:name w:val="Check5"/>
                  <w:enabled/>
                  <w:calcOnExit w:val="0"/>
                  <w:checkBox>
                    <w:sizeAuto/>
                    <w:default w:val="0"/>
                  </w:checkBox>
                </w:ffData>
              </w:fldChar>
            </w:r>
            <w:bookmarkStart w:id="5" w:name="Check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5"/>
            <w:r>
              <w:rPr>
                <w:rFonts w:ascii="Arial" w:hAnsi="Arial" w:cs="Arial"/>
                <w:sz w:val="20"/>
              </w:rPr>
              <w:t>Federal</w:t>
            </w:r>
          </w:p>
          <w:p w14:paraId="74FE0D5C" w14:textId="77777777" w:rsidR="00B2625A" w:rsidRDefault="00B2625A">
            <w:pPr>
              <w:rPr>
                <w:rFonts w:ascii="Arial" w:hAnsi="Arial" w:cs="Arial"/>
                <w:sz w:val="20"/>
              </w:rPr>
            </w:pPr>
          </w:p>
          <w:p w14:paraId="515387DE" w14:textId="77777777" w:rsidR="00B2625A" w:rsidRDefault="00B2625A" w:rsidP="00EF7431">
            <w:pPr>
              <w:rPr>
                <w:rFonts w:ascii="Arial" w:hAnsi="Arial" w:cs="Arial"/>
                <w:sz w:val="20"/>
              </w:rPr>
            </w:pPr>
            <w:r>
              <w:rPr>
                <w:rFonts w:ascii="Arial" w:hAnsi="Arial" w:cs="Arial"/>
                <w:sz w:val="20"/>
              </w:rPr>
              <w:t xml:space="preserve">Agency: </w:t>
            </w:r>
            <w:r>
              <w:rPr>
                <w:rFonts w:ascii="Arial" w:hAnsi="Arial" w:cs="Arial"/>
                <w:sz w:val="20"/>
              </w:rPr>
              <w:fldChar w:fldCharType="begin">
                <w:ffData>
                  <w:name w:val="Text2"/>
                  <w:enabled/>
                  <w:calcOnExit w:val="0"/>
                  <w:textInput/>
                </w:ffData>
              </w:fldChar>
            </w:r>
            <w:bookmarkStart w:id="6" w:name="Tex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 xml:space="preserve">  Grant No:  </w:t>
            </w:r>
            <w:r>
              <w:rPr>
                <w:rFonts w:ascii="Arial" w:hAnsi="Arial" w:cs="Arial"/>
                <w:sz w:val="20"/>
              </w:rPr>
              <w:fldChar w:fldCharType="begin">
                <w:ffData>
                  <w:name w:val="Text3"/>
                  <w:enabled/>
                  <w:calcOnExit w:val="0"/>
                  <w:textInput/>
                </w:ffData>
              </w:fldChar>
            </w:r>
            <w:bookmarkStart w:id="7"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 xml:space="preserve">   OSU Routing No:  </w:t>
            </w:r>
            <w:r>
              <w:rPr>
                <w:rFonts w:ascii="Arial" w:hAnsi="Arial" w:cs="Arial"/>
                <w:sz w:val="20"/>
              </w:rPr>
              <w:fldChar w:fldCharType="begin">
                <w:ffData>
                  <w:name w:val="Text4"/>
                  <w:enabled/>
                  <w:calcOnExit w:val="0"/>
                  <w:textInput/>
                </w:ffData>
              </w:fldChar>
            </w:r>
            <w:bookmarkStart w:id="8"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B2625A" w14:paraId="1657875C" w14:textId="77777777" w:rsidTr="00EF7431">
        <w:trPr>
          <w:trHeight w:val="530"/>
        </w:trPr>
        <w:tc>
          <w:tcPr>
            <w:tcW w:w="10116" w:type="dxa"/>
            <w:gridSpan w:val="2"/>
            <w:tcBorders>
              <w:bottom w:val="single" w:sz="12" w:space="0" w:color="auto"/>
            </w:tcBorders>
          </w:tcPr>
          <w:p w14:paraId="147A10B8" w14:textId="77777777" w:rsidR="00B2625A" w:rsidRDefault="00B2625A">
            <w:pPr>
              <w:rPr>
                <w:rFonts w:ascii="Arial" w:hAnsi="Arial" w:cs="Arial"/>
                <w:sz w:val="20"/>
              </w:rPr>
            </w:pPr>
          </w:p>
          <w:p w14:paraId="29E020D0" w14:textId="77777777" w:rsidR="00B2625A" w:rsidRDefault="00B2625A" w:rsidP="001348EA">
            <w:pPr>
              <w:rPr>
                <w:rFonts w:ascii="Arial" w:hAnsi="Arial" w:cs="Arial"/>
                <w:sz w:val="20"/>
              </w:rPr>
            </w:pPr>
            <w:r>
              <w:rPr>
                <w:rFonts w:ascii="Arial" w:hAnsi="Arial" w:cs="Arial"/>
                <w:sz w:val="20"/>
              </w:rPr>
              <w:t xml:space="preserve">Type of Review Requested:    </w:t>
            </w:r>
            <w:r>
              <w:rPr>
                <w:rFonts w:ascii="Arial" w:hAnsi="Arial" w:cs="Arial"/>
                <w:sz w:val="20"/>
              </w:rPr>
              <w:fldChar w:fldCharType="begin">
                <w:ffData>
                  <w:name w:val="Check6"/>
                  <w:enabled/>
                  <w:calcOnExit w:val="0"/>
                  <w:checkBox>
                    <w:sizeAuto/>
                    <w:default w:val="0"/>
                  </w:checkBox>
                </w:ffData>
              </w:fldChar>
            </w:r>
            <w:bookmarkStart w:id="9" w:name="Check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
            <w:r w:rsidR="00BE461F">
              <w:rPr>
                <w:rFonts w:ascii="Arial" w:hAnsi="Arial" w:cs="Arial"/>
                <w:b/>
                <w:color w:val="FF0000"/>
                <w:sz w:val="20"/>
                <w:vertAlign w:val="superscript"/>
              </w:rPr>
              <w:t xml:space="preserve"> </w:t>
            </w:r>
            <w:hyperlink r:id="rId9" w:history="1">
              <w:r w:rsidRPr="000C52BC">
                <w:rPr>
                  <w:rStyle w:val="Hyperlink"/>
                  <w:rFonts w:ascii="Arial" w:hAnsi="Arial" w:cs="Arial"/>
                  <w:sz w:val="20"/>
                </w:rPr>
                <w:t>Exempt</w:t>
              </w:r>
            </w:hyperlink>
            <w:r>
              <w:rPr>
                <w:rFonts w:ascii="Arial" w:hAnsi="Arial" w:cs="Arial"/>
                <w:sz w:val="20"/>
              </w:rPr>
              <w:t xml:space="preserve">    </w:t>
            </w:r>
            <w:r>
              <w:rPr>
                <w:rFonts w:ascii="Arial" w:hAnsi="Arial" w:cs="Arial"/>
                <w:sz w:val="20"/>
              </w:rPr>
              <w:fldChar w:fldCharType="begin">
                <w:ffData>
                  <w:name w:val="Check7"/>
                  <w:enabled/>
                  <w:calcOnExit w:val="0"/>
                  <w:checkBox>
                    <w:sizeAuto/>
                    <w:default w:val="0"/>
                  </w:checkBox>
                </w:ffData>
              </w:fldChar>
            </w:r>
            <w:bookmarkStart w:id="10" w:name="Check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0"/>
            <w:r w:rsidR="00BE461F">
              <w:rPr>
                <w:rFonts w:ascii="Arial" w:hAnsi="Arial" w:cs="Arial"/>
                <w:b/>
                <w:color w:val="FF0000"/>
                <w:sz w:val="20"/>
                <w:vertAlign w:val="superscript"/>
              </w:rPr>
              <w:t xml:space="preserve"> </w:t>
            </w:r>
            <w:hyperlink r:id="rId10" w:history="1">
              <w:r w:rsidRPr="000C52BC">
                <w:rPr>
                  <w:rStyle w:val="Hyperlink"/>
                  <w:rFonts w:ascii="Arial" w:hAnsi="Arial" w:cs="Arial"/>
                  <w:sz w:val="20"/>
                </w:rPr>
                <w:t>Expedited</w:t>
              </w:r>
            </w:hyperlink>
            <w:r>
              <w:rPr>
                <w:rFonts w:ascii="Arial" w:hAnsi="Arial" w:cs="Arial"/>
                <w:sz w:val="20"/>
              </w:rPr>
              <w:t xml:space="preserve">    </w:t>
            </w:r>
            <w:r>
              <w:rPr>
                <w:rFonts w:ascii="Arial" w:hAnsi="Arial" w:cs="Arial"/>
                <w:sz w:val="20"/>
              </w:rPr>
              <w:fldChar w:fldCharType="begin">
                <w:ffData>
                  <w:name w:val="Check9"/>
                  <w:enabled/>
                  <w:calcOnExit w:val="0"/>
                  <w:checkBox>
                    <w:sizeAuto/>
                    <w:default w:val="0"/>
                  </w:checkBox>
                </w:ffData>
              </w:fldChar>
            </w:r>
            <w:bookmarkStart w:id="11" w:name="Check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1"/>
            <w:r w:rsidR="00BE461F">
              <w:rPr>
                <w:rFonts w:ascii="Arial" w:hAnsi="Arial" w:cs="Arial"/>
                <w:b/>
                <w:color w:val="FF0000"/>
                <w:sz w:val="20"/>
                <w:vertAlign w:val="superscript"/>
              </w:rPr>
              <w:t xml:space="preserve"> </w:t>
            </w:r>
            <w:hyperlink r:id="rId11" w:history="1">
              <w:r w:rsidRPr="000C52BC">
                <w:rPr>
                  <w:rStyle w:val="Hyperlink"/>
                  <w:rFonts w:ascii="Arial" w:hAnsi="Arial" w:cs="Arial"/>
                  <w:sz w:val="20"/>
                </w:rPr>
                <w:t>Full Board</w:t>
              </w:r>
            </w:hyperlink>
            <w:r>
              <w:rPr>
                <w:rFonts w:ascii="Arial" w:hAnsi="Arial" w:cs="Arial"/>
                <w:sz w:val="20"/>
              </w:rPr>
              <w:t xml:space="preserve"> </w:t>
            </w:r>
          </w:p>
        </w:tc>
      </w:tr>
      <w:tr w:rsidR="00B2625A" w14:paraId="444F9797" w14:textId="77777777">
        <w:trPr>
          <w:cantSplit/>
          <w:trHeight w:val="447"/>
        </w:trPr>
        <w:tc>
          <w:tcPr>
            <w:tcW w:w="10116" w:type="dxa"/>
            <w:gridSpan w:val="2"/>
            <w:tcBorders>
              <w:top w:val="single" w:sz="12" w:space="0" w:color="auto"/>
              <w:left w:val="single" w:sz="12" w:space="0" w:color="auto"/>
              <w:bottom w:val="single" w:sz="18" w:space="0" w:color="auto"/>
              <w:right w:val="single" w:sz="12" w:space="0" w:color="auto"/>
            </w:tcBorders>
            <w:shd w:val="clear" w:color="auto" w:fill="D9D9D9"/>
            <w:vAlign w:val="center"/>
          </w:tcPr>
          <w:p w14:paraId="36F085F3" w14:textId="77777777" w:rsidR="00B2625A" w:rsidRDefault="00B2625A" w:rsidP="00736EE4">
            <w:pPr>
              <w:rPr>
                <w:rFonts w:ascii="Arial" w:hAnsi="Arial" w:cs="Arial"/>
                <w:sz w:val="20"/>
              </w:rPr>
            </w:pPr>
            <w:r>
              <w:rPr>
                <w:rFonts w:ascii="Arial" w:hAnsi="Arial" w:cs="Arial"/>
                <w:b/>
                <w:bCs/>
                <w:sz w:val="20"/>
              </w:rPr>
              <w:t>Principal Investigator(s):</w:t>
            </w:r>
            <w:r>
              <w:rPr>
                <w:rFonts w:ascii="Arial" w:hAnsi="Arial" w:cs="Arial"/>
                <w:sz w:val="20"/>
              </w:rPr>
              <w:t xml:space="preserve">  </w:t>
            </w:r>
            <w:r>
              <w:rPr>
                <w:rFonts w:ascii="Arial" w:hAnsi="Arial" w:cs="Arial"/>
                <w:i/>
                <w:iCs/>
                <w:sz w:val="18"/>
              </w:rPr>
              <w:t xml:space="preserve">I acknowledge that this represents an accurate and complete description of my research. </w:t>
            </w:r>
            <w:r w:rsidR="007E7E44">
              <w:rPr>
                <w:rFonts w:ascii="Arial" w:hAnsi="Arial" w:cs="Arial"/>
                <w:i/>
                <w:iCs/>
                <w:sz w:val="18"/>
              </w:rPr>
              <w:t xml:space="preserve">     </w:t>
            </w:r>
            <w:r>
              <w:rPr>
                <w:rFonts w:ascii="Arial" w:hAnsi="Arial" w:cs="Arial"/>
                <w:i/>
                <w:iCs/>
                <w:sz w:val="18"/>
              </w:rPr>
              <w:t xml:space="preserve"> If there are additional PIs, provide information on </w:t>
            </w:r>
            <w:r w:rsidR="007E7E44">
              <w:rPr>
                <w:rFonts w:ascii="Arial" w:hAnsi="Arial" w:cs="Arial"/>
                <w:i/>
                <w:iCs/>
                <w:sz w:val="18"/>
              </w:rPr>
              <w:t>the additional PIs</w:t>
            </w:r>
            <w:r>
              <w:rPr>
                <w:rFonts w:ascii="Arial" w:hAnsi="Arial" w:cs="Arial"/>
                <w:i/>
                <w:iCs/>
                <w:sz w:val="18"/>
              </w:rPr>
              <w:t xml:space="preserve"> </w:t>
            </w:r>
            <w:r w:rsidR="00736EE4">
              <w:rPr>
                <w:rFonts w:ascii="Arial" w:hAnsi="Arial" w:cs="Arial"/>
                <w:i/>
                <w:iCs/>
                <w:sz w:val="18"/>
              </w:rPr>
              <w:t xml:space="preserve">continuation page </w:t>
            </w:r>
            <w:r w:rsidR="007E7E44">
              <w:rPr>
                <w:rFonts w:ascii="Arial" w:hAnsi="Arial" w:cs="Arial"/>
                <w:i/>
                <w:iCs/>
                <w:sz w:val="18"/>
              </w:rPr>
              <w:t>form</w:t>
            </w:r>
            <w:r w:rsidR="00736EE4">
              <w:rPr>
                <w:rFonts w:ascii="Arial" w:hAnsi="Arial" w:cs="Arial"/>
                <w:i/>
                <w:iCs/>
                <w:sz w:val="18"/>
              </w:rPr>
              <w:t xml:space="preserve"> located on the URC website</w:t>
            </w:r>
            <w:r w:rsidR="007E7E44">
              <w:rPr>
                <w:rFonts w:ascii="Arial" w:hAnsi="Arial" w:cs="Arial"/>
                <w:i/>
                <w:iCs/>
                <w:sz w:val="18"/>
              </w:rPr>
              <w:t>.</w:t>
            </w:r>
          </w:p>
        </w:tc>
      </w:tr>
      <w:tr w:rsidR="00B2625A" w14:paraId="1BE6C6C3" w14:textId="77777777" w:rsidTr="007A3E80">
        <w:trPr>
          <w:cantSplit/>
          <w:trHeight w:val="5454"/>
        </w:trPr>
        <w:tc>
          <w:tcPr>
            <w:tcW w:w="10116" w:type="dxa"/>
            <w:gridSpan w:val="2"/>
            <w:tcBorders>
              <w:top w:val="single" w:sz="12" w:space="0" w:color="auto"/>
              <w:left w:val="single" w:sz="12" w:space="0" w:color="auto"/>
              <w:bottom w:val="single" w:sz="18" w:space="0" w:color="auto"/>
              <w:right w:val="single" w:sz="12" w:space="0" w:color="auto"/>
            </w:tcBorders>
            <w:vAlign w:val="center"/>
          </w:tcPr>
          <w:p w14:paraId="3C774D4E" w14:textId="77777777" w:rsidR="00B2625A" w:rsidRDefault="00B26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360"/>
              <w:gridCol w:w="2885"/>
              <w:gridCol w:w="540"/>
              <w:gridCol w:w="355"/>
              <w:gridCol w:w="2258"/>
            </w:tblGrid>
            <w:tr w:rsidR="00B2625A" w14:paraId="0D80F555" w14:textId="77777777">
              <w:tc>
                <w:tcPr>
                  <w:tcW w:w="3487" w:type="dxa"/>
                  <w:tcBorders>
                    <w:top w:val="nil"/>
                    <w:left w:val="nil"/>
                    <w:bottom w:val="single" w:sz="4" w:space="0" w:color="auto"/>
                    <w:right w:val="nil"/>
                  </w:tcBorders>
                </w:tcPr>
                <w:p w14:paraId="47DD6DD2" w14:textId="77777777" w:rsidR="00B2625A" w:rsidRDefault="00B2625A">
                  <w:pPr>
                    <w:rPr>
                      <w:rFonts w:ascii="Arial" w:hAnsi="Arial" w:cs="Arial"/>
                      <w:sz w:val="20"/>
                    </w:rPr>
                  </w:pPr>
                  <w:r>
                    <w:rPr>
                      <w:rFonts w:ascii="Arial" w:hAnsi="Arial" w:cs="Arial"/>
                      <w:sz w:val="20"/>
                    </w:rPr>
                    <w:fldChar w:fldCharType="begin">
                      <w:ffData>
                        <w:name w:val="Text10"/>
                        <w:enabled/>
                        <w:calcOnExit w:val="0"/>
                        <w:textInput/>
                      </w:ffData>
                    </w:fldChar>
                  </w:r>
                  <w:bookmarkStart w:id="12"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360" w:type="dxa"/>
                  <w:tcBorders>
                    <w:top w:val="nil"/>
                    <w:left w:val="nil"/>
                    <w:bottom w:val="nil"/>
                    <w:right w:val="nil"/>
                  </w:tcBorders>
                </w:tcPr>
                <w:p w14:paraId="14CAEBE1" w14:textId="77777777" w:rsidR="00B2625A" w:rsidRDefault="00B2625A">
                  <w:pPr>
                    <w:rPr>
                      <w:rFonts w:ascii="Arial" w:hAnsi="Arial" w:cs="Arial"/>
                      <w:sz w:val="20"/>
                    </w:rPr>
                  </w:pPr>
                </w:p>
              </w:tc>
              <w:tc>
                <w:tcPr>
                  <w:tcW w:w="3425" w:type="dxa"/>
                  <w:gridSpan w:val="2"/>
                  <w:tcBorders>
                    <w:top w:val="nil"/>
                    <w:left w:val="nil"/>
                    <w:bottom w:val="single" w:sz="4" w:space="0" w:color="auto"/>
                    <w:right w:val="nil"/>
                  </w:tcBorders>
                </w:tcPr>
                <w:p w14:paraId="47C7E15E" w14:textId="77777777" w:rsidR="00B2625A" w:rsidRDefault="00B2625A">
                  <w:pPr>
                    <w:rPr>
                      <w:rFonts w:ascii="Arial" w:hAnsi="Arial" w:cs="Arial"/>
                      <w:sz w:val="20"/>
                    </w:rPr>
                  </w:pPr>
                </w:p>
              </w:tc>
              <w:tc>
                <w:tcPr>
                  <w:tcW w:w="355" w:type="dxa"/>
                  <w:tcBorders>
                    <w:top w:val="nil"/>
                    <w:left w:val="nil"/>
                    <w:bottom w:val="nil"/>
                    <w:right w:val="nil"/>
                  </w:tcBorders>
                </w:tcPr>
                <w:p w14:paraId="5A1DA9B0" w14:textId="77777777" w:rsidR="00B2625A" w:rsidRDefault="00B2625A">
                  <w:pPr>
                    <w:rPr>
                      <w:rFonts w:ascii="Arial" w:hAnsi="Arial" w:cs="Arial"/>
                      <w:sz w:val="20"/>
                    </w:rPr>
                  </w:pPr>
                </w:p>
              </w:tc>
              <w:tc>
                <w:tcPr>
                  <w:tcW w:w="2258" w:type="dxa"/>
                  <w:tcBorders>
                    <w:top w:val="nil"/>
                    <w:left w:val="nil"/>
                    <w:bottom w:val="single" w:sz="4" w:space="0" w:color="auto"/>
                    <w:right w:val="nil"/>
                  </w:tcBorders>
                </w:tcPr>
                <w:p w14:paraId="3F03BD46" w14:textId="77777777" w:rsidR="00B2625A" w:rsidRDefault="00B2625A">
                  <w:pPr>
                    <w:rPr>
                      <w:rFonts w:ascii="Arial" w:hAnsi="Arial" w:cs="Arial"/>
                      <w:sz w:val="20"/>
                    </w:rPr>
                  </w:pPr>
                  <w:r>
                    <w:rPr>
                      <w:rFonts w:ascii="Arial" w:hAnsi="Arial" w:cs="Arial"/>
                      <w:sz w:val="20"/>
                    </w:rPr>
                    <w:fldChar w:fldCharType="begin">
                      <w:ffData>
                        <w:name w:val="Text11"/>
                        <w:enabled/>
                        <w:calcOnExit w:val="0"/>
                        <w:textInput/>
                      </w:ffData>
                    </w:fldChar>
                  </w:r>
                  <w:bookmarkStart w:id="13"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B2625A" w14:paraId="3BAA684E" w14:textId="77777777">
              <w:tc>
                <w:tcPr>
                  <w:tcW w:w="3487" w:type="dxa"/>
                  <w:tcBorders>
                    <w:top w:val="single" w:sz="4" w:space="0" w:color="auto"/>
                    <w:left w:val="nil"/>
                    <w:bottom w:val="nil"/>
                    <w:right w:val="nil"/>
                  </w:tcBorders>
                </w:tcPr>
                <w:p w14:paraId="27507B9F" w14:textId="77777777" w:rsidR="00B2625A" w:rsidRDefault="00B2625A">
                  <w:pPr>
                    <w:spacing w:after="240"/>
                    <w:rPr>
                      <w:rFonts w:ascii="Arial" w:hAnsi="Arial" w:cs="Arial"/>
                      <w:sz w:val="20"/>
                    </w:rPr>
                  </w:pPr>
                  <w:r>
                    <w:rPr>
                      <w:rFonts w:ascii="Arial" w:hAnsi="Arial" w:cs="Arial"/>
                      <w:b/>
                      <w:bCs/>
                      <w:sz w:val="20"/>
                    </w:rPr>
                    <w:t>Name of Primary PI</w:t>
                  </w:r>
                  <w:r>
                    <w:rPr>
                      <w:rFonts w:ascii="Arial" w:hAnsi="Arial" w:cs="Arial"/>
                      <w:sz w:val="20"/>
                    </w:rPr>
                    <w:t xml:space="preserve"> (typed)</w:t>
                  </w:r>
                </w:p>
              </w:tc>
              <w:tc>
                <w:tcPr>
                  <w:tcW w:w="360" w:type="dxa"/>
                  <w:tcBorders>
                    <w:top w:val="nil"/>
                    <w:left w:val="nil"/>
                    <w:bottom w:val="nil"/>
                    <w:right w:val="nil"/>
                  </w:tcBorders>
                </w:tcPr>
                <w:p w14:paraId="55A35003" w14:textId="77777777" w:rsidR="00B2625A" w:rsidRDefault="00B2625A">
                  <w:pPr>
                    <w:rPr>
                      <w:rFonts w:ascii="Arial" w:hAnsi="Arial" w:cs="Arial"/>
                      <w:sz w:val="20"/>
                    </w:rPr>
                  </w:pPr>
                </w:p>
              </w:tc>
              <w:tc>
                <w:tcPr>
                  <w:tcW w:w="3425" w:type="dxa"/>
                  <w:gridSpan w:val="2"/>
                  <w:tcBorders>
                    <w:top w:val="single" w:sz="4" w:space="0" w:color="auto"/>
                    <w:left w:val="nil"/>
                    <w:bottom w:val="nil"/>
                    <w:right w:val="nil"/>
                  </w:tcBorders>
                </w:tcPr>
                <w:p w14:paraId="75416757" w14:textId="77777777" w:rsidR="00B2625A" w:rsidRDefault="00B2625A">
                  <w:pPr>
                    <w:rPr>
                      <w:rFonts w:ascii="Arial" w:hAnsi="Arial" w:cs="Arial"/>
                      <w:sz w:val="20"/>
                    </w:rPr>
                  </w:pPr>
                  <w:r>
                    <w:rPr>
                      <w:rFonts w:ascii="Arial" w:hAnsi="Arial" w:cs="Arial"/>
                      <w:sz w:val="20"/>
                    </w:rPr>
                    <w:t>Signature of PI</w:t>
                  </w:r>
                </w:p>
              </w:tc>
              <w:tc>
                <w:tcPr>
                  <w:tcW w:w="355" w:type="dxa"/>
                  <w:tcBorders>
                    <w:top w:val="nil"/>
                    <w:left w:val="nil"/>
                    <w:bottom w:val="nil"/>
                    <w:right w:val="nil"/>
                  </w:tcBorders>
                </w:tcPr>
                <w:p w14:paraId="69267628" w14:textId="77777777" w:rsidR="00B2625A" w:rsidRDefault="00B2625A">
                  <w:pPr>
                    <w:rPr>
                      <w:rFonts w:ascii="Arial" w:hAnsi="Arial" w:cs="Arial"/>
                      <w:sz w:val="20"/>
                    </w:rPr>
                  </w:pPr>
                </w:p>
              </w:tc>
              <w:tc>
                <w:tcPr>
                  <w:tcW w:w="2258" w:type="dxa"/>
                  <w:tcBorders>
                    <w:top w:val="single" w:sz="4" w:space="0" w:color="auto"/>
                    <w:left w:val="nil"/>
                    <w:bottom w:val="nil"/>
                    <w:right w:val="nil"/>
                  </w:tcBorders>
                </w:tcPr>
                <w:p w14:paraId="038FB89F" w14:textId="77777777" w:rsidR="00B2625A" w:rsidRDefault="00B2625A">
                  <w:pPr>
                    <w:rPr>
                      <w:rFonts w:ascii="Arial" w:hAnsi="Arial" w:cs="Arial"/>
                      <w:sz w:val="20"/>
                    </w:rPr>
                  </w:pPr>
                  <w:r>
                    <w:rPr>
                      <w:rFonts w:ascii="Arial" w:hAnsi="Arial" w:cs="Arial"/>
                      <w:sz w:val="20"/>
                    </w:rPr>
                    <w:t>Date</w:t>
                  </w:r>
                </w:p>
              </w:tc>
            </w:tr>
            <w:tr w:rsidR="00B2625A" w14:paraId="3057B7E5" w14:textId="77777777">
              <w:tc>
                <w:tcPr>
                  <w:tcW w:w="3487" w:type="dxa"/>
                  <w:tcBorders>
                    <w:top w:val="nil"/>
                    <w:left w:val="nil"/>
                    <w:bottom w:val="single" w:sz="4" w:space="0" w:color="auto"/>
                    <w:right w:val="nil"/>
                  </w:tcBorders>
                </w:tcPr>
                <w:p w14:paraId="13704930" w14:textId="77777777" w:rsidR="00B2625A" w:rsidRDefault="00B2625A">
                  <w:pPr>
                    <w:rPr>
                      <w:rFonts w:ascii="Arial" w:hAnsi="Arial" w:cs="Arial"/>
                      <w:sz w:val="20"/>
                    </w:rPr>
                  </w:pPr>
                  <w:r>
                    <w:rPr>
                      <w:rFonts w:ascii="Arial" w:hAnsi="Arial" w:cs="Arial"/>
                      <w:sz w:val="20"/>
                    </w:rPr>
                    <w:fldChar w:fldCharType="begin">
                      <w:ffData>
                        <w:name w:val="Text12"/>
                        <w:enabled/>
                        <w:calcOnExit w:val="0"/>
                        <w:textInput/>
                      </w:ffData>
                    </w:fldChar>
                  </w:r>
                  <w:bookmarkStart w:id="14"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360" w:type="dxa"/>
                  <w:tcBorders>
                    <w:top w:val="nil"/>
                    <w:left w:val="nil"/>
                    <w:bottom w:val="nil"/>
                    <w:right w:val="nil"/>
                  </w:tcBorders>
                </w:tcPr>
                <w:p w14:paraId="55B4698A" w14:textId="77777777" w:rsidR="00B2625A" w:rsidRDefault="00B2625A">
                  <w:pPr>
                    <w:rPr>
                      <w:rFonts w:ascii="Arial" w:hAnsi="Arial" w:cs="Arial"/>
                      <w:sz w:val="20"/>
                    </w:rPr>
                  </w:pPr>
                </w:p>
              </w:tc>
              <w:tc>
                <w:tcPr>
                  <w:tcW w:w="3425" w:type="dxa"/>
                  <w:gridSpan w:val="2"/>
                  <w:tcBorders>
                    <w:top w:val="nil"/>
                    <w:left w:val="nil"/>
                    <w:bottom w:val="single" w:sz="4" w:space="0" w:color="auto"/>
                    <w:right w:val="nil"/>
                  </w:tcBorders>
                </w:tcPr>
                <w:p w14:paraId="0541A855" w14:textId="77777777" w:rsidR="00B2625A" w:rsidRDefault="00B2625A">
                  <w:pPr>
                    <w:rPr>
                      <w:rFonts w:ascii="Arial" w:hAnsi="Arial" w:cs="Arial"/>
                      <w:sz w:val="20"/>
                    </w:rPr>
                  </w:pPr>
                  <w:r>
                    <w:rPr>
                      <w:rFonts w:ascii="Arial" w:hAnsi="Arial" w:cs="Arial"/>
                      <w:sz w:val="20"/>
                    </w:rPr>
                    <w:fldChar w:fldCharType="begin">
                      <w:ffData>
                        <w:name w:val="Text13"/>
                        <w:enabled/>
                        <w:calcOnExit w:val="0"/>
                        <w:textInput/>
                      </w:ffData>
                    </w:fldChar>
                  </w:r>
                  <w:bookmarkStart w:id="15"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355" w:type="dxa"/>
                  <w:tcBorders>
                    <w:top w:val="nil"/>
                    <w:left w:val="nil"/>
                    <w:bottom w:val="nil"/>
                    <w:right w:val="nil"/>
                  </w:tcBorders>
                </w:tcPr>
                <w:p w14:paraId="42E36626" w14:textId="77777777" w:rsidR="00B2625A" w:rsidRDefault="00B2625A">
                  <w:pPr>
                    <w:rPr>
                      <w:rFonts w:ascii="Arial" w:hAnsi="Arial" w:cs="Arial"/>
                      <w:sz w:val="20"/>
                    </w:rPr>
                  </w:pPr>
                </w:p>
              </w:tc>
              <w:tc>
                <w:tcPr>
                  <w:tcW w:w="2258" w:type="dxa"/>
                  <w:tcBorders>
                    <w:top w:val="nil"/>
                    <w:left w:val="nil"/>
                    <w:bottom w:val="nil"/>
                    <w:right w:val="nil"/>
                  </w:tcBorders>
                </w:tcPr>
                <w:p w14:paraId="28D28C29" w14:textId="77777777" w:rsidR="00B2625A" w:rsidRDefault="00B2625A">
                  <w:pPr>
                    <w:rPr>
                      <w:rFonts w:ascii="Arial" w:hAnsi="Arial" w:cs="Arial"/>
                      <w:sz w:val="20"/>
                    </w:rPr>
                  </w:pPr>
                </w:p>
              </w:tc>
            </w:tr>
            <w:tr w:rsidR="00B2625A" w14:paraId="291B1CC9" w14:textId="77777777">
              <w:tc>
                <w:tcPr>
                  <w:tcW w:w="3487" w:type="dxa"/>
                  <w:tcBorders>
                    <w:top w:val="single" w:sz="4" w:space="0" w:color="auto"/>
                    <w:left w:val="nil"/>
                    <w:bottom w:val="nil"/>
                    <w:right w:val="nil"/>
                  </w:tcBorders>
                </w:tcPr>
                <w:p w14:paraId="30368C1B" w14:textId="77777777" w:rsidR="00B2625A" w:rsidRDefault="00B2625A">
                  <w:pPr>
                    <w:spacing w:after="240"/>
                    <w:rPr>
                      <w:rFonts w:ascii="Arial" w:hAnsi="Arial" w:cs="Arial"/>
                      <w:sz w:val="20"/>
                    </w:rPr>
                  </w:pPr>
                  <w:r>
                    <w:rPr>
                      <w:rFonts w:ascii="Arial" w:hAnsi="Arial" w:cs="Arial"/>
                      <w:sz w:val="20"/>
                    </w:rPr>
                    <w:t>Department</w:t>
                  </w:r>
                </w:p>
              </w:tc>
              <w:tc>
                <w:tcPr>
                  <w:tcW w:w="360" w:type="dxa"/>
                  <w:tcBorders>
                    <w:top w:val="nil"/>
                    <w:left w:val="nil"/>
                    <w:bottom w:val="nil"/>
                    <w:right w:val="nil"/>
                  </w:tcBorders>
                </w:tcPr>
                <w:p w14:paraId="37A9BF53" w14:textId="77777777" w:rsidR="00B2625A" w:rsidRDefault="00B2625A">
                  <w:pPr>
                    <w:rPr>
                      <w:rFonts w:ascii="Arial" w:hAnsi="Arial" w:cs="Arial"/>
                      <w:sz w:val="20"/>
                    </w:rPr>
                  </w:pPr>
                </w:p>
              </w:tc>
              <w:tc>
                <w:tcPr>
                  <w:tcW w:w="3425" w:type="dxa"/>
                  <w:gridSpan w:val="2"/>
                  <w:tcBorders>
                    <w:top w:val="single" w:sz="4" w:space="0" w:color="auto"/>
                    <w:left w:val="nil"/>
                    <w:bottom w:val="nil"/>
                    <w:right w:val="nil"/>
                  </w:tcBorders>
                </w:tcPr>
                <w:p w14:paraId="061DB2FD" w14:textId="77777777" w:rsidR="00B2625A" w:rsidRDefault="00B2625A" w:rsidP="00D23634">
                  <w:pPr>
                    <w:rPr>
                      <w:rFonts w:ascii="Arial" w:hAnsi="Arial" w:cs="Arial"/>
                      <w:sz w:val="20"/>
                    </w:rPr>
                  </w:pPr>
                  <w:r>
                    <w:rPr>
                      <w:rFonts w:ascii="Arial" w:hAnsi="Arial" w:cs="Arial"/>
                      <w:sz w:val="20"/>
                    </w:rPr>
                    <w:t>Col</w:t>
                  </w:r>
                  <w:r w:rsidR="00D23634">
                    <w:rPr>
                      <w:rFonts w:ascii="Arial" w:hAnsi="Arial" w:cs="Arial"/>
                      <w:sz w:val="20"/>
                    </w:rPr>
                    <w:t>l</w:t>
                  </w:r>
                  <w:r>
                    <w:rPr>
                      <w:rFonts w:ascii="Arial" w:hAnsi="Arial" w:cs="Arial"/>
                      <w:sz w:val="20"/>
                    </w:rPr>
                    <w:t>ege</w:t>
                  </w:r>
                </w:p>
              </w:tc>
              <w:tc>
                <w:tcPr>
                  <w:tcW w:w="355" w:type="dxa"/>
                  <w:tcBorders>
                    <w:top w:val="nil"/>
                    <w:left w:val="nil"/>
                    <w:bottom w:val="nil"/>
                    <w:right w:val="nil"/>
                  </w:tcBorders>
                </w:tcPr>
                <w:p w14:paraId="3C68539A" w14:textId="77777777" w:rsidR="00B2625A" w:rsidRDefault="00B2625A">
                  <w:pPr>
                    <w:rPr>
                      <w:rFonts w:ascii="Arial" w:hAnsi="Arial" w:cs="Arial"/>
                      <w:sz w:val="20"/>
                    </w:rPr>
                  </w:pPr>
                </w:p>
              </w:tc>
              <w:tc>
                <w:tcPr>
                  <w:tcW w:w="2258" w:type="dxa"/>
                  <w:tcBorders>
                    <w:top w:val="nil"/>
                    <w:left w:val="nil"/>
                    <w:bottom w:val="nil"/>
                    <w:right w:val="nil"/>
                  </w:tcBorders>
                </w:tcPr>
                <w:p w14:paraId="095BFD8F" w14:textId="77777777" w:rsidR="00B2625A" w:rsidRDefault="00B2625A">
                  <w:pPr>
                    <w:rPr>
                      <w:rFonts w:ascii="Arial" w:hAnsi="Arial" w:cs="Arial"/>
                      <w:sz w:val="20"/>
                    </w:rPr>
                  </w:pPr>
                </w:p>
              </w:tc>
            </w:tr>
            <w:tr w:rsidR="00B2625A" w14:paraId="396C82BC" w14:textId="77777777">
              <w:tc>
                <w:tcPr>
                  <w:tcW w:w="3487" w:type="dxa"/>
                  <w:tcBorders>
                    <w:top w:val="nil"/>
                    <w:left w:val="nil"/>
                    <w:bottom w:val="single" w:sz="4" w:space="0" w:color="auto"/>
                    <w:right w:val="nil"/>
                  </w:tcBorders>
                </w:tcPr>
                <w:p w14:paraId="102C0997" w14:textId="77777777" w:rsidR="00B2625A" w:rsidRDefault="00B2625A">
                  <w:pPr>
                    <w:rPr>
                      <w:rFonts w:ascii="Arial" w:hAnsi="Arial" w:cs="Arial"/>
                      <w:sz w:val="20"/>
                    </w:rPr>
                  </w:pPr>
                  <w:r>
                    <w:rPr>
                      <w:rFonts w:ascii="Arial" w:hAnsi="Arial" w:cs="Arial"/>
                      <w:sz w:val="20"/>
                    </w:rPr>
                    <w:fldChar w:fldCharType="begin">
                      <w:ffData>
                        <w:name w:val="Text14"/>
                        <w:enabled/>
                        <w:calcOnExit w:val="0"/>
                        <w:textInput/>
                      </w:ffData>
                    </w:fldChar>
                  </w:r>
                  <w:bookmarkStart w:id="16"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360" w:type="dxa"/>
                  <w:tcBorders>
                    <w:top w:val="nil"/>
                    <w:left w:val="nil"/>
                    <w:bottom w:val="nil"/>
                    <w:right w:val="nil"/>
                  </w:tcBorders>
                </w:tcPr>
                <w:p w14:paraId="04788CAC" w14:textId="77777777" w:rsidR="00B2625A" w:rsidRDefault="00B2625A">
                  <w:pPr>
                    <w:rPr>
                      <w:rFonts w:ascii="Arial" w:hAnsi="Arial" w:cs="Arial"/>
                      <w:sz w:val="20"/>
                    </w:rPr>
                  </w:pPr>
                </w:p>
              </w:tc>
              <w:tc>
                <w:tcPr>
                  <w:tcW w:w="2885" w:type="dxa"/>
                  <w:tcBorders>
                    <w:top w:val="nil"/>
                    <w:left w:val="nil"/>
                    <w:bottom w:val="single" w:sz="4" w:space="0" w:color="auto"/>
                    <w:right w:val="nil"/>
                  </w:tcBorders>
                </w:tcPr>
                <w:p w14:paraId="1FB95969" w14:textId="77777777" w:rsidR="00B2625A" w:rsidRDefault="00B2625A">
                  <w:pPr>
                    <w:rPr>
                      <w:rFonts w:ascii="Arial" w:hAnsi="Arial" w:cs="Arial"/>
                      <w:sz w:val="20"/>
                    </w:rPr>
                  </w:pPr>
                  <w:r>
                    <w:rPr>
                      <w:rFonts w:ascii="Arial" w:hAnsi="Arial" w:cs="Arial"/>
                      <w:sz w:val="20"/>
                    </w:rPr>
                    <w:fldChar w:fldCharType="begin">
                      <w:ffData>
                        <w:name w:val="Text15"/>
                        <w:enabled/>
                        <w:calcOnExit w:val="0"/>
                        <w:textInput/>
                      </w:ffData>
                    </w:fldChar>
                  </w:r>
                  <w:bookmarkStart w:id="17"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540" w:type="dxa"/>
                  <w:tcBorders>
                    <w:top w:val="nil"/>
                    <w:left w:val="nil"/>
                    <w:bottom w:val="nil"/>
                    <w:right w:val="nil"/>
                  </w:tcBorders>
                </w:tcPr>
                <w:p w14:paraId="24A7CA18" w14:textId="77777777" w:rsidR="00B2625A" w:rsidRDefault="00B2625A">
                  <w:pPr>
                    <w:rPr>
                      <w:rFonts w:ascii="Arial" w:hAnsi="Arial" w:cs="Arial"/>
                      <w:sz w:val="20"/>
                    </w:rPr>
                  </w:pPr>
                </w:p>
              </w:tc>
              <w:tc>
                <w:tcPr>
                  <w:tcW w:w="2613" w:type="dxa"/>
                  <w:gridSpan w:val="2"/>
                  <w:tcBorders>
                    <w:top w:val="nil"/>
                    <w:left w:val="nil"/>
                    <w:bottom w:val="single" w:sz="4" w:space="0" w:color="auto"/>
                    <w:right w:val="nil"/>
                  </w:tcBorders>
                </w:tcPr>
                <w:p w14:paraId="5400AFFE" w14:textId="77777777" w:rsidR="00B2625A" w:rsidRDefault="00B2625A">
                  <w:pPr>
                    <w:rPr>
                      <w:rFonts w:ascii="Arial" w:hAnsi="Arial" w:cs="Arial"/>
                      <w:sz w:val="20"/>
                    </w:rPr>
                  </w:pPr>
                  <w:r>
                    <w:rPr>
                      <w:rFonts w:ascii="Arial" w:hAnsi="Arial" w:cs="Arial"/>
                      <w:sz w:val="20"/>
                    </w:rPr>
                    <w:fldChar w:fldCharType="begin">
                      <w:ffData>
                        <w:name w:val="Text16"/>
                        <w:enabled/>
                        <w:calcOnExit w:val="0"/>
                        <w:textInput/>
                      </w:ffData>
                    </w:fldChar>
                  </w:r>
                  <w:bookmarkStart w:id="18"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B2625A" w14:paraId="18381BAA" w14:textId="77777777" w:rsidTr="007A3E80">
              <w:tc>
                <w:tcPr>
                  <w:tcW w:w="3487" w:type="dxa"/>
                  <w:tcBorders>
                    <w:top w:val="single" w:sz="4" w:space="0" w:color="auto"/>
                    <w:left w:val="nil"/>
                    <w:bottom w:val="single" w:sz="4" w:space="0" w:color="auto"/>
                    <w:right w:val="nil"/>
                  </w:tcBorders>
                </w:tcPr>
                <w:p w14:paraId="12E02983" w14:textId="77777777" w:rsidR="00B2625A" w:rsidRDefault="00B2625A" w:rsidP="00EB7C7C">
                  <w:pPr>
                    <w:rPr>
                      <w:rFonts w:ascii="Arial" w:hAnsi="Arial" w:cs="Arial"/>
                      <w:sz w:val="20"/>
                    </w:rPr>
                  </w:pPr>
                  <w:r>
                    <w:rPr>
                      <w:rFonts w:ascii="Arial" w:hAnsi="Arial" w:cs="Arial"/>
                      <w:sz w:val="20"/>
                    </w:rPr>
                    <w:t xml:space="preserve">PI’s Address </w:t>
                  </w:r>
                </w:p>
              </w:tc>
              <w:tc>
                <w:tcPr>
                  <w:tcW w:w="360" w:type="dxa"/>
                  <w:tcBorders>
                    <w:top w:val="nil"/>
                    <w:left w:val="nil"/>
                    <w:bottom w:val="single" w:sz="4" w:space="0" w:color="auto"/>
                    <w:right w:val="nil"/>
                  </w:tcBorders>
                </w:tcPr>
                <w:p w14:paraId="3CA53772" w14:textId="77777777" w:rsidR="00B2625A" w:rsidRDefault="00B2625A">
                  <w:pPr>
                    <w:rPr>
                      <w:rFonts w:ascii="Arial" w:hAnsi="Arial" w:cs="Arial"/>
                      <w:sz w:val="20"/>
                    </w:rPr>
                  </w:pPr>
                </w:p>
              </w:tc>
              <w:tc>
                <w:tcPr>
                  <w:tcW w:w="2885" w:type="dxa"/>
                  <w:tcBorders>
                    <w:top w:val="single" w:sz="4" w:space="0" w:color="auto"/>
                    <w:left w:val="nil"/>
                    <w:bottom w:val="single" w:sz="4" w:space="0" w:color="auto"/>
                    <w:right w:val="nil"/>
                  </w:tcBorders>
                </w:tcPr>
                <w:p w14:paraId="294CD460" w14:textId="77777777" w:rsidR="00B2625A" w:rsidRDefault="00B2625A" w:rsidP="00D23634">
                  <w:pPr>
                    <w:rPr>
                      <w:rFonts w:ascii="Arial" w:hAnsi="Arial" w:cs="Arial"/>
                      <w:sz w:val="20"/>
                    </w:rPr>
                  </w:pPr>
                  <w:r>
                    <w:rPr>
                      <w:rFonts w:ascii="Arial" w:hAnsi="Arial" w:cs="Arial"/>
                      <w:sz w:val="20"/>
                    </w:rPr>
                    <w:t>Ph</w:t>
                  </w:r>
                  <w:r w:rsidR="00D23634">
                    <w:rPr>
                      <w:rFonts w:ascii="Arial" w:hAnsi="Arial" w:cs="Arial"/>
                      <w:sz w:val="20"/>
                    </w:rPr>
                    <w:t>o</w:t>
                  </w:r>
                  <w:r>
                    <w:rPr>
                      <w:rFonts w:ascii="Arial" w:hAnsi="Arial" w:cs="Arial"/>
                      <w:sz w:val="20"/>
                    </w:rPr>
                    <w:t>ne</w:t>
                  </w:r>
                </w:p>
              </w:tc>
              <w:tc>
                <w:tcPr>
                  <w:tcW w:w="540" w:type="dxa"/>
                  <w:tcBorders>
                    <w:top w:val="nil"/>
                    <w:left w:val="nil"/>
                    <w:bottom w:val="single" w:sz="4" w:space="0" w:color="auto"/>
                    <w:right w:val="nil"/>
                  </w:tcBorders>
                </w:tcPr>
                <w:p w14:paraId="037C370D" w14:textId="77777777" w:rsidR="00B2625A" w:rsidRDefault="00B2625A">
                  <w:pPr>
                    <w:rPr>
                      <w:rFonts w:ascii="Arial" w:hAnsi="Arial" w:cs="Arial"/>
                      <w:sz w:val="20"/>
                    </w:rPr>
                  </w:pPr>
                </w:p>
              </w:tc>
              <w:tc>
                <w:tcPr>
                  <w:tcW w:w="2613" w:type="dxa"/>
                  <w:gridSpan w:val="2"/>
                  <w:tcBorders>
                    <w:top w:val="single" w:sz="4" w:space="0" w:color="auto"/>
                    <w:left w:val="nil"/>
                    <w:bottom w:val="single" w:sz="4" w:space="0" w:color="auto"/>
                    <w:right w:val="nil"/>
                  </w:tcBorders>
                </w:tcPr>
                <w:p w14:paraId="4F58AED6" w14:textId="77777777" w:rsidR="00B2625A" w:rsidRDefault="00B2625A">
                  <w:pPr>
                    <w:rPr>
                      <w:rFonts w:ascii="Arial" w:hAnsi="Arial" w:cs="Arial"/>
                      <w:sz w:val="20"/>
                    </w:rPr>
                  </w:pPr>
                  <w:r>
                    <w:rPr>
                      <w:rFonts w:ascii="Arial" w:hAnsi="Arial" w:cs="Arial"/>
                      <w:sz w:val="20"/>
                    </w:rPr>
                    <w:t>E-Mail</w:t>
                  </w:r>
                </w:p>
              </w:tc>
            </w:tr>
            <w:tr w:rsidR="00BF10A4" w14:paraId="4EC48B7E" w14:textId="77777777" w:rsidTr="007A3E80">
              <w:tc>
                <w:tcPr>
                  <w:tcW w:w="9885" w:type="dxa"/>
                  <w:gridSpan w:val="6"/>
                  <w:tcBorders>
                    <w:top w:val="single" w:sz="4" w:space="0" w:color="auto"/>
                    <w:left w:val="single" w:sz="4" w:space="0" w:color="auto"/>
                    <w:bottom w:val="single" w:sz="4" w:space="0" w:color="auto"/>
                    <w:right w:val="single" w:sz="4" w:space="0" w:color="auto"/>
                  </w:tcBorders>
                  <w:shd w:val="clear" w:color="auto" w:fill="E6E6E6"/>
                </w:tcPr>
                <w:p w14:paraId="3B8A0D05" w14:textId="77777777" w:rsidR="002123D9" w:rsidRDefault="005F1957">
                  <w:pPr>
                    <w:rPr>
                      <w:rFonts w:ascii="Arial" w:hAnsi="Arial" w:cs="Arial"/>
                      <w:sz w:val="20"/>
                    </w:rPr>
                  </w:pPr>
                  <w:hyperlink r:id="rId12" w:history="1">
                    <w:r w:rsidR="00BF10A4" w:rsidRPr="000C52BC">
                      <w:rPr>
                        <w:rStyle w:val="Hyperlink"/>
                        <w:rFonts w:ascii="Arial" w:hAnsi="Arial" w:cs="Arial"/>
                        <w:sz w:val="20"/>
                      </w:rPr>
                      <w:t>Required IRB Training Complete:</w:t>
                    </w:r>
                  </w:hyperlink>
                  <w:r w:rsidR="00BF10A4">
                    <w:rPr>
                      <w:rFonts w:ascii="Arial" w:hAnsi="Arial" w:cs="Arial"/>
                      <w:sz w:val="20"/>
                    </w:rPr>
                    <w:t xml:space="preserve">              </w:t>
                  </w:r>
                  <w:r w:rsidR="00BF10A4">
                    <w:rPr>
                      <w:rFonts w:ascii="Arial" w:hAnsi="Arial" w:cs="Arial"/>
                      <w:sz w:val="20"/>
                    </w:rPr>
                    <w:fldChar w:fldCharType="begin">
                      <w:ffData>
                        <w:name w:val=""/>
                        <w:enabled/>
                        <w:calcOnExit w:val="0"/>
                        <w:checkBox>
                          <w:sizeAuto/>
                          <w:default w:val="0"/>
                        </w:checkBox>
                      </w:ffData>
                    </w:fldChar>
                  </w:r>
                  <w:r w:rsidR="00BF10A4">
                    <w:rPr>
                      <w:rFonts w:ascii="Arial" w:hAnsi="Arial" w:cs="Arial"/>
                      <w:sz w:val="20"/>
                    </w:rPr>
                    <w:instrText xml:space="preserve"> FORMCHECKBOX </w:instrText>
                  </w:r>
                  <w:r w:rsidR="00BF10A4">
                    <w:rPr>
                      <w:rFonts w:ascii="Arial" w:hAnsi="Arial" w:cs="Arial"/>
                      <w:sz w:val="20"/>
                    </w:rPr>
                  </w:r>
                  <w:r w:rsidR="00BF10A4">
                    <w:rPr>
                      <w:rFonts w:ascii="Arial" w:hAnsi="Arial" w:cs="Arial"/>
                      <w:sz w:val="20"/>
                    </w:rPr>
                    <w:fldChar w:fldCharType="end"/>
                  </w:r>
                  <w:r w:rsidR="00BF10A4">
                    <w:rPr>
                      <w:rFonts w:ascii="Arial" w:hAnsi="Arial" w:cs="Arial"/>
                      <w:sz w:val="20"/>
                    </w:rPr>
                    <w:t xml:space="preserve"> Yes       </w:t>
                  </w:r>
                  <w:r w:rsidR="00BF10A4">
                    <w:rPr>
                      <w:rFonts w:ascii="Arial" w:hAnsi="Arial" w:cs="Arial"/>
                      <w:sz w:val="20"/>
                    </w:rPr>
                    <w:fldChar w:fldCharType="begin">
                      <w:ffData>
                        <w:name w:val="Check6"/>
                        <w:enabled/>
                        <w:calcOnExit w:val="0"/>
                        <w:checkBox>
                          <w:sizeAuto/>
                          <w:default w:val="0"/>
                        </w:checkBox>
                      </w:ffData>
                    </w:fldChar>
                  </w:r>
                  <w:r w:rsidR="00BF10A4">
                    <w:rPr>
                      <w:rFonts w:ascii="Arial" w:hAnsi="Arial" w:cs="Arial"/>
                      <w:sz w:val="20"/>
                    </w:rPr>
                    <w:instrText xml:space="preserve"> FORMCHECKBOX </w:instrText>
                  </w:r>
                  <w:r w:rsidR="00BF10A4">
                    <w:rPr>
                      <w:rFonts w:ascii="Arial" w:hAnsi="Arial" w:cs="Arial"/>
                      <w:sz w:val="20"/>
                    </w:rPr>
                  </w:r>
                  <w:r w:rsidR="00BF10A4">
                    <w:rPr>
                      <w:rFonts w:ascii="Arial" w:hAnsi="Arial" w:cs="Arial"/>
                      <w:sz w:val="20"/>
                    </w:rPr>
                    <w:fldChar w:fldCharType="end"/>
                  </w:r>
                  <w:r w:rsidR="00BF10A4">
                    <w:rPr>
                      <w:rFonts w:ascii="Arial" w:hAnsi="Arial" w:cs="Arial"/>
                      <w:sz w:val="20"/>
                    </w:rPr>
                    <w:t xml:space="preserve"> No </w:t>
                  </w:r>
                </w:p>
                <w:p w14:paraId="3A223E80" w14:textId="77777777" w:rsidR="00BF10A4" w:rsidRDefault="002123D9">
                  <w:pPr>
                    <w:rPr>
                      <w:rFonts w:ascii="Arial" w:hAnsi="Arial" w:cs="Arial"/>
                      <w:sz w:val="20"/>
                    </w:rPr>
                  </w:pPr>
                  <w:r>
                    <w:rPr>
                      <w:rFonts w:ascii="Arial" w:hAnsi="Arial" w:cs="Arial"/>
                      <w:sz w:val="20"/>
                    </w:rPr>
                    <w:t xml:space="preserve">(Training must be completed before application </w:t>
                  </w:r>
                  <w:r w:rsidR="00BF10A4">
                    <w:rPr>
                      <w:rFonts w:ascii="Arial" w:hAnsi="Arial" w:cs="Arial"/>
                      <w:sz w:val="20"/>
                    </w:rPr>
                    <w:t>can be reviewed)</w:t>
                  </w:r>
                </w:p>
              </w:tc>
            </w:tr>
          </w:tbl>
          <w:p w14:paraId="65283631" w14:textId="77777777" w:rsidR="00B2625A" w:rsidRDefault="00B26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360"/>
              <w:gridCol w:w="2885"/>
              <w:gridCol w:w="540"/>
              <w:gridCol w:w="355"/>
              <w:gridCol w:w="2258"/>
            </w:tblGrid>
            <w:tr w:rsidR="00B2625A" w14:paraId="6E290876" w14:textId="77777777">
              <w:tc>
                <w:tcPr>
                  <w:tcW w:w="3487" w:type="dxa"/>
                  <w:tcBorders>
                    <w:top w:val="nil"/>
                    <w:left w:val="nil"/>
                    <w:bottom w:val="single" w:sz="4" w:space="0" w:color="auto"/>
                    <w:right w:val="nil"/>
                  </w:tcBorders>
                </w:tcPr>
                <w:p w14:paraId="52B3D256" w14:textId="77777777" w:rsidR="00B2625A" w:rsidRDefault="00B2625A">
                  <w:pPr>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tcBorders>
                    <w:top w:val="nil"/>
                    <w:left w:val="nil"/>
                    <w:bottom w:val="nil"/>
                    <w:right w:val="nil"/>
                  </w:tcBorders>
                </w:tcPr>
                <w:p w14:paraId="57991398" w14:textId="77777777" w:rsidR="00B2625A" w:rsidRDefault="00B2625A">
                  <w:pPr>
                    <w:rPr>
                      <w:rFonts w:ascii="Arial" w:hAnsi="Arial" w:cs="Arial"/>
                      <w:sz w:val="20"/>
                    </w:rPr>
                  </w:pPr>
                </w:p>
              </w:tc>
              <w:tc>
                <w:tcPr>
                  <w:tcW w:w="3425" w:type="dxa"/>
                  <w:gridSpan w:val="2"/>
                  <w:tcBorders>
                    <w:top w:val="nil"/>
                    <w:left w:val="nil"/>
                    <w:bottom w:val="single" w:sz="4" w:space="0" w:color="auto"/>
                    <w:right w:val="nil"/>
                  </w:tcBorders>
                </w:tcPr>
                <w:p w14:paraId="26918CB5" w14:textId="77777777" w:rsidR="00B2625A" w:rsidRDefault="00B2625A">
                  <w:pPr>
                    <w:rPr>
                      <w:rFonts w:ascii="Arial" w:hAnsi="Arial" w:cs="Arial"/>
                      <w:sz w:val="20"/>
                    </w:rPr>
                  </w:pPr>
                </w:p>
              </w:tc>
              <w:tc>
                <w:tcPr>
                  <w:tcW w:w="355" w:type="dxa"/>
                  <w:tcBorders>
                    <w:top w:val="nil"/>
                    <w:left w:val="nil"/>
                    <w:bottom w:val="nil"/>
                    <w:right w:val="nil"/>
                  </w:tcBorders>
                </w:tcPr>
                <w:p w14:paraId="38CFB11B" w14:textId="77777777" w:rsidR="00B2625A" w:rsidRDefault="00B2625A">
                  <w:pPr>
                    <w:rPr>
                      <w:rFonts w:ascii="Arial" w:hAnsi="Arial" w:cs="Arial"/>
                      <w:sz w:val="20"/>
                    </w:rPr>
                  </w:pPr>
                </w:p>
              </w:tc>
              <w:tc>
                <w:tcPr>
                  <w:tcW w:w="2258" w:type="dxa"/>
                  <w:tcBorders>
                    <w:top w:val="nil"/>
                    <w:left w:val="nil"/>
                    <w:bottom w:val="single" w:sz="4" w:space="0" w:color="auto"/>
                    <w:right w:val="nil"/>
                  </w:tcBorders>
                </w:tcPr>
                <w:p w14:paraId="12CA18E0" w14:textId="77777777" w:rsidR="00B2625A" w:rsidRDefault="00B2625A">
                  <w:pPr>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625A" w14:paraId="5CB808FE" w14:textId="77777777">
              <w:tc>
                <w:tcPr>
                  <w:tcW w:w="3487" w:type="dxa"/>
                  <w:tcBorders>
                    <w:top w:val="single" w:sz="4" w:space="0" w:color="auto"/>
                    <w:left w:val="nil"/>
                    <w:bottom w:val="nil"/>
                    <w:right w:val="nil"/>
                  </w:tcBorders>
                </w:tcPr>
                <w:p w14:paraId="373694D3" w14:textId="77777777" w:rsidR="00B2625A" w:rsidRDefault="00B2625A">
                  <w:pPr>
                    <w:spacing w:after="240"/>
                    <w:rPr>
                      <w:rFonts w:ascii="Arial" w:hAnsi="Arial" w:cs="Arial"/>
                      <w:sz w:val="20"/>
                    </w:rPr>
                  </w:pPr>
                  <w:r>
                    <w:rPr>
                      <w:rFonts w:ascii="Arial" w:hAnsi="Arial" w:cs="Arial"/>
                      <w:b/>
                      <w:bCs/>
                      <w:sz w:val="20"/>
                    </w:rPr>
                    <w:t>Name of Co-PI</w:t>
                  </w:r>
                  <w:r>
                    <w:rPr>
                      <w:rFonts w:ascii="Arial" w:hAnsi="Arial" w:cs="Arial"/>
                      <w:sz w:val="20"/>
                    </w:rPr>
                    <w:t xml:space="preserve"> (typed)</w:t>
                  </w:r>
                </w:p>
              </w:tc>
              <w:tc>
                <w:tcPr>
                  <w:tcW w:w="360" w:type="dxa"/>
                  <w:tcBorders>
                    <w:top w:val="nil"/>
                    <w:left w:val="nil"/>
                    <w:bottom w:val="nil"/>
                    <w:right w:val="nil"/>
                  </w:tcBorders>
                </w:tcPr>
                <w:p w14:paraId="43F8232A" w14:textId="77777777" w:rsidR="00B2625A" w:rsidRDefault="00B2625A">
                  <w:pPr>
                    <w:rPr>
                      <w:rFonts w:ascii="Arial" w:hAnsi="Arial" w:cs="Arial"/>
                      <w:sz w:val="20"/>
                    </w:rPr>
                  </w:pPr>
                </w:p>
              </w:tc>
              <w:tc>
                <w:tcPr>
                  <w:tcW w:w="3425" w:type="dxa"/>
                  <w:gridSpan w:val="2"/>
                  <w:tcBorders>
                    <w:top w:val="single" w:sz="4" w:space="0" w:color="auto"/>
                    <w:left w:val="nil"/>
                    <w:bottom w:val="nil"/>
                    <w:right w:val="nil"/>
                  </w:tcBorders>
                </w:tcPr>
                <w:p w14:paraId="2169EB29" w14:textId="77777777" w:rsidR="00B2625A" w:rsidRDefault="00B2625A">
                  <w:pPr>
                    <w:rPr>
                      <w:rFonts w:ascii="Arial" w:hAnsi="Arial" w:cs="Arial"/>
                      <w:sz w:val="20"/>
                    </w:rPr>
                  </w:pPr>
                  <w:r>
                    <w:rPr>
                      <w:rFonts w:ascii="Arial" w:hAnsi="Arial" w:cs="Arial"/>
                      <w:sz w:val="20"/>
                    </w:rPr>
                    <w:t>Signature of Co-PI</w:t>
                  </w:r>
                </w:p>
              </w:tc>
              <w:tc>
                <w:tcPr>
                  <w:tcW w:w="355" w:type="dxa"/>
                  <w:tcBorders>
                    <w:top w:val="nil"/>
                    <w:left w:val="nil"/>
                    <w:bottom w:val="nil"/>
                    <w:right w:val="nil"/>
                  </w:tcBorders>
                </w:tcPr>
                <w:p w14:paraId="776F42C2" w14:textId="77777777" w:rsidR="00B2625A" w:rsidRDefault="00B2625A">
                  <w:pPr>
                    <w:rPr>
                      <w:rFonts w:ascii="Arial" w:hAnsi="Arial" w:cs="Arial"/>
                      <w:sz w:val="20"/>
                    </w:rPr>
                  </w:pPr>
                </w:p>
              </w:tc>
              <w:tc>
                <w:tcPr>
                  <w:tcW w:w="2258" w:type="dxa"/>
                  <w:tcBorders>
                    <w:top w:val="single" w:sz="4" w:space="0" w:color="auto"/>
                    <w:left w:val="nil"/>
                    <w:bottom w:val="nil"/>
                    <w:right w:val="nil"/>
                  </w:tcBorders>
                </w:tcPr>
                <w:p w14:paraId="0260F588" w14:textId="77777777" w:rsidR="00B2625A" w:rsidRDefault="00B2625A">
                  <w:pPr>
                    <w:rPr>
                      <w:rFonts w:ascii="Arial" w:hAnsi="Arial" w:cs="Arial"/>
                      <w:sz w:val="20"/>
                    </w:rPr>
                  </w:pPr>
                  <w:r>
                    <w:rPr>
                      <w:rFonts w:ascii="Arial" w:hAnsi="Arial" w:cs="Arial"/>
                      <w:sz w:val="20"/>
                    </w:rPr>
                    <w:t>Date</w:t>
                  </w:r>
                </w:p>
              </w:tc>
            </w:tr>
            <w:tr w:rsidR="00B2625A" w14:paraId="02EFF709" w14:textId="77777777">
              <w:tc>
                <w:tcPr>
                  <w:tcW w:w="3487" w:type="dxa"/>
                  <w:tcBorders>
                    <w:top w:val="nil"/>
                    <w:left w:val="nil"/>
                    <w:bottom w:val="single" w:sz="4" w:space="0" w:color="auto"/>
                    <w:right w:val="nil"/>
                  </w:tcBorders>
                </w:tcPr>
                <w:p w14:paraId="1B3DE706" w14:textId="77777777" w:rsidR="00B2625A" w:rsidRDefault="00B2625A">
                  <w:pPr>
                    <w:rPr>
                      <w:rFonts w:ascii="Arial" w:hAnsi="Arial" w:cs="Arial"/>
                      <w:sz w:val="20"/>
                    </w:rPr>
                  </w:pPr>
                  <w:r>
                    <w:rPr>
                      <w:rFonts w:ascii="Arial" w:hAnsi="Arial" w:cs="Arial"/>
                      <w:sz w:val="20"/>
                    </w:rPr>
                    <w:fldChar w:fldCharType="begin">
                      <w:ffData>
                        <w:name w:val="Text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tcBorders>
                    <w:top w:val="nil"/>
                    <w:left w:val="nil"/>
                    <w:bottom w:val="nil"/>
                    <w:right w:val="nil"/>
                  </w:tcBorders>
                </w:tcPr>
                <w:p w14:paraId="30D48721" w14:textId="77777777" w:rsidR="00B2625A" w:rsidRDefault="00B2625A">
                  <w:pPr>
                    <w:rPr>
                      <w:rFonts w:ascii="Arial" w:hAnsi="Arial" w:cs="Arial"/>
                      <w:sz w:val="20"/>
                    </w:rPr>
                  </w:pPr>
                </w:p>
              </w:tc>
              <w:tc>
                <w:tcPr>
                  <w:tcW w:w="3425" w:type="dxa"/>
                  <w:gridSpan w:val="2"/>
                  <w:tcBorders>
                    <w:top w:val="nil"/>
                    <w:left w:val="nil"/>
                    <w:bottom w:val="single" w:sz="4" w:space="0" w:color="auto"/>
                    <w:right w:val="nil"/>
                  </w:tcBorders>
                </w:tcPr>
                <w:p w14:paraId="6450CE6F" w14:textId="77777777" w:rsidR="00B2625A" w:rsidRDefault="00B2625A">
                  <w:pPr>
                    <w:rPr>
                      <w:rFonts w:ascii="Arial" w:hAnsi="Arial" w:cs="Arial"/>
                      <w:sz w:val="20"/>
                    </w:rPr>
                  </w:pPr>
                  <w:r>
                    <w:rPr>
                      <w:rFonts w:ascii="Arial" w:hAnsi="Arial" w:cs="Arial"/>
                      <w:sz w:val="20"/>
                    </w:rPr>
                    <w:fldChar w:fldCharType="begin">
                      <w:ffData>
                        <w:name w:val="Text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5" w:type="dxa"/>
                  <w:tcBorders>
                    <w:top w:val="nil"/>
                    <w:left w:val="nil"/>
                    <w:bottom w:val="nil"/>
                    <w:right w:val="nil"/>
                  </w:tcBorders>
                </w:tcPr>
                <w:p w14:paraId="0B0C632D" w14:textId="77777777" w:rsidR="00B2625A" w:rsidRDefault="00B2625A">
                  <w:pPr>
                    <w:rPr>
                      <w:rFonts w:ascii="Arial" w:hAnsi="Arial" w:cs="Arial"/>
                      <w:sz w:val="20"/>
                    </w:rPr>
                  </w:pPr>
                </w:p>
              </w:tc>
              <w:tc>
                <w:tcPr>
                  <w:tcW w:w="2258" w:type="dxa"/>
                  <w:tcBorders>
                    <w:top w:val="nil"/>
                    <w:left w:val="nil"/>
                    <w:bottom w:val="nil"/>
                    <w:right w:val="nil"/>
                  </w:tcBorders>
                </w:tcPr>
                <w:p w14:paraId="75456992" w14:textId="77777777" w:rsidR="00B2625A" w:rsidRDefault="00B2625A">
                  <w:pPr>
                    <w:rPr>
                      <w:rFonts w:ascii="Arial" w:hAnsi="Arial" w:cs="Arial"/>
                      <w:sz w:val="20"/>
                    </w:rPr>
                  </w:pPr>
                </w:p>
              </w:tc>
            </w:tr>
            <w:tr w:rsidR="00B2625A" w14:paraId="7B9BD331" w14:textId="77777777">
              <w:tc>
                <w:tcPr>
                  <w:tcW w:w="3487" w:type="dxa"/>
                  <w:tcBorders>
                    <w:top w:val="single" w:sz="4" w:space="0" w:color="auto"/>
                    <w:left w:val="nil"/>
                    <w:bottom w:val="nil"/>
                    <w:right w:val="nil"/>
                  </w:tcBorders>
                </w:tcPr>
                <w:p w14:paraId="4AE4C473" w14:textId="77777777" w:rsidR="00B2625A" w:rsidRDefault="00B2625A">
                  <w:pPr>
                    <w:spacing w:after="240"/>
                    <w:rPr>
                      <w:rFonts w:ascii="Arial" w:hAnsi="Arial" w:cs="Arial"/>
                      <w:sz w:val="20"/>
                    </w:rPr>
                  </w:pPr>
                  <w:r>
                    <w:rPr>
                      <w:rFonts w:ascii="Arial" w:hAnsi="Arial" w:cs="Arial"/>
                      <w:sz w:val="20"/>
                    </w:rPr>
                    <w:t>Department</w:t>
                  </w:r>
                </w:p>
              </w:tc>
              <w:tc>
                <w:tcPr>
                  <w:tcW w:w="360" w:type="dxa"/>
                  <w:tcBorders>
                    <w:top w:val="nil"/>
                    <w:left w:val="nil"/>
                    <w:bottom w:val="nil"/>
                    <w:right w:val="nil"/>
                  </w:tcBorders>
                </w:tcPr>
                <w:p w14:paraId="455141C0" w14:textId="77777777" w:rsidR="00B2625A" w:rsidRDefault="00B2625A">
                  <w:pPr>
                    <w:rPr>
                      <w:rFonts w:ascii="Arial" w:hAnsi="Arial" w:cs="Arial"/>
                      <w:sz w:val="20"/>
                    </w:rPr>
                  </w:pPr>
                </w:p>
              </w:tc>
              <w:tc>
                <w:tcPr>
                  <w:tcW w:w="3425" w:type="dxa"/>
                  <w:gridSpan w:val="2"/>
                  <w:tcBorders>
                    <w:top w:val="single" w:sz="4" w:space="0" w:color="auto"/>
                    <w:left w:val="nil"/>
                    <w:bottom w:val="nil"/>
                    <w:right w:val="nil"/>
                  </w:tcBorders>
                </w:tcPr>
                <w:p w14:paraId="595448A7" w14:textId="77777777" w:rsidR="00B2625A" w:rsidRDefault="00B2625A">
                  <w:pPr>
                    <w:rPr>
                      <w:rFonts w:ascii="Arial" w:hAnsi="Arial" w:cs="Arial"/>
                      <w:sz w:val="20"/>
                    </w:rPr>
                  </w:pPr>
                  <w:r>
                    <w:rPr>
                      <w:rFonts w:ascii="Arial" w:hAnsi="Arial" w:cs="Arial"/>
                      <w:sz w:val="20"/>
                    </w:rPr>
                    <w:t>College</w:t>
                  </w:r>
                </w:p>
              </w:tc>
              <w:tc>
                <w:tcPr>
                  <w:tcW w:w="355" w:type="dxa"/>
                  <w:tcBorders>
                    <w:top w:val="nil"/>
                    <w:left w:val="nil"/>
                    <w:bottom w:val="nil"/>
                    <w:right w:val="nil"/>
                  </w:tcBorders>
                </w:tcPr>
                <w:p w14:paraId="117409B6" w14:textId="77777777" w:rsidR="00B2625A" w:rsidRDefault="00B2625A">
                  <w:pPr>
                    <w:rPr>
                      <w:rFonts w:ascii="Arial" w:hAnsi="Arial" w:cs="Arial"/>
                      <w:sz w:val="20"/>
                    </w:rPr>
                  </w:pPr>
                </w:p>
              </w:tc>
              <w:tc>
                <w:tcPr>
                  <w:tcW w:w="2258" w:type="dxa"/>
                  <w:tcBorders>
                    <w:top w:val="nil"/>
                    <w:left w:val="nil"/>
                    <w:bottom w:val="nil"/>
                    <w:right w:val="nil"/>
                  </w:tcBorders>
                </w:tcPr>
                <w:p w14:paraId="2BA532D5" w14:textId="77777777" w:rsidR="00B2625A" w:rsidRDefault="00B2625A">
                  <w:pPr>
                    <w:rPr>
                      <w:rFonts w:ascii="Arial" w:hAnsi="Arial" w:cs="Arial"/>
                      <w:sz w:val="20"/>
                    </w:rPr>
                  </w:pPr>
                </w:p>
              </w:tc>
            </w:tr>
            <w:tr w:rsidR="00B2625A" w14:paraId="64BEFEBA" w14:textId="77777777">
              <w:tc>
                <w:tcPr>
                  <w:tcW w:w="3487" w:type="dxa"/>
                  <w:tcBorders>
                    <w:top w:val="nil"/>
                    <w:left w:val="nil"/>
                    <w:bottom w:val="single" w:sz="4" w:space="0" w:color="auto"/>
                    <w:right w:val="nil"/>
                  </w:tcBorders>
                </w:tcPr>
                <w:p w14:paraId="2401F963" w14:textId="77777777" w:rsidR="00B2625A" w:rsidRDefault="00B2625A">
                  <w:pPr>
                    <w:rPr>
                      <w:rFonts w:ascii="Arial" w:hAnsi="Arial" w:cs="Arial"/>
                      <w:sz w:val="20"/>
                    </w:rPr>
                  </w:pP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tcBorders>
                    <w:top w:val="nil"/>
                    <w:left w:val="nil"/>
                    <w:bottom w:val="nil"/>
                    <w:right w:val="nil"/>
                  </w:tcBorders>
                </w:tcPr>
                <w:p w14:paraId="7AC904BB" w14:textId="77777777" w:rsidR="00B2625A" w:rsidRDefault="00B2625A">
                  <w:pPr>
                    <w:rPr>
                      <w:rFonts w:ascii="Arial" w:hAnsi="Arial" w:cs="Arial"/>
                      <w:sz w:val="20"/>
                    </w:rPr>
                  </w:pPr>
                </w:p>
              </w:tc>
              <w:tc>
                <w:tcPr>
                  <w:tcW w:w="2885" w:type="dxa"/>
                  <w:tcBorders>
                    <w:top w:val="nil"/>
                    <w:left w:val="nil"/>
                    <w:bottom w:val="single" w:sz="4" w:space="0" w:color="auto"/>
                    <w:right w:val="nil"/>
                  </w:tcBorders>
                </w:tcPr>
                <w:p w14:paraId="0CC77BDD" w14:textId="77777777" w:rsidR="00B2625A" w:rsidRDefault="00B2625A">
                  <w:pPr>
                    <w:rPr>
                      <w:rFonts w:ascii="Arial" w:hAnsi="Arial" w:cs="Arial"/>
                      <w:sz w:val="20"/>
                    </w:rPr>
                  </w:pP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0" w:type="dxa"/>
                  <w:tcBorders>
                    <w:top w:val="nil"/>
                    <w:left w:val="nil"/>
                    <w:bottom w:val="nil"/>
                    <w:right w:val="nil"/>
                  </w:tcBorders>
                </w:tcPr>
                <w:p w14:paraId="5BE77F90" w14:textId="77777777" w:rsidR="00B2625A" w:rsidRDefault="00B2625A">
                  <w:pPr>
                    <w:rPr>
                      <w:rFonts w:ascii="Arial" w:hAnsi="Arial" w:cs="Arial"/>
                      <w:sz w:val="20"/>
                    </w:rPr>
                  </w:pPr>
                </w:p>
              </w:tc>
              <w:tc>
                <w:tcPr>
                  <w:tcW w:w="2613" w:type="dxa"/>
                  <w:gridSpan w:val="2"/>
                  <w:tcBorders>
                    <w:top w:val="nil"/>
                    <w:left w:val="nil"/>
                    <w:bottom w:val="single" w:sz="4" w:space="0" w:color="auto"/>
                    <w:right w:val="nil"/>
                  </w:tcBorders>
                </w:tcPr>
                <w:p w14:paraId="5B158C94" w14:textId="77777777" w:rsidR="00B2625A" w:rsidRDefault="00B2625A">
                  <w:pPr>
                    <w:rPr>
                      <w:rFonts w:ascii="Arial" w:hAnsi="Arial" w:cs="Arial"/>
                      <w:sz w:val="20"/>
                    </w:rPr>
                  </w:pPr>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625A" w14:paraId="6A46CA2A" w14:textId="77777777" w:rsidTr="007A3E80">
              <w:tc>
                <w:tcPr>
                  <w:tcW w:w="3487" w:type="dxa"/>
                  <w:tcBorders>
                    <w:top w:val="single" w:sz="4" w:space="0" w:color="auto"/>
                    <w:left w:val="nil"/>
                    <w:bottom w:val="single" w:sz="4" w:space="0" w:color="auto"/>
                    <w:right w:val="nil"/>
                  </w:tcBorders>
                </w:tcPr>
                <w:p w14:paraId="0E3F142B" w14:textId="77777777" w:rsidR="00B2625A" w:rsidRDefault="00736EE4" w:rsidP="00D23634">
                  <w:pPr>
                    <w:rPr>
                      <w:rFonts w:ascii="Arial" w:hAnsi="Arial" w:cs="Arial"/>
                      <w:sz w:val="20"/>
                    </w:rPr>
                  </w:pPr>
                  <w:r>
                    <w:rPr>
                      <w:rFonts w:ascii="Arial" w:hAnsi="Arial" w:cs="Arial"/>
                      <w:sz w:val="20"/>
                    </w:rPr>
                    <w:t>Co-</w:t>
                  </w:r>
                  <w:r w:rsidR="00D23634">
                    <w:rPr>
                      <w:rFonts w:ascii="Arial" w:hAnsi="Arial" w:cs="Arial"/>
                      <w:sz w:val="20"/>
                    </w:rPr>
                    <w:t>P</w:t>
                  </w:r>
                  <w:r w:rsidR="00B2625A">
                    <w:rPr>
                      <w:rFonts w:ascii="Arial" w:hAnsi="Arial" w:cs="Arial"/>
                      <w:sz w:val="20"/>
                    </w:rPr>
                    <w:t>I’s Address</w:t>
                  </w:r>
                </w:p>
              </w:tc>
              <w:tc>
                <w:tcPr>
                  <w:tcW w:w="360" w:type="dxa"/>
                  <w:tcBorders>
                    <w:top w:val="nil"/>
                    <w:left w:val="nil"/>
                    <w:bottom w:val="single" w:sz="4" w:space="0" w:color="auto"/>
                    <w:right w:val="nil"/>
                  </w:tcBorders>
                </w:tcPr>
                <w:p w14:paraId="24F56CFF" w14:textId="77777777" w:rsidR="00B2625A" w:rsidRDefault="00B2625A">
                  <w:pPr>
                    <w:rPr>
                      <w:rFonts w:ascii="Arial" w:hAnsi="Arial" w:cs="Arial"/>
                      <w:sz w:val="20"/>
                    </w:rPr>
                  </w:pPr>
                </w:p>
              </w:tc>
              <w:tc>
                <w:tcPr>
                  <w:tcW w:w="2885" w:type="dxa"/>
                  <w:tcBorders>
                    <w:top w:val="single" w:sz="4" w:space="0" w:color="auto"/>
                    <w:left w:val="nil"/>
                    <w:bottom w:val="single" w:sz="4" w:space="0" w:color="auto"/>
                    <w:right w:val="nil"/>
                  </w:tcBorders>
                </w:tcPr>
                <w:p w14:paraId="76632F07" w14:textId="77777777" w:rsidR="00B2625A" w:rsidRDefault="00B2625A">
                  <w:pPr>
                    <w:rPr>
                      <w:rFonts w:ascii="Arial" w:hAnsi="Arial" w:cs="Arial"/>
                      <w:sz w:val="20"/>
                    </w:rPr>
                  </w:pPr>
                  <w:r>
                    <w:rPr>
                      <w:rFonts w:ascii="Arial" w:hAnsi="Arial" w:cs="Arial"/>
                      <w:sz w:val="20"/>
                    </w:rPr>
                    <w:t>Phone</w:t>
                  </w:r>
                </w:p>
              </w:tc>
              <w:tc>
                <w:tcPr>
                  <w:tcW w:w="540" w:type="dxa"/>
                  <w:tcBorders>
                    <w:top w:val="nil"/>
                    <w:left w:val="nil"/>
                    <w:bottom w:val="single" w:sz="4" w:space="0" w:color="auto"/>
                    <w:right w:val="nil"/>
                  </w:tcBorders>
                </w:tcPr>
                <w:p w14:paraId="561008D1" w14:textId="77777777" w:rsidR="00B2625A" w:rsidRDefault="00B2625A">
                  <w:pPr>
                    <w:rPr>
                      <w:rFonts w:ascii="Arial" w:hAnsi="Arial" w:cs="Arial"/>
                      <w:sz w:val="20"/>
                    </w:rPr>
                  </w:pPr>
                </w:p>
              </w:tc>
              <w:tc>
                <w:tcPr>
                  <w:tcW w:w="2613" w:type="dxa"/>
                  <w:gridSpan w:val="2"/>
                  <w:tcBorders>
                    <w:top w:val="single" w:sz="4" w:space="0" w:color="auto"/>
                    <w:left w:val="nil"/>
                    <w:bottom w:val="single" w:sz="4" w:space="0" w:color="auto"/>
                    <w:right w:val="nil"/>
                  </w:tcBorders>
                </w:tcPr>
                <w:p w14:paraId="402F1BB5" w14:textId="77777777" w:rsidR="00B2625A" w:rsidRDefault="00B2625A">
                  <w:pPr>
                    <w:rPr>
                      <w:rFonts w:ascii="Arial" w:hAnsi="Arial" w:cs="Arial"/>
                      <w:sz w:val="20"/>
                    </w:rPr>
                  </w:pPr>
                  <w:r>
                    <w:rPr>
                      <w:rFonts w:ascii="Arial" w:hAnsi="Arial" w:cs="Arial"/>
                      <w:sz w:val="20"/>
                    </w:rPr>
                    <w:t>E-Mail</w:t>
                  </w:r>
                </w:p>
              </w:tc>
            </w:tr>
            <w:tr w:rsidR="00BF10A4" w14:paraId="70D07AD3" w14:textId="77777777" w:rsidTr="007A3E80">
              <w:tc>
                <w:tcPr>
                  <w:tcW w:w="9885" w:type="dxa"/>
                  <w:gridSpan w:val="6"/>
                  <w:tcBorders>
                    <w:top w:val="single" w:sz="4" w:space="0" w:color="auto"/>
                    <w:left w:val="single" w:sz="4" w:space="0" w:color="auto"/>
                    <w:bottom w:val="single" w:sz="4" w:space="0" w:color="auto"/>
                    <w:right w:val="single" w:sz="4" w:space="0" w:color="auto"/>
                  </w:tcBorders>
                  <w:shd w:val="clear" w:color="auto" w:fill="E6E6E6"/>
                </w:tcPr>
                <w:p w14:paraId="38C69E2D" w14:textId="77777777" w:rsidR="002123D9" w:rsidRDefault="005F1957">
                  <w:pPr>
                    <w:rPr>
                      <w:rFonts w:ascii="Arial" w:hAnsi="Arial" w:cs="Arial"/>
                      <w:sz w:val="20"/>
                    </w:rPr>
                  </w:pPr>
                  <w:hyperlink r:id="rId13" w:history="1">
                    <w:r w:rsidR="007A3E80" w:rsidRPr="000C52BC">
                      <w:rPr>
                        <w:rStyle w:val="Hyperlink"/>
                        <w:rFonts w:ascii="Arial" w:hAnsi="Arial" w:cs="Arial"/>
                        <w:sz w:val="20"/>
                      </w:rPr>
                      <w:t>Required IRB Training Complete:</w:t>
                    </w:r>
                  </w:hyperlink>
                  <w:r w:rsidR="007A3E80">
                    <w:rPr>
                      <w:rFonts w:ascii="Arial" w:hAnsi="Arial" w:cs="Arial"/>
                      <w:sz w:val="20"/>
                    </w:rPr>
                    <w:t xml:space="preserve">              </w:t>
                  </w:r>
                  <w:r w:rsidR="007A3E80">
                    <w:rPr>
                      <w:rFonts w:ascii="Arial" w:hAnsi="Arial" w:cs="Arial"/>
                      <w:sz w:val="20"/>
                    </w:rPr>
                    <w:fldChar w:fldCharType="begin">
                      <w:ffData>
                        <w:name w:val="Check6"/>
                        <w:enabled/>
                        <w:calcOnExit w:val="0"/>
                        <w:checkBox>
                          <w:sizeAuto/>
                          <w:default w:val="0"/>
                        </w:checkBox>
                      </w:ffData>
                    </w:fldChar>
                  </w:r>
                  <w:r w:rsidR="007A3E80">
                    <w:rPr>
                      <w:rFonts w:ascii="Arial" w:hAnsi="Arial" w:cs="Arial"/>
                      <w:sz w:val="20"/>
                    </w:rPr>
                    <w:instrText xml:space="preserve"> FORMCHECKBOX </w:instrText>
                  </w:r>
                  <w:r w:rsidR="007A3E80">
                    <w:rPr>
                      <w:rFonts w:ascii="Arial" w:hAnsi="Arial" w:cs="Arial"/>
                      <w:sz w:val="20"/>
                    </w:rPr>
                  </w:r>
                  <w:r w:rsidR="007A3E80">
                    <w:rPr>
                      <w:rFonts w:ascii="Arial" w:hAnsi="Arial" w:cs="Arial"/>
                      <w:sz w:val="20"/>
                    </w:rPr>
                    <w:fldChar w:fldCharType="end"/>
                  </w:r>
                  <w:r w:rsidR="007A3E80">
                    <w:rPr>
                      <w:rFonts w:ascii="Arial" w:hAnsi="Arial" w:cs="Arial"/>
                      <w:sz w:val="20"/>
                    </w:rPr>
                    <w:t xml:space="preserve"> Yes       </w:t>
                  </w:r>
                  <w:r w:rsidR="007A3E80">
                    <w:rPr>
                      <w:rFonts w:ascii="Arial" w:hAnsi="Arial" w:cs="Arial"/>
                      <w:sz w:val="20"/>
                    </w:rPr>
                    <w:fldChar w:fldCharType="begin">
                      <w:ffData>
                        <w:name w:val="Check6"/>
                        <w:enabled/>
                        <w:calcOnExit w:val="0"/>
                        <w:checkBox>
                          <w:sizeAuto/>
                          <w:default w:val="0"/>
                        </w:checkBox>
                      </w:ffData>
                    </w:fldChar>
                  </w:r>
                  <w:r w:rsidR="007A3E80">
                    <w:rPr>
                      <w:rFonts w:ascii="Arial" w:hAnsi="Arial" w:cs="Arial"/>
                      <w:sz w:val="20"/>
                    </w:rPr>
                    <w:instrText xml:space="preserve"> FORMCHECKBOX </w:instrText>
                  </w:r>
                  <w:r w:rsidR="007A3E80">
                    <w:rPr>
                      <w:rFonts w:ascii="Arial" w:hAnsi="Arial" w:cs="Arial"/>
                      <w:sz w:val="20"/>
                    </w:rPr>
                  </w:r>
                  <w:r w:rsidR="007A3E80">
                    <w:rPr>
                      <w:rFonts w:ascii="Arial" w:hAnsi="Arial" w:cs="Arial"/>
                      <w:sz w:val="20"/>
                    </w:rPr>
                    <w:fldChar w:fldCharType="end"/>
                  </w:r>
                  <w:r w:rsidR="007A3E80">
                    <w:rPr>
                      <w:rFonts w:ascii="Arial" w:hAnsi="Arial" w:cs="Arial"/>
                      <w:sz w:val="20"/>
                    </w:rPr>
                    <w:t xml:space="preserve"> No </w:t>
                  </w:r>
                </w:p>
                <w:p w14:paraId="36AEF3EC" w14:textId="77777777" w:rsidR="00BF10A4" w:rsidRDefault="002123D9">
                  <w:pPr>
                    <w:rPr>
                      <w:rFonts w:ascii="Arial" w:hAnsi="Arial" w:cs="Arial"/>
                      <w:sz w:val="20"/>
                    </w:rPr>
                  </w:pPr>
                  <w:r>
                    <w:rPr>
                      <w:rFonts w:ascii="Arial" w:hAnsi="Arial" w:cs="Arial"/>
                      <w:sz w:val="20"/>
                    </w:rPr>
                    <w:t xml:space="preserve">(Training must be completed before application </w:t>
                  </w:r>
                  <w:r w:rsidR="007A3E80">
                    <w:rPr>
                      <w:rFonts w:ascii="Arial" w:hAnsi="Arial" w:cs="Arial"/>
                      <w:sz w:val="20"/>
                    </w:rPr>
                    <w:t>can be reviewed)</w:t>
                  </w:r>
                </w:p>
              </w:tc>
            </w:tr>
          </w:tbl>
          <w:p w14:paraId="0904E58B" w14:textId="77777777" w:rsidR="00B2625A" w:rsidRDefault="00B2625A">
            <w:pPr>
              <w:rPr>
                <w:rFonts w:ascii="Arial" w:hAnsi="Arial" w:cs="Arial"/>
                <w:b/>
                <w:bCs/>
                <w:sz w:val="20"/>
              </w:rPr>
            </w:pPr>
          </w:p>
        </w:tc>
      </w:tr>
      <w:tr w:rsidR="00B2625A" w14:paraId="35EEB943" w14:textId="77777777">
        <w:trPr>
          <w:trHeight w:val="495"/>
        </w:trPr>
        <w:tc>
          <w:tcPr>
            <w:tcW w:w="10116" w:type="dxa"/>
            <w:gridSpan w:val="2"/>
            <w:tcBorders>
              <w:top w:val="single" w:sz="18" w:space="0" w:color="auto"/>
              <w:left w:val="single" w:sz="18" w:space="0" w:color="auto"/>
              <w:bottom w:val="single" w:sz="18" w:space="0" w:color="auto"/>
              <w:right w:val="single" w:sz="18" w:space="0" w:color="auto"/>
            </w:tcBorders>
            <w:shd w:val="clear" w:color="auto" w:fill="D9D9D9"/>
          </w:tcPr>
          <w:p w14:paraId="7F63E254" w14:textId="77777777" w:rsidR="00B2625A" w:rsidRDefault="00B2625A" w:rsidP="0021795D">
            <w:pPr>
              <w:rPr>
                <w:rFonts w:ascii="Arial" w:hAnsi="Arial" w:cs="Arial"/>
                <w:sz w:val="20"/>
              </w:rPr>
            </w:pPr>
            <w:r>
              <w:rPr>
                <w:rFonts w:ascii="Arial" w:hAnsi="Arial" w:cs="Arial"/>
                <w:b/>
                <w:bCs/>
                <w:sz w:val="20"/>
              </w:rPr>
              <w:t>Advis</w:t>
            </w:r>
            <w:r w:rsidR="0021795D">
              <w:rPr>
                <w:rFonts w:ascii="Arial" w:hAnsi="Arial" w:cs="Arial"/>
                <w:b/>
                <w:bCs/>
                <w:sz w:val="20"/>
              </w:rPr>
              <w:t>o</w:t>
            </w:r>
            <w:r>
              <w:rPr>
                <w:rFonts w:ascii="Arial" w:hAnsi="Arial" w:cs="Arial"/>
                <w:b/>
                <w:bCs/>
                <w:sz w:val="20"/>
              </w:rPr>
              <w:t xml:space="preserve">r (complete if PI is a student):  </w:t>
            </w:r>
            <w:r>
              <w:rPr>
                <w:rFonts w:ascii="Arial" w:hAnsi="Arial" w:cs="Arial"/>
                <w:i/>
                <w:iCs/>
                <w:sz w:val="18"/>
              </w:rPr>
              <w:t xml:space="preserve">I agree to provide the proper surveillance of this project to ensure that the rights and welfare of the human subjects are properly protected.  </w:t>
            </w:r>
          </w:p>
        </w:tc>
      </w:tr>
      <w:tr w:rsidR="00B2625A" w14:paraId="2F74E1DF" w14:textId="77777777">
        <w:trPr>
          <w:trHeight w:val="1245"/>
        </w:trPr>
        <w:tc>
          <w:tcPr>
            <w:tcW w:w="10116" w:type="dxa"/>
            <w:gridSpan w:val="2"/>
            <w:tcBorders>
              <w:top w:val="single" w:sz="18" w:space="0" w:color="auto"/>
              <w:left w:val="single" w:sz="18" w:space="0" w:color="auto"/>
              <w:bottom w:val="single" w:sz="18" w:space="0" w:color="auto"/>
              <w:right w:val="single" w:sz="18" w:space="0" w:color="auto"/>
            </w:tcBorders>
          </w:tcPr>
          <w:p w14:paraId="224605D9" w14:textId="77777777" w:rsidR="00B2625A" w:rsidRDefault="00B2625A">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360"/>
              <w:gridCol w:w="2885"/>
              <w:gridCol w:w="540"/>
              <w:gridCol w:w="355"/>
              <w:gridCol w:w="2258"/>
            </w:tblGrid>
            <w:tr w:rsidR="00B2625A" w14:paraId="2E698618" w14:textId="77777777">
              <w:tc>
                <w:tcPr>
                  <w:tcW w:w="3487" w:type="dxa"/>
                  <w:tcBorders>
                    <w:top w:val="nil"/>
                    <w:left w:val="nil"/>
                    <w:bottom w:val="single" w:sz="4" w:space="0" w:color="auto"/>
                    <w:right w:val="nil"/>
                  </w:tcBorders>
                </w:tcPr>
                <w:p w14:paraId="735B2CBF" w14:textId="77777777" w:rsidR="00B2625A" w:rsidRDefault="00B2625A">
                  <w:pPr>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tcBorders>
                    <w:top w:val="nil"/>
                    <w:left w:val="nil"/>
                    <w:bottom w:val="nil"/>
                    <w:right w:val="nil"/>
                  </w:tcBorders>
                </w:tcPr>
                <w:p w14:paraId="0BD09034" w14:textId="77777777" w:rsidR="00B2625A" w:rsidRDefault="00B2625A">
                  <w:pPr>
                    <w:rPr>
                      <w:rFonts w:ascii="Arial" w:hAnsi="Arial" w:cs="Arial"/>
                      <w:sz w:val="20"/>
                    </w:rPr>
                  </w:pPr>
                </w:p>
              </w:tc>
              <w:tc>
                <w:tcPr>
                  <w:tcW w:w="3425" w:type="dxa"/>
                  <w:gridSpan w:val="2"/>
                  <w:tcBorders>
                    <w:top w:val="nil"/>
                    <w:left w:val="nil"/>
                    <w:bottom w:val="single" w:sz="4" w:space="0" w:color="auto"/>
                    <w:right w:val="nil"/>
                  </w:tcBorders>
                </w:tcPr>
                <w:p w14:paraId="5B38D542" w14:textId="77777777" w:rsidR="00B2625A" w:rsidRDefault="00B2625A">
                  <w:pPr>
                    <w:rPr>
                      <w:rFonts w:ascii="Arial" w:hAnsi="Arial" w:cs="Arial"/>
                      <w:sz w:val="20"/>
                    </w:rPr>
                  </w:pPr>
                </w:p>
              </w:tc>
              <w:tc>
                <w:tcPr>
                  <w:tcW w:w="355" w:type="dxa"/>
                  <w:tcBorders>
                    <w:top w:val="nil"/>
                    <w:left w:val="nil"/>
                    <w:bottom w:val="nil"/>
                    <w:right w:val="nil"/>
                  </w:tcBorders>
                </w:tcPr>
                <w:p w14:paraId="2E5A31EC" w14:textId="77777777" w:rsidR="00B2625A" w:rsidRDefault="00B2625A">
                  <w:pPr>
                    <w:rPr>
                      <w:rFonts w:ascii="Arial" w:hAnsi="Arial" w:cs="Arial"/>
                      <w:sz w:val="20"/>
                    </w:rPr>
                  </w:pPr>
                </w:p>
              </w:tc>
              <w:tc>
                <w:tcPr>
                  <w:tcW w:w="2258" w:type="dxa"/>
                  <w:tcBorders>
                    <w:top w:val="nil"/>
                    <w:left w:val="nil"/>
                    <w:bottom w:val="single" w:sz="4" w:space="0" w:color="auto"/>
                    <w:right w:val="nil"/>
                  </w:tcBorders>
                </w:tcPr>
                <w:p w14:paraId="553A089E" w14:textId="77777777" w:rsidR="00B2625A" w:rsidRDefault="00B2625A">
                  <w:pPr>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625A" w14:paraId="68EA644F" w14:textId="77777777">
              <w:tc>
                <w:tcPr>
                  <w:tcW w:w="3487" w:type="dxa"/>
                  <w:tcBorders>
                    <w:top w:val="single" w:sz="4" w:space="0" w:color="auto"/>
                    <w:left w:val="nil"/>
                    <w:bottom w:val="nil"/>
                    <w:right w:val="nil"/>
                  </w:tcBorders>
                </w:tcPr>
                <w:p w14:paraId="214A0164" w14:textId="77777777" w:rsidR="00B2625A" w:rsidRDefault="00B2625A" w:rsidP="0021795D">
                  <w:pPr>
                    <w:spacing w:after="240"/>
                    <w:rPr>
                      <w:rFonts w:ascii="Arial" w:hAnsi="Arial" w:cs="Arial"/>
                      <w:b/>
                      <w:bCs/>
                      <w:sz w:val="20"/>
                    </w:rPr>
                  </w:pPr>
                  <w:r>
                    <w:rPr>
                      <w:rFonts w:ascii="Arial" w:hAnsi="Arial" w:cs="Arial"/>
                      <w:b/>
                      <w:bCs/>
                      <w:sz w:val="20"/>
                    </w:rPr>
                    <w:t>Advis</w:t>
                  </w:r>
                  <w:r w:rsidR="0021795D">
                    <w:rPr>
                      <w:rFonts w:ascii="Arial" w:hAnsi="Arial" w:cs="Arial"/>
                      <w:b/>
                      <w:bCs/>
                      <w:sz w:val="20"/>
                    </w:rPr>
                    <w:t>o</w:t>
                  </w:r>
                  <w:r>
                    <w:rPr>
                      <w:rFonts w:ascii="Arial" w:hAnsi="Arial" w:cs="Arial"/>
                      <w:b/>
                      <w:bCs/>
                      <w:sz w:val="20"/>
                    </w:rPr>
                    <w:t>r’s Name (typed)</w:t>
                  </w:r>
                </w:p>
              </w:tc>
              <w:tc>
                <w:tcPr>
                  <w:tcW w:w="360" w:type="dxa"/>
                  <w:tcBorders>
                    <w:top w:val="nil"/>
                    <w:left w:val="nil"/>
                    <w:bottom w:val="nil"/>
                    <w:right w:val="nil"/>
                  </w:tcBorders>
                </w:tcPr>
                <w:p w14:paraId="2F24156C" w14:textId="77777777" w:rsidR="00B2625A" w:rsidRDefault="00B2625A">
                  <w:pPr>
                    <w:rPr>
                      <w:rFonts w:ascii="Arial" w:hAnsi="Arial" w:cs="Arial"/>
                      <w:sz w:val="20"/>
                    </w:rPr>
                  </w:pPr>
                </w:p>
              </w:tc>
              <w:tc>
                <w:tcPr>
                  <w:tcW w:w="3425" w:type="dxa"/>
                  <w:gridSpan w:val="2"/>
                  <w:tcBorders>
                    <w:top w:val="single" w:sz="4" w:space="0" w:color="auto"/>
                    <w:left w:val="nil"/>
                    <w:bottom w:val="nil"/>
                    <w:right w:val="nil"/>
                  </w:tcBorders>
                </w:tcPr>
                <w:p w14:paraId="16569DA3" w14:textId="77777777" w:rsidR="00B2625A" w:rsidRDefault="00B2625A">
                  <w:pPr>
                    <w:rPr>
                      <w:rFonts w:ascii="Arial" w:hAnsi="Arial" w:cs="Arial"/>
                      <w:sz w:val="20"/>
                    </w:rPr>
                  </w:pPr>
                  <w:r>
                    <w:rPr>
                      <w:rFonts w:ascii="Arial" w:hAnsi="Arial" w:cs="Arial"/>
                      <w:sz w:val="20"/>
                    </w:rPr>
                    <w:t>Signature of Adviser</w:t>
                  </w:r>
                </w:p>
              </w:tc>
              <w:tc>
                <w:tcPr>
                  <w:tcW w:w="355" w:type="dxa"/>
                  <w:tcBorders>
                    <w:top w:val="nil"/>
                    <w:left w:val="nil"/>
                    <w:bottom w:val="nil"/>
                    <w:right w:val="nil"/>
                  </w:tcBorders>
                </w:tcPr>
                <w:p w14:paraId="13EA420C" w14:textId="77777777" w:rsidR="00B2625A" w:rsidRDefault="00B2625A">
                  <w:pPr>
                    <w:rPr>
                      <w:rFonts w:ascii="Arial" w:hAnsi="Arial" w:cs="Arial"/>
                      <w:sz w:val="20"/>
                    </w:rPr>
                  </w:pPr>
                </w:p>
              </w:tc>
              <w:tc>
                <w:tcPr>
                  <w:tcW w:w="2258" w:type="dxa"/>
                  <w:tcBorders>
                    <w:top w:val="single" w:sz="4" w:space="0" w:color="auto"/>
                    <w:left w:val="nil"/>
                    <w:bottom w:val="nil"/>
                    <w:right w:val="nil"/>
                  </w:tcBorders>
                </w:tcPr>
                <w:p w14:paraId="1CF472F2" w14:textId="77777777" w:rsidR="00B2625A" w:rsidRDefault="00B2625A">
                  <w:pPr>
                    <w:rPr>
                      <w:rFonts w:ascii="Arial" w:hAnsi="Arial" w:cs="Arial"/>
                      <w:sz w:val="20"/>
                    </w:rPr>
                  </w:pPr>
                  <w:r>
                    <w:rPr>
                      <w:rFonts w:ascii="Arial" w:hAnsi="Arial" w:cs="Arial"/>
                      <w:sz w:val="20"/>
                    </w:rPr>
                    <w:t>Date</w:t>
                  </w:r>
                </w:p>
              </w:tc>
            </w:tr>
            <w:tr w:rsidR="00B2625A" w14:paraId="2168ED57" w14:textId="77777777">
              <w:tc>
                <w:tcPr>
                  <w:tcW w:w="3487" w:type="dxa"/>
                  <w:tcBorders>
                    <w:top w:val="nil"/>
                    <w:left w:val="nil"/>
                    <w:bottom w:val="single" w:sz="4" w:space="0" w:color="auto"/>
                    <w:right w:val="nil"/>
                  </w:tcBorders>
                </w:tcPr>
                <w:p w14:paraId="031725F6" w14:textId="77777777" w:rsidR="00B2625A" w:rsidRDefault="00B2625A">
                  <w:pPr>
                    <w:rPr>
                      <w:rFonts w:ascii="Arial" w:hAnsi="Arial" w:cs="Arial"/>
                      <w:sz w:val="20"/>
                    </w:rPr>
                  </w:pPr>
                  <w:r>
                    <w:rPr>
                      <w:rFonts w:ascii="Arial" w:hAnsi="Arial" w:cs="Arial"/>
                      <w:sz w:val="20"/>
                    </w:rPr>
                    <w:fldChar w:fldCharType="begin">
                      <w:ffData>
                        <w:name w:val="Text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tcBorders>
                    <w:top w:val="nil"/>
                    <w:left w:val="nil"/>
                    <w:bottom w:val="nil"/>
                    <w:right w:val="nil"/>
                  </w:tcBorders>
                </w:tcPr>
                <w:p w14:paraId="2A17FA21" w14:textId="77777777" w:rsidR="00B2625A" w:rsidRDefault="00B2625A">
                  <w:pPr>
                    <w:rPr>
                      <w:rFonts w:ascii="Arial" w:hAnsi="Arial" w:cs="Arial"/>
                      <w:sz w:val="20"/>
                    </w:rPr>
                  </w:pPr>
                </w:p>
              </w:tc>
              <w:tc>
                <w:tcPr>
                  <w:tcW w:w="3425" w:type="dxa"/>
                  <w:gridSpan w:val="2"/>
                  <w:tcBorders>
                    <w:top w:val="nil"/>
                    <w:left w:val="nil"/>
                    <w:bottom w:val="single" w:sz="4" w:space="0" w:color="auto"/>
                    <w:right w:val="nil"/>
                  </w:tcBorders>
                </w:tcPr>
                <w:p w14:paraId="74E37A76" w14:textId="77777777" w:rsidR="00B2625A" w:rsidRDefault="00B2625A">
                  <w:pPr>
                    <w:rPr>
                      <w:rFonts w:ascii="Arial" w:hAnsi="Arial" w:cs="Arial"/>
                      <w:sz w:val="20"/>
                    </w:rPr>
                  </w:pPr>
                  <w:r>
                    <w:rPr>
                      <w:rFonts w:ascii="Arial" w:hAnsi="Arial" w:cs="Arial"/>
                      <w:sz w:val="20"/>
                    </w:rPr>
                    <w:fldChar w:fldCharType="begin">
                      <w:ffData>
                        <w:name w:val="Text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5" w:type="dxa"/>
                  <w:tcBorders>
                    <w:top w:val="nil"/>
                    <w:left w:val="nil"/>
                    <w:bottom w:val="nil"/>
                    <w:right w:val="nil"/>
                  </w:tcBorders>
                </w:tcPr>
                <w:p w14:paraId="55DDF3BB" w14:textId="77777777" w:rsidR="00B2625A" w:rsidRDefault="00B2625A">
                  <w:pPr>
                    <w:rPr>
                      <w:rFonts w:ascii="Arial" w:hAnsi="Arial" w:cs="Arial"/>
                      <w:sz w:val="20"/>
                    </w:rPr>
                  </w:pPr>
                </w:p>
              </w:tc>
              <w:tc>
                <w:tcPr>
                  <w:tcW w:w="2258" w:type="dxa"/>
                  <w:tcBorders>
                    <w:top w:val="nil"/>
                    <w:left w:val="nil"/>
                    <w:bottom w:val="nil"/>
                    <w:right w:val="nil"/>
                  </w:tcBorders>
                </w:tcPr>
                <w:p w14:paraId="3EDC384E" w14:textId="77777777" w:rsidR="00B2625A" w:rsidRDefault="00B2625A">
                  <w:pPr>
                    <w:rPr>
                      <w:rFonts w:ascii="Arial" w:hAnsi="Arial" w:cs="Arial"/>
                      <w:sz w:val="20"/>
                    </w:rPr>
                  </w:pPr>
                </w:p>
              </w:tc>
            </w:tr>
            <w:tr w:rsidR="00B2625A" w14:paraId="274A85A8" w14:textId="77777777">
              <w:tc>
                <w:tcPr>
                  <w:tcW w:w="3487" w:type="dxa"/>
                  <w:tcBorders>
                    <w:top w:val="single" w:sz="4" w:space="0" w:color="auto"/>
                    <w:left w:val="nil"/>
                    <w:bottom w:val="nil"/>
                    <w:right w:val="nil"/>
                  </w:tcBorders>
                </w:tcPr>
                <w:p w14:paraId="5165F6C0" w14:textId="77777777" w:rsidR="00B2625A" w:rsidRDefault="00B2625A">
                  <w:pPr>
                    <w:spacing w:after="240"/>
                    <w:rPr>
                      <w:rFonts w:ascii="Arial" w:hAnsi="Arial" w:cs="Arial"/>
                      <w:sz w:val="20"/>
                    </w:rPr>
                  </w:pPr>
                  <w:r>
                    <w:rPr>
                      <w:rFonts w:ascii="Arial" w:hAnsi="Arial" w:cs="Arial"/>
                      <w:sz w:val="20"/>
                    </w:rPr>
                    <w:t>Department</w:t>
                  </w:r>
                </w:p>
              </w:tc>
              <w:tc>
                <w:tcPr>
                  <w:tcW w:w="360" w:type="dxa"/>
                  <w:tcBorders>
                    <w:top w:val="nil"/>
                    <w:left w:val="nil"/>
                    <w:bottom w:val="nil"/>
                    <w:right w:val="nil"/>
                  </w:tcBorders>
                </w:tcPr>
                <w:p w14:paraId="4FB7FCEA" w14:textId="77777777" w:rsidR="00B2625A" w:rsidRDefault="00B2625A">
                  <w:pPr>
                    <w:rPr>
                      <w:rFonts w:ascii="Arial" w:hAnsi="Arial" w:cs="Arial"/>
                      <w:sz w:val="20"/>
                    </w:rPr>
                  </w:pPr>
                </w:p>
              </w:tc>
              <w:tc>
                <w:tcPr>
                  <w:tcW w:w="3425" w:type="dxa"/>
                  <w:gridSpan w:val="2"/>
                  <w:tcBorders>
                    <w:top w:val="single" w:sz="4" w:space="0" w:color="auto"/>
                    <w:left w:val="nil"/>
                    <w:bottom w:val="nil"/>
                    <w:right w:val="nil"/>
                  </w:tcBorders>
                </w:tcPr>
                <w:p w14:paraId="606E7CB1" w14:textId="77777777" w:rsidR="00B2625A" w:rsidRDefault="00B2625A">
                  <w:pPr>
                    <w:rPr>
                      <w:rFonts w:ascii="Arial" w:hAnsi="Arial" w:cs="Arial"/>
                      <w:sz w:val="20"/>
                    </w:rPr>
                  </w:pPr>
                  <w:r>
                    <w:rPr>
                      <w:rFonts w:ascii="Arial" w:hAnsi="Arial" w:cs="Arial"/>
                      <w:sz w:val="20"/>
                    </w:rPr>
                    <w:t>College</w:t>
                  </w:r>
                </w:p>
              </w:tc>
              <w:tc>
                <w:tcPr>
                  <w:tcW w:w="355" w:type="dxa"/>
                  <w:tcBorders>
                    <w:top w:val="nil"/>
                    <w:left w:val="nil"/>
                    <w:bottom w:val="nil"/>
                    <w:right w:val="nil"/>
                  </w:tcBorders>
                </w:tcPr>
                <w:p w14:paraId="09B26A6C" w14:textId="77777777" w:rsidR="00B2625A" w:rsidRDefault="00B2625A">
                  <w:pPr>
                    <w:rPr>
                      <w:rFonts w:ascii="Arial" w:hAnsi="Arial" w:cs="Arial"/>
                      <w:sz w:val="20"/>
                    </w:rPr>
                  </w:pPr>
                </w:p>
              </w:tc>
              <w:tc>
                <w:tcPr>
                  <w:tcW w:w="2258" w:type="dxa"/>
                  <w:tcBorders>
                    <w:top w:val="nil"/>
                    <w:left w:val="nil"/>
                    <w:bottom w:val="nil"/>
                    <w:right w:val="nil"/>
                  </w:tcBorders>
                </w:tcPr>
                <w:p w14:paraId="1CA955BA" w14:textId="77777777" w:rsidR="00B2625A" w:rsidRDefault="00B2625A">
                  <w:pPr>
                    <w:rPr>
                      <w:rFonts w:ascii="Arial" w:hAnsi="Arial" w:cs="Arial"/>
                      <w:sz w:val="20"/>
                    </w:rPr>
                  </w:pPr>
                </w:p>
              </w:tc>
            </w:tr>
            <w:tr w:rsidR="00B2625A" w14:paraId="56AA98B7" w14:textId="77777777">
              <w:tc>
                <w:tcPr>
                  <w:tcW w:w="3487" w:type="dxa"/>
                  <w:tcBorders>
                    <w:top w:val="nil"/>
                    <w:left w:val="nil"/>
                    <w:bottom w:val="single" w:sz="4" w:space="0" w:color="auto"/>
                    <w:right w:val="nil"/>
                  </w:tcBorders>
                </w:tcPr>
                <w:p w14:paraId="70F643A3" w14:textId="77777777" w:rsidR="00B2625A" w:rsidRDefault="00B2625A">
                  <w:pPr>
                    <w:rPr>
                      <w:rFonts w:ascii="Arial" w:hAnsi="Arial" w:cs="Arial"/>
                      <w:sz w:val="20"/>
                    </w:rPr>
                  </w:pP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tcBorders>
                    <w:top w:val="nil"/>
                    <w:left w:val="nil"/>
                    <w:bottom w:val="nil"/>
                    <w:right w:val="nil"/>
                  </w:tcBorders>
                </w:tcPr>
                <w:p w14:paraId="328DBA9A" w14:textId="77777777" w:rsidR="00B2625A" w:rsidRDefault="00B2625A">
                  <w:pPr>
                    <w:rPr>
                      <w:rFonts w:ascii="Arial" w:hAnsi="Arial" w:cs="Arial"/>
                      <w:sz w:val="20"/>
                    </w:rPr>
                  </w:pPr>
                </w:p>
              </w:tc>
              <w:tc>
                <w:tcPr>
                  <w:tcW w:w="2885" w:type="dxa"/>
                  <w:tcBorders>
                    <w:top w:val="nil"/>
                    <w:left w:val="nil"/>
                    <w:bottom w:val="single" w:sz="4" w:space="0" w:color="auto"/>
                    <w:right w:val="nil"/>
                  </w:tcBorders>
                </w:tcPr>
                <w:p w14:paraId="023C7F7D" w14:textId="77777777" w:rsidR="00B2625A" w:rsidRDefault="00B2625A">
                  <w:pPr>
                    <w:rPr>
                      <w:rFonts w:ascii="Arial" w:hAnsi="Arial" w:cs="Arial"/>
                      <w:sz w:val="20"/>
                    </w:rPr>
                  </w:pP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0" w:type="dxa"/>
                  <w:tcBorders>
                    <w:top w:val="nil"/>
                    <w:left w:val="nil"/>
                    <w:bottom w:val="nil"/>
                    <w:right w:val="nil"/>
                  </w:tcBorders>
                </w:tcPr>
                <w:p w14:paraId="65F39435" w14:textId="77777777" w:rsidR="00B2625A" w:rsidRDefault="00B2625A">
                  <w:pPr>
                    <w:rPr>
                      <w:rFonts w:ascii="Arial" w:hAnsi="Arial" w:cs="Arial"/>
                      <w:sz w:val="20"/>
                    </w:rPr>
                  </w:pPr>
                </w:p>
              </w:tc>
              <w:tc>
                <w:tcPr>
                  <w:tcW w:w="2613" w:type="dxa"/>
                  <w:gridSpan w:val="2"/>
                  <w:tcBorders>
                    <w:top w:val="nil"/>
                    <w:left w:val="nil"/>
                    <w:bottom w:val="single" w:sz="4" w:space="0" w:color="auto"/>
                    <w:right w:val="nil"/>
                  </w:tcBorders>
                </w:tcPr>
                <w:p w14:paraId="4C899F21" w14:textId="77777777" w:rsidR="00B2625A" w:rsidRDefault="00B2625A">
                  <w:pPr>
                    <w:rPr>
                      <w:rFonts w:ascii="Arial" w:hAnsi="Arial" w:cs="Arial"/>
                      <w:sz w:val="20"/>
                    </w:rPr>
                  </w:pPr>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625A" w14:paraId="515E4F56" w14:textId="77777777" w:rsidTr="007A3E80">
              <w:tc>
                <w:tcPr>
                  <w:tcW w:w="3487" w:type="dxa"/>
                  <w:tcBorders>
                    <w:top w:val="single" w:sz="4" w:space="0" w:color="auto"/>
                    <w:left w:val="nil"/>
                    <w:bottom w:val="single" w:sz="4" w:space="0" w:color="auto"/>
                    <w:right w:val="nil"/>
                  </w:tcBorders>
                </w:tcPr>
                <w:p w14:paraId="69B19B9D" w14:textId="77777777" w:rsidR="00B2625A" w:rsidRDefault="00B2625A" w:rsidP="0021795D">
                  <w:pPr>
                    <w:rPr>
                      <w:rFonts w:ascii="Arial" w:hAnsi="Arial" w:cs="Arial"/>
                      <w:sz w:val="20"/>
                    </w:rPr>
                  </w:pPr>
                  <w:r>
                    <w:rPr>
                      <w:rFonts w:ascii="Arial" w:hAnsi="Arial" w:cs="Arial"/>
                      <w:sz w:val="20"/>
                    </w:rPr>
                    <w:t>Advis</w:t>
                  </w:r>
                  <w:r w:rsidR="0021795D">
                    <w:rPr>
                      <w:rFonts w:ascii="Arial" w:hAnsi="Arial" w:cs="Arial"/>
                      <w:sz w:val="20"/>
                    </w:rPr>
                    <w:t>o</w:t>
                  </w:r>
                  <w:r>
                    <w:rPr>
                      <w:rFonts w:ascii="Arial" w:hAnsi="Arial" w:cs="Arial"/>
                      <w:sz w:val="20"/>
                    </w:rPr>
                    <w:t>r’s Address</w:t>
                  </w:r>
                </w:p>
              </w:tc>
              <w:tc>
                <w:tcPr>
                  <w:tcW w:w="360" w:type="dxa"/>
                  <w:tcBorders>
                    <w:top w:val="nil"/>
                    <w:left w:val="nil"/>
                    <w:bottom w:val="single" w:sz="4" w:space="0" w:color="auto"/>
                    <w:right w:val="nil"/>
                  </w:tcBorders>
                </w:tcPr>
                <w:p w14:paraId="5DABCEE5" w14:textId="77777777" w:rsidR="00B2625A" w:rsidRDefault="00B2625A">
                  <w:pPr>
                    <w:rPr>
                      <w:rFonts w:ascii="Arial" w:hAnsi="Arial" w:cs="Arial"/>
                      <w:sz w:val="20"/>
                    </w:rPr>
                  </w:pPr>
                </w:p>
              </w:tc>
              <w:tc>
                <w:tcPr>
                  <w:tcW w:w="2885" w:type="dxa"/>
                  <w:tcBorders>
                    <w:top w:val="single" w:sz="4" w:space="0" w:color="auto"/>
                    <w:left w:val="nil"/>
                    <w:bottom w:val="single" w:sz="4" w:space="0" w:color="auto"/>
                    <w:right w:val="nil"/>
                  </w:tcBorders>
                </w:tcPr>
                <w:p w14:paraId="232D0082" w14:textId="77777777" w:rsidR="00B2625A" w:rsidRDefault="00B2625A">
                  <w:pPr>
                    <w:rPr>
                      <w:rFonts w:ascii="Arial" w:hAnsi="Arial" w:cs="Arial"/>
                      <w:sz w:val="20"/>
                    </w:rPr>
                  </w:pPr>
                  <w:r>
                    <w:rPr>
                      <w:rFonts w:ascii="Arial" w:hAnsi="Arial" w:cs="Arial"/>
                      <w:sz w:val="20"/>
                    </w:rPr>
                    <w:t>Phone</w:t>
                  </w:r>
                </w:p>
              </w:tc>
              <w:tc>
                <w:tcPr>
                  <w:tcW w:w="540" w:type="dxa"/>
                  <w:tcBorders>
                    <w:top w:val="nil"/>
                    <w:left w:val="nil"/>
                    <w:bottom w:val="single" w:sz="4" w:space="0" w:color="auto"/>
                    <w:right w:val="nil"/>
                  </w:tcBorders>
                </w:tcPr>
                <w:p w14:paraId="1079427D" w14:textId="77777777" w:rsidR="00B2625A" w:rsidRDefault="00B2625A">
                  <w:pPr>
                    <w:rPr>
                      <w:rFonts w:ascii="Arial" w:hAnsi="Arial" w:cs="Arial"/>
                      <w:sz w:val="20"/>
                    </w:rPr>
                  </w:pPr>
                </w:p>
              </w:tc>
              <w:tc>
                <w:tcPr>
                  <w:tcW w:w="2613" w:type="dxa"/>
                  <w:gridSpan w:val="2"/>
                  <w:tcBorders>
                    <w:top w:val="single" w:sz="4" w:space="0" w:color="auto"/>
                    <w:left w:val="nil"/>
                    <w:bottom w:val="single" w:sz="4" w:space="0" w:color="auto"/>
                    <w:right w:val="nil"/>
                  </w:tcBorders>
                </w:tcPr>
                <w:p w14:paraId="16F85EEC" w14:textId="77777777" w:rsidR="00B2625A" w:rsidRDefault="00B2625A">
                  <w:pPr>
                    <w:rPr>
                      <w:rFonts w:ascii="Arial" w:hAnsi="Arial" w:cs="Arial"/>
                      <w:sz w:val="20"/>
                    </w:rPr>
                  </w:pPr>
                  <w:r>
                    <w:rPr>
                      <w:rFonts w:ascii="Arial" w:hAnsi="Arial" w:cs="Arial"/>
                      <w:sz w:val="20"/>
                    </w:rPr>
                    <w:t>E-Mail</w:t>
                  </w:r>
                </w:p>
              </w:tc>
            </w:tr>
            <w:tr w:rsidR="00BF10A4" w14:paraId="37A560F2" w14:textId="77777777" w:rsidTr="007A3E80">
              <w:tc>
                <w:tcPr>
                  <w:tcW w:w="9885" w:type="dxa"/>
                  <w:gridSpan w:val="6"/>
                  <w:tcBorders>
                    <w:top w:val="single" w:sz="4" w:space="0" w:color="auto"/>
                    <w:left w:val="single" w:sz="4" w:space="0" w:color="auto"/>
                    <w:bottom w:val="single" w:sz="4" w:space="0" w:color="auto"/>
                    <w:right w:val="single" w:sz="4" w:space="0" w:color="auto"/>
                  </w:tcBorders>
                  <w:shd w:val="clear" w:color="auto" w:fill="E6E6E6"/>
                </w:tcPr>
                <w:p w14:paraId="2A167AA6" w14:textId="77777777" w:rsidR="002123D9" w:rsidRDefault="005F1957">
                  <w:pPr>
                    <w:rPr>
                      <w:rFonts w:ascii="Arial" w:hAnsi="Arial" w:cs="Arial"/>
                      <w:sz w:val="20"/>
                    </w:rPr>
                  </w:pPr>
                  <w:hyperlink r:id="rId14" w:history="1">
                    <w:r w:rsidR="00BF10A4" w:rsidRPr="000C52BC">
                      <w:rPr>
                        <w:rStyle w:val="Hyperlink"/>
                        <w:rFonts w:ascii="Arial" w:hAnsi="Arial" w:cs="Arial"/>
                        <w:sz w:val="20"/>
                      </w:rPr>
                      <w:t>Required IRB Training Complete:</w:t>
                    </w:r>
                  </w:hyperlink>
                  <w:r w:rsidR="00BF10A4">
                    <w:rPr>
                      <w:rFonts w:ascii="Arial" w:hAnsi="Arial" w:cs="Arial"/>
                      <w:sz w:val="20"/>
                    </w:rPr>
                    <w:t xml:space="preserve">              </w:t>
                  </w:r>
                  <w:r w:rsidR="00BF10A4">
                    <w:rPr>
                      <w:rFonts w:ascii="Arial" w:hAnsi="Arial" w:cs="Arial"/>
                      <w:sz w:val="20"/>
                    </w:rPr>
                    <w:fldChar w:fldCharType="begin">
                      <w:ffData>
                        <w:name w:val="Check6"/>
                        <w:enabled/>
                        <w:calcOnExit w:val="0"/>
                        <w:checkBox>
                          <w:sizeAuto/>
                          <w:default w:val="0"/>
                        </w:checkBox>
                      </w:ffData>
                    </w:fldChar>
                  </w:r>
                  <w:r w:rsidR="00BF10A4">
                    <w:rPr>
                      <w:rFonts w:ascii="Arial" w:hAnsi="Arial" w:cs="Arial"/>
                      <w:sz w:val="20"/>
                    </w:rPr>
                    <w:instrText xml:space="preserve"> FORMCHECKBOX </w:instrText>
                  </w:r>
                  <w:r w:rsidR="00BF10A4">
                    <w:rPr>
                      <w:rFonts w:ascii="Arial" w:hAnsi="Arial" w:cs="Arial"/>
                      <w:sz w:val="20"/>
                    </w:rPr>
                  </w:r>
                  <w:r w:rsidR="00BF10A4">
                    <w:rPr>
                      <w:rFonts w:ascii="Arial" w:hAnsi="Arial" w:cs="Arial"/>
                      <w:sz w:val="20"/>
                    </w:rPr>
                    <w:fldChar w:fldCharType="end"/>
                  </w:r>
                  <w:r w:rsidR="00BF10A4">
                    <w:rPr>
                      <w:rFonts w:ascii="Arial" w:hAnsi="Arial" w:cs="Arial"/>
                      <w:sz w:val="20"/>
                    </w:rPr>
                    <w:t xml:space="preserve"> Yes       </w:t>
                  </w:r>
                  <w:r w:rsidR="00BF10A4">
                    <w:rPr>
                      <w:rFonts w:ascii="Arial" w:hAnsi="Arial" w:cs="Arial"/>
                      <w:sz w:val="20"/>
                    </w:rPr>
                    <w:fldChar w:fldCharType="begin">
                      <w:ffData>
                        <w:name w:val="Check6"/>
                        <w:enabled/>
                        <w:calcOnExit w:val="0"/>
                        <w:checkBox>
                          <w:sizeAuto/>
                          <w:default w:val="0"/>
                        </w:checkBox>
                      </w:ffData>
                    </w:fldChar>
                  </w:r>
                  <w:r w:rsidR="00BF10A4">
                    <w:rPr>
                      <w:rFonts w:ascii="Arial" w:hAnsi="Arial" w:cs="Arial"/>
                      <w:sz w:val="20"/>
                    </w:rPr>
                    <w:instrText xml:space="preserve"> FORMCHECKBOX </w:instrText>
                  </w:r>
                  <w:r w:rsidR="00BF10A4">
                    <w:rPr>
                      <w:rFonts w:ascii="Arial" w:hAnsi="Arial" w:cs="Arial"/>
                      <w:sz w:val="20"/>
                    </w:rPr>
                  </w:r>
                  <w:r w:rsidR="00BF10A4">
                    <w:rPr>
                      <w:rFonts w:ascii="Arial" w:hAnsi="Arial" w:cs="Arial"/>
                      <w:sz w:val="20"/>
                    </w:rPr>
                    <w:fldChar w:fldCharType="end"/>
                  </w:r>
                  <w:r w:rsidR="00BF10A4">
                    <w:rPr>
                      <w:rFonts w:ascii="Arial" w:hAnsi="Arial" w:cs="Arial"/>
                      <w:sz w:val="20"/>
                    </w:rPr>
                    <w:t xml:space="preserve"> No </w:t>
                  </w:r>
                </w:p>
                <w:p w14:paraId="3B6BF511" w14:textId="77777777" w:rsidR="00BF10A4" w:rsidRDefault="002123D9">
                  <w:pPr>
                    <w:rPr>
                      <w:rFonts w:ascii="Arial" w:hAnsi="Arial" w:cs="Arial"/>
                      <w:sz w:val="20"/>
                    </w:rPr>
                  </w:pPr>
                  <w:r>
                    <w:rPr>
                      <w:rFonts w:ascii="Arial" w:hAnsi="Arial" w:cs="Arial"/>
                      <w:sz w:val="20"/>
                    </w:rPr>
                    <w:t xml:space="preserve">(Training must be completed before application </w:t>
                  </w:r>
                  <w:r w:rsidR="00BF10A4">
                    <w:rPr>
                      <w:rFonts w:ascii="Arial" w:hAnsi="Arial" w:cs="Arial"/>
                      <w:sz w:val="20"/>
                    </w:rPr>
                    <w:t>can be reviewed)</w:t>
                  </w:r>
                </w:p>
              </w:tc>
            </w:tr>
          </w:tbl>
          <w:p w14:paraId="5E850099" w14:textId="77777777" w:rsidR="00B2625A" w:rsidRDefault="00B2625A">
            <w:pPr>
              <w:rPr>
                <w:rFonts w:ascii="Arial" w:hAnsi="Arial" w:cs="Arial"/>
                <w:b/>
                <w:bCs/>
                <w:sz w:val="20"/>
              </w:rPr>
            </w:pPr>
          </w:p>
        </w:tc>
      </w:tr>
    </w:tbl>
    <w:p w14:paraId="3209FE41" w14:textId="77777777" w:rsidR="00B2625A" w:rsidRDefault="00B2625A">
      <w:pPr>
        <w:jc w:val="center"/>
        <w:sectPr w:rsidR="00B2625A" w:rsidSect="001F2070">
          <w:footerReference w:type="even" r:id="rId15"/>
          <w:footerReference w:type="default" r:id="rId16"/>
          <w:footerReference w:type="first" r:id="rId17"/>
          <w:pgSz w:w="12240" w:h="15840" w:code="1"/>
          <w:pgMar w:top="720" w:right="1800" w:bottom="1440" w:left="1800" w:header="720" w:footer="720" w:gutter="0"/>
          <w:pgNumType w:start="0"/>
          <w:cols w:space="720"/>
          <w:titlePg/>
          <w:docGrid w:linePitch="360"/>
        </w:sectPr>
      </w:pPr>
    </w:p>
    <w:p w14:paraId="446BE013" w14:textId="77777777" w:rsidR="00B2625A" w:rsidRPr="00A255DC" w:rsidRDefault="00B2625A">
      <w:pPr>
        <w:pStyle w:val="BodyText"/>
      </w:pPr>
      <w:r>
        <w:lastRenderedPageBreak/>
        <w:t xml:space="preserve">NOTE:  If sufficient </w:t>
      </w:r>
      <w:r w:rsidRPr="00A255DC">
        <w:t xml:space="preserve">space is not provided below for a complete answer in sufficient detail for the reviewer to fully understand what is being proposed, please use additional pages as necessary. </w:t>
      </w:r>
    </w:p>
    <w:p w14:paraId="79801848" w14:textId="77777777" w:rsidR="00B2625A" w:rsidRPr="00A255DC" w:rsidRDefault="00B2625A">
      <w:pPr>
        <w:jc w:val="center"/>
        <w:rPr>
          <w:rFonts w:ascii="Arial" w:hAnsi="Arial" w:cs="Arial"/>
          <w:sz w:val="20"/>
        </w:rPr>
      </w:pPr>
      <w:r w:rsidRPr="00A255DC">
        <w:rPr>
          <w:rFonts w:ascii="Arial" w:hAnsi="Arial" w:cs="Arial"/>
          <w:sz w:val="20"/>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B2625A" w:rsidRPr="00A255DC" w14:paraId="4AAC4F1F" w14:textId="77777777">
        <w:tc>
          <w:tcPr>
            <w:tcW w:w="10080" w:type="dxa"/>
          </w:tcPr>
          <w:p w14:paraId="42308B20"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br w:type="page"/>
            </w:r>
            <w:r w:rsidRPr="00A255DC">
              <w:rPr>
                <w:rFonts w:ascii="Arial" w:hAnsi="Arial" w:cs="Arial"/>
                <w:sz w:val="20"/>
                <w:szCs w:val="20"/>
              </w:rPr>
              <w:t>1.</w:t>
            </w:r>
            <w:r w:rsidRPr="00A255DC">
              <w:rPr>
                <w:rFonts w:ascii="Arial" w:hAnsi="Arial" w:cs="Arial"/>
                <w:sz w:val="20"/>
                <w:szCs w:val="20"/>
              </w:rPr>
              <w:tab/>
              <w:t xml:space="preserve">Describe the purpose and the research problem in the proposed study. </w:t>
            </w:r>
            <w:r w:rsidR="008B183A" w:rsidRPr="00A255DC">
              <w:rPr>
                <w:rFonts w:ascii="Arial" w:hAnsi="Arial" w:cs="Arial"/>
                <w:i/>
                <w:sz w:val="18"/>
                <w:szCs w:val="18"/>
              </w:rPr>
              <w:t>Your response in this section will enable the reviewer</w:t>
            </w:r>
            <w:r w:rsidR="00284A3C">
              <w:rPr>
                <w:rFonts w:ascii="Arial" w:hAnsi="Arial" w:cs="Arial"/>
                <w:i/>
                <w:sz w:val="18"/>
                <w:szCs w:val="18"/>
              </w:rPr>
              <w:t>(</w:t>
            </w:r>
            <w:r w:rsidR="008B183A" w:rsidRPr="00A255DC">
              <w:rPr>
                <w:rFonts w:ascii="Arial" w:hAnsi="Arial" w:cs="Arial"/>
                <w:i/>
                <w:sz w:val="18"/>
                <w:szCs w:val="18"/>
              </w:rPr>
              <w:t>s</w:t>
            </w:r>
            <w:r w:rsidR="00284A3C">
              <w:rPr>
                <w:rFonts w:ascii="Arial" w:hAnsi="Arial" w:cs="Arial"/>
                <w:i/>
                <w:sz w:val="18"/>
                <w:szCs w:val="18"/>
              </w:rPr>
              <w:t>)</w:t>
            </w:r>
            <w:r w:rsidR="008B183A" w:rsidRPr="00A255DC">
              <w:rPr>
                <w:rFonts w:ascii="Arial" w:hAnsi="Arial" w:cs="Arial"/>
                <w:i/>
                <w:sz w:val="18"/>
                <w:szCs w:val="18"/>
              </w:rPr>
              <w:t xml:space="preserve"> to determine whether the project meets the criteria of research with human participants and also the extent to which the research may produce new generalizable knowledge that may benefit the participants and/or society</w:t>
            </w:r>
            <w:r w:rsidR="00DE7A1D" w:rsidRPr="00A255DC">
              <w:rPr>
                <w:rFonts w:ascii="Arial" w:hAnsi="Arial" w:cs="Arial"/>
                <w:i/>
                <w:sz w:val="18"/>
                <w:szCs w:val="18"/>
              </w:rPr>
              <w:t>.</w:t>
            </w:r>
          </w:p>
          <w:p w14:paraId="5B5625F6" w14:textId="77777777" w:rsidR="00B2625A" w:rsidRPr="00A255DC" w:rsidRDefault="00B2625A">
            <w:pPr>
              <w:rPr>
                <w:sz w:val="20"/>
              </w:rPr>
            </w:pPr>
            <w:r w:rsidRPr="00A255DC">
              <w:t xml:space="preserve">      </w:t>
            </w:r>
            <w:r w:rsidRPr="00A255DC">
              <w:rPr>
                <w:sz w:val="20"/>
              </w:rPr>
              <w:fldChar w:fldCharType="begin">
                <w:ffData>
                  <w:name w:val="Text9"/>
                  <w:enabled/>
                  <w:calcOnExit w:val="0"/>
                  <w:textInput/>
                </w:ffData>
              </w:fldChar>
            </w:r>
            <w:bookmarkStart w:id="19" w:name="Text9"/>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bookmarkEnd w:id="19"/>
          </w:p>
          <w:p w14:paraId="12FB3852" w14:textId="77777777" w:rsidR="00B2625A" w:rsidRPr="00A255DC" w:rsidRDefault="00B2625A"/>
        </w:tc>
      </w:tr>
      <w:tr w:rsidR="00B2625A" w:rsidRPr="00A255DC" w14:paraId="5EA71961" w14:textId="77777777" w:rsidTr="00FC0C8D">
        <w:trPr>
          <w:trHeight w:val="3230"/>
        </w:trPr>
        <w:tc>
          <w:tcPr>
            <w:tcW w:w="10080" w:type="dxa"/>
          </w:tcPr>
          <w:p w14:paraId="4F642DFB" w14:textId="77777777" w:rsidR="00B2625A" w:rsidRPr="00A255DC" w:rsidRDefault="00B2625A" w:rsidP="009E71EA">
            <w:pPr>
              <w:pStyle w:val="Level1"/>
              <w:numPr>
                <w:ilvl w:val="0"/>
                <w:numId w:val="6"/>
              </w:num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rPr>
              <w:t xml:space="preserve">(a) Describe the subjects of this study:  </w:t>
            </w:r>
          </w:p>
          <w:p w14:paraId="5144C83B" w14:textId="77777777" w:rsidR="00B2625A" w:rsidRPr="00A255DC" w:rsidRDefault="00B2625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56C2554D" w14:textId="77777777" w:rsidR="00B2625A" w:rsidRPr="00A255DC" w:rsidRDefault="005F1957">
            <w:pPr>
              <w:pStyle w:val="Level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hyperlink r:id="rId18" w:history="1">
              <w:r w:rsidR="00B2625A" w:rsidRPr="00A255DC">
                <w:rPr>
                  <w:rStyle w:val="Hyperlink"/>
                  <w:rFonts w:ascii="Arial" w:hAnsi="Arial" w:cs="Arial"/>
                  <w:sz w:val="20"/>
                </w:rPr>
                <w:t xml:space="preserve">Describe the sampling </w:t>
              </w:r>
              <w:r w:rsidR="002128A7" w:rsidRPr="00A255DC">
                <w:rPr>
                  <w:rStyle w:val="Hyperlink"/>
                  <w:rFonts w:ascii="Arial" w:hAnsi="Arial" w:cs="Arial"/>
                  <w:sz w:val="20"/>
                </w:rPr>
                <w:t>population</w:t>
              </w:r>
              <w:r w:rsidR="00B2625A" w:rsidRPr="00A255DC">
                <w:rPr>
                  <w:rStyle w:val="Hyperlink"/>
                  <w:sz w:val="20"/>
                </w:rPr>
                <w:t>:</w:t>
              </w:r>
            </w:hyperlink>
            <w:r w:rsidR="00B2625A" w:rsidRPr="00A255DC">
              <w:rPr>
                <w:sz w:val="20"/>
              </w:rPr>
              <w:t xml:space="preserve">  </w:t>
            </w:r>
            <w:r w:rsidR="000D28F7">
              <w:rPr>
                <w:sz w:val="20"/>
              </w:rPr>
              <w:t>undergraduate students over the age of 18</w:t>
            </w:r>
          </w:p>
          <w:p w14:paraId="784F4AF4" w14:textId="77777777" w:rsidR="002027B8" w:rsidRPr="00A255DC" w:rsidRDefault="002027B8" w:rsidP="002027B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0"/>
              </w:rPr>
            </w:pPr>
          </w:p>
          <w:p w14:paraId="14FB66A2" w14:textId="77777777" w:rsidR="000D28F7" w:rsidRPr="00A255DC" w:rsidRDefault="00B2625A" w:rsidP="000D28F7">
            <w:pPr>
              <w:pStyle w:val="Level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szCs w:val="20"/>
              </w:rPr>
              <w:t xml:space="preserve">Describe the </w:t>
            </w:r>
            <w:r w:rsidR="002128A7" w:rsidRPr="00A255DC">
              <w:rPr>
                <w:rFonts w:ascii="Arial" w:hAnsi="Arial" w:cs="Arial"/>
                <w:sz w:val="20"/>
                <w:szCs w:val="20"/>
              </w:rPr>
              <w:t xml:space="preserve">subject selection </w:t>
            </w:r>
            <w:r w:rsidR="009E31A6" w:rsidRPr="00A255DC">
              <w:rPr>
                <w:rFonts w:ascii="Arial" w:hAnsi="Arial" w:cs="Arial"/>
                <w:sz w:val="20"/>
                <w:szCs w:val="20"/>
              </w:rPr>
              <w:t>methodology (</w:t>
            </w:r>
            <w:r w:rsidR="002128A7" w:rsidRPr="00A255DC">
              <w:rPr>
                <w:rFonts w:ascii="Arial" w:hAnsi="Arial" w:cs="Arial"/>
                <w:sz w:val="20"/>
                <w:szCs w:val="20"/>
              </w:rPr>
              <w:t>i.e. random, snowball, etc</w:t>
            </w:r>
            <w:r w:rsidR="001C6680" w:rsidRPr="00A255DC">
              <w:rPr>
                <w:rFonts w:ascii="Arial" w:hAnsi="Arial" w:cs="Arial"/>
                <w:sz w:val="20"/>
                <w:szCs w:val="20"/>
              </w:rPr>
              <w:t>.</w:t>
            </w:r>
            <w:r w:rsidR="002128A7" w:rsidRPr="00A255DC">
              <w:rPr>
                <w:rFonts w:ascii="Arial" w:hAnsi="Arial" w:cs="Arial"/>
                <w:sz w:val="20"/>
                <w:szCs w:val="20"/>
              </w:rPr>
              <w:t>)</w:t>
            </w:r>
            <w:r w:rsidRPr="00A255DC">
              <w:rPr>
                <w:rFonts w:ascii="Arial" w:hAnsi="Arial" w:cs="Arial"/>
                <w:sz w:val="20"/>
                <w:szCs w:val="20"/>
              </w:rPr>
              <w:t xml:space="preserve">:  </w:t>
            </w:r>
            <w:r w:rsidR="000D28F7">
              <w:rPr>
                <w:sz w:val="20"/>
              </w:rPr>
              <w:t>Convenience selection</w:t>
            </w:r>
          </w:p>
          <w:p w14:paraId="0B9D0F39" w14:textId="77777777" w:rsidR="002027B8" w:rsidRPr="00A255DC" w:rsidRDefault="002027B8" w:rsidP="002027B8">
            <w:pPr>
              <w:pStyle w:val="ListParagraph"/>
              <w:rPr>
                <w:rFonts w:ascii="Arial" w:hAnsi="Arial" w:cs="Arial"/>
                <w:sz w:val="20"/>
                <w:szCs w:val="20"/>
              </w:rPr>
            </w:pPr>
          </w:p>
          <w:p w14:paraId="235DC44B" w14:textId="77777777" w:rsidR="002128A7" w:rsidRPr="00A255DC" w:rsidRDefault="002128A7">
            <w:pPr>
              <w:pStyle w:val="Level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rPr>
              <w:t xml:space="preserve">Describe the </w:t>
            </w:r>
            <w:hyperlink r:id="rId19" w:history="1">
              <w:r w:rsidRPr="00A255DC">
                <w:rPr>
                  <w:rStyle w:val="Hyperlink"/>
                  <w:rFonts w:ascii="Arial" w:hAnsi="Arial" w:cs="Arial"/>
                  <w:sz w:val="20"/>
                </w:rPr>
                <w:t>procedures to be used to recruit subjects</w:t>
              </w:r>
            </w:hyperlink>
            <w:r w:rsidRPr="00A255DC">
              <w:rPr>
                <w:rFonts w:ascii="Arial" w:hAnsi="Arial" w:cs="Arial"/>
                <w:sz w:val="20"/>
              </w:rPr>
              <w:t>.  Include copies of scripts, flyers, advertis</w:t>
            </w:r>
            <w:r w:rsidR="00A13936" w:rsidRPr="00A255DC">
              <w:rPr>
                <w:rFonts w:ascii="Arial" w:hAnsi="Arial" w:cs="Arial"/>
                <w:sz w:val="20"/>
              </w:rPr>
              <w:t>e</w:t>
            </w:r>
            <w:r w:rsidRPr="00A255DC">
              <w:rPr>
                <w:rFonts w:ascii="Arial" w:hAnsi="Arial" w:cs="Arial"/>
                <w:sz w:val="20"/>
              </w:rPr>
              <w:t>ments</w:t>
            </w:r>
            <w:r w:rsidR="00A13936" w:rsidRPr="00A255DC">
              <w:rPr>
                <w:rFonts w:ascii="Arial" w:hAnsi="Arial" w:cs="Arial"/>
                <w:sz w:val="20"/>
              </w:rPr>
              <w:t xml:space="preserve">, </w:t>
            </w:r>
            <w:r w:rsidRPr="00A255DC">
              <w:rPr>
                <w:rFonts w:ascii="Arial" w:hAnsi="Arial" w:cs="Arial"/>
                <w:sz w:val="20"/>
              </w:rPr>
              <w:t>posters</w:t>
            </w:r>
            <w:r w:rsidR="00284A3C">
              <w:rPr>
                <w:rFonts w:ascii="Arial" w:hAnsi="Arial" w:cs="Arial"/>
                <w:sz w:val="20"/>
              </w:rPr>
              <w:t>,</w:t>
            </w:r>
            <w:r w:rsidRPr="00A255DC">
              <w:rPr>
                <w:rFonts w:ascii="Arial" w:hAnsi="Arial" w:cs="Arial"/>
                <w:sz w:val="20"/>
              </w:rPr>
              <w:t xml:space="preserve"> </w:t>
            </w:r>
            <w:r w:rsidR="00284A3C">
              <w:rPr>
                <w:rFonts w:ascii="Arial" w:hAnsi="Arial" w:cs="Arial"/>
                <w:sz w:val="20"/>
              </w:rPr>
              <w:t>and</w:t>
            </w:r>
            <w:r w:rsidRPr="00A255DC">
              <w:rPr>
                <w:rFonts w:ascii="Arial" w:hAnsi="Arial" w:cs="Arial"/>
                <w:sz w:val="20"/>
              </w:rPr>
              <w:t xml:space="preserve"> letters to be used</w:t>
            </w:r>
            <w:r w:rsidR="009250ED" w:rsidRPr="00A255DC">
              <w:rPr>
                <w:rFonts w:ascii="Arial" w:hAnsi="Arial" w:cs="Arial"/>
                <w:sz w:val="20"/>
              </w:rPr>
              <w:t xml:space="preserve">. </w:t>
            </w:r>
            <w:r w:rsidR="002027B8" w:rsidRPr="00A255DC">
              <w:rPr>
                <w:rFonts w:ascii="Arial" w:hAnsi="Arial" w:cs="Arial"/>
                <w:sz w:val="20"/>
              </w:rPr>
              <w:t xml:space="preserve"> </w:t>
            </w:r>
            <w:r w:rsidR="009250ED" w:rsidRPr="00A255DC">
              <w:rPr>
                <w:rFonts w:ascii="Arial" w:hAnsi="Arial" w:cs="Arial"/>
                <w:b/>
                <w:sz w:val="20"/>
              </w:rPr>
              <w:t xml:space="preserve">If recruitment procedures will require access to  OSU System email addresses you will need to include </w:t>
            </w:r>
            <w:hyperlink r:id="rId20" w:history="1">
              <w:r w:rsidR="009250ED" w:rsidRPr="00A255DC">
                <w:rPr>
                  <w:rStyle w:val="Hyperlink"/>
                  <w:rFonts w:ascii="Arial" w:hAnsi="Arial" w:cs="Arial"/>
                  <w:b/>
                  <w:sz w:val="20"/>
                </w:rPr>
                <w:t>Appendix A</w:t>
              </w:r>
            </w:hyperlink>
            <w:r w:rsidR="009250ED" w:rsidRPr="00A255DC">
              <w:rPr>
                <w:rFonts w:ascii="Arial" w:hAnsi="Arial" w:cs="Arial"/>
                <w:b/>
                <w:sz w:val="20"/>
              </w:rPr>
              <w:t xml:space="preserve"> of this application</w:t>
            </w:r>
            <w:r w:rsidRPr="00A255DC">
              <w:rPr>
                <w:rFonts w:ascii="Arial" w:hAnsi="Arial" w:cs="Arial"/>
                <w:sz w:val="20"/>
              </w:rPr>
              <w:t>:</w:t>
            </w:r>
            <w:r w:rsidR="001348EA" w:rsidRPr="00A255DC">
              <w:rPr>
                <w:rFonts w:ascii="Arial" w:hAnsi="Arial" w:cs="Arial"/>
                <w:color w:val="FF0000"/>
                <w:sz w:val="20"/>
                <w:vertAlign w:val="superscript"/>
              </w:rPr>
              <w:t>7</w:t>
            </w:r>
            <w:r w:rsidRPr="00A255DC">
              <w:rPr>
                <w:rFonts w:ascii="Arial" w:hAnsi="Arial" w:cs="Arial"/>
                <w:sz w:val="20"/>
              </w:rPr>
              <w:t xml:space="preserve"> </w:t>
            </w:r>
            <w:r w:rsidR="000D28F7">
              <w:rPr>
                <w:sz w:val="20"/>
              </w:rPr>
              <w:t>In class solicitation</w:t>
            </w:r>
          </w:p>
          <w:p w14:paraId="5F4028C4" w14:textId="77777777" w:rsidR="002027B8" w:rsidRPr="00A255DC" w:rsidRDefault="002027B8" w:rsidP="002027B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0"/>
                <w:szCs w:val="20"/>
              </w:rPr>
            </w:pPr>
          </w:p>
          <w:p w14:paraId="3B68D7E5" w14:textId="77777777" w:rsidR="00B2625A" w:rsidRPr="00A255DC" w:rsidRDefault="001C6680">
            <w:pPr>
              <w:pStyle w:val="Level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rPr>
              <w:t>How many subjects are expected to participate?</w:t>
            </w:r>
            <w:r w:rsidR="00B2625A" w:rsidRPr="00A255DC">
              <w:rPr>
                <w:rFonts w:ascii="Arial" w:hAnsi="Arial" w:cs="Arial"/>
                <w:sz w:val="20"/>
              </w:rPr>
              <w:t xml:space="preserve">  </w:t>
            </w:r>
            <w:r w:rsidR="00B2625A" w:rsidRPr="00A255DC">
              <w:rPr>
                <w:sz w:val="20"/>
              </w:rPr>
              <w:fldChar w:fldCharType="begin">
                <w:ffData>
                  <w:name w:val="Text9"/>
                  <w:enabled/>
                  <w:calcOnExit w:val="0"/>
                  <w:textInput/>
                </w:ffData>
              </w:fldChar>
            </w:r>
            <w:r w:rsidR="00B2625A" w:rsidRPr="00A255DC">
              <w:rPr>
                <w:sz w:val="20"/>
              </w:rPr>
              <w:instrText xml:space="preserve"> FORMTEXT </w:instrText>
            </w:r>
            <w:r w:rsidR="00B2625A" w:rsidRPr="00A255DC">
              <w:rPr>
                <w:sz w:val="20"/>
              </w:rPr>
            </w:r>
            <w:r w:rsidR="00B2625A" w:rsidRPr="00A255DC">
              <w:rPr>
                <w:sz w:val="20"/>
              </w:rPr>
              <w:fldChar w:fldCharType="separate"/>
            </w:r>
            <w:r w:rsidR="00B2625A" w:rsidRPr="00A255DC">
              <w:rPr>
                <w:noProof/>
                <w:sz w:val="20"/>
              </w:rPr>
              <w:t> </w:t>
            </w:r>
            <w:r w:rsidR="00B2625A" w:rsidRPr="00A255DC">
              <w:rPr>
                <w:noProof/>
                <w:sz w:val="20"/>
              </w:rPr>
              <w:t> </w:t>
            </w:r>
            <w:r w:rsidR="00B2625A" w:rsidRPr="00A255DC">
              <w:rPr>
                <w:noProof/>
                <w:sz w:val="20"/>
              </w:rPr>
              <w:t> </w:t>
            </w:r>
            <w:r w:rsidR="00B2625A" w:rsidRPr="00A255DC">
              <w:rPr>
                <w:noProof/>
                <w:sz w:val="20"/>
              </w:rPr>
              <w:t> </w:t>
            </w:r>
            <w:r w:rsidR="00B2625A" w:rsidRPr="00A255DC">
              <w:rPr>
                <w:noProof/>
                <w:sz w:val="20"/>
              </w:rPr>
              <w:t> </w:t>
            </w:r>
            <w:r w:rsidR="00B2625A" w:rsidRPr="00A255DC">
              <w:rPr>
                <w:sz w:val="20"/>
              </w:rPr>
              <w:fldChar w:fldCharType="end"/>
            </w:r>
          </w:p>
          <w:p w14:paraId="402F4D39" w14:textId="77777777" w:rsidR="002027B8" w:rsidRPr="00A255DC" w:rsidRDefault="002027B8" w:rsidP="002027B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0"/>
                <w:szCs w:val="20"/>
              </w:rPr>
            </w:pPr>
          </w:p>
          <w:p w14:paraId="71B26629" w14:textId="77777777" w:rsidR="00B2625A" w:rsidRPr="00A255DC" w:rsidRDefault="00DE7A1D">
            <w:pPr>
              <w:pStyle w:val="Level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rPr>
              <w:t xml:space="preserve">What is the expected duration of participation for each segment of the sampling population?  If there is more than one session, please specify the duration of each session:  </w:t>
            </w:r>
            <w:r w:rsidR="00B2625A" w:rsidRPr="00A255DC">
              <w:rPr>
                <w:rFonts w:ascii="Arial" w:hAnsi="Arial" w:cs="Arial"/>
                <w:sz w:val="20"/>
              </w:rPr>
              <w:t xml:space="preserve"> </w:t>
            </w:r>
            <w:r w:rsidR="00B2625A" w:rsidRPr="00A255DC">
              <w:rPr>
                <w:sz w:val="20"/>
              </w:rPr>
              <w:fldChar w:fldCharType="begin">
                <w:ffData>
                  <w:name w:val="Text9"/>
                  <w:enabled/>
                  <w:calcOnExit w:val="0"/>
                  <w:textInput/>
                </w:ffData>
              </w:fldChar>
            </w:r>
            <w:r w:rsidR="00B2625A" w:rsidRPr="00A255DC">
              <w:rPr>
                <w:sz w:val="20"/>
              </w:rPr>
              <w:instrText xml:space="preserve"> FORMTEXT </w:instrText>
            </w:r>
            <w:r w:rsidR="00B2625A" w:rsidRPr="00A255DC">
              <w:rPr>
                <w:sz w:val="20"/>
              </w:rPr>
            </w:r>
            <w:r w:rsidR="00B2625A" w:rsidRPr="00A255DC">
              <w:rPr>
                <w:sz w:val="20"/>
              </w:rPr>
              <w:fldChar w:fldCharType="separate"/>
            </w:r>
            <w:r w:rsidR="00B2625A" w:rsidRPr="00A255DC">
              <w:rPr>
                <w:noProof/>
                <w:sz w:val="20"/>
              </w:rPr>
              <w:t> </w:t>
            </w:r>
            <w:r w:rsidR="00B2625A" w:rsidRPr="00A255DC">
              <w:rPr>
                <w:noProof/>
                <w:sz w:val="20"/>
              </w:rPr>
              <w:t> </w:t>
            </w:r>
            <w:r w:rsidR="00B2625A" w:rsidRPr="00A255DC">
              <w:rPr>
                <w:noProof/>
                <w:sz w:val="20"/>
              </w:rPr>
              <w:t> </w:t>
            </w:r>
            <w:r w:rsidR="00B2625A" w:rsidRPr="00A255DC">
              <w:rPr>
                <w:noProof/>
                <w:sz w:val="20"/>
              </w:rPr>
              <w:t> </w:t>
            </w:r>
            <w:r w:rsidR="00B2625A" w:rsidRPr="00A255DC">
              <w:rPr>
                <w:noProof/>
                <w:sz w:val="20"/>
              </w:rPr>
              <w:t> </w:t>
            </w:r>
            <w:r w:rsidR="00B2625A" w:rsidRPr="00A255DC">
              <w:rPr>
                <w:sz w:val="20"/>
              </w:rPr>
              <w:fldChar w:fldCharType="end"/>
            </w:r>
          </w:p>
          <w:p w14:paraId="640626A8" w14:textId="77777777" w:rsidR="002027B8" w:rsidRPr="00A255DC" w:rsidRDefault="002027B8" w:rsidP="002027B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0"/>
                <w:szCs w:val="20"/>
              </w:rPr>
            </w:pPr>
          </w:p>
          <w:p w14:paraId="5B05ED4C" w14:textId="77777777" w:rsidR="00B2625A" w:rsidRPr="00A255DC" w:rsidRDefault="00B2625A">
            <w:pPr>
              <w:pStyle w:val="Level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rPr>
              <w:t xml:space="preserve">Describe the calendar time frame for gathering the data using human subjects: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0D6D5687" w14:textId="77777777" w:rsidR="002027B8" w:rsidRPr="00A255DC" w:rsidRDefault="002027B8" w:rsidP="002027B8">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0"/>
                <w:szCs w:val="20"/>
              </w:rPr>
            </w:pPr>
          </w:p>
          <w:p w14:paraId="369D2B52" w14:textId="77777777" w:rsidR="002128A7" w:rsidRPr="00A255DC" w:rsidRDefault="002128A7" w:rsidP="002128A7">
            <w:pPr>
              <w:pStyle w:val="Level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rPr>
              <w:t>Describe any follow-up procedures planned:</w:t>
            </w:r>
            <w:r w:rsidR="00B9035C" w:rsidRPr="00A255DC">
              <w:rPr>
                <w:rFonts w:ascii="Arial" w:hAnsi="Arial" w:cs="Arial"/>
                <w:color w:val="FF0000"/>
                <w:sz w:val="20"/>
                <w:vertAlign w:val="superscript"/>
              </w:rPr>
              <w:t xml:space="preserve"> </w:t>
            </w:r>
            <w:r w:rsidRPr="00A255DC">
              <w:rPr>
                <w:rFonts w:ascii="Arial" w:hAnsi="Arial" w:cs="Arial"/>
                <w:sz w:val="20"/>
              </w:rPr>
              <w:t xml:space="preserve">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4693BE0F" w14:textId="77777777" w:rsidR="00B2625A" w:rsidRPr="00A255DC" w:rsidRDefault="00B2625A" w:rsidP="009E71E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rPr>
              <w:tab/>
            </w:r>
          </w:p>
          <w:p w14:paraId="2CEF140D" w14:textId="77777777" w:rsidR="00B2625A" w:rsidRDefault="00B2625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0"/>
                <w:szCs w:val="20"/>
              </w:rPr>
            </w:pPr>
            <w:r w:rsidRPr="00A255DC">
              <w:rPr>
                <w:rFonts w:ascii="Arial" w:hAnsi="Arial" w:cs="Arial"/>
                <w:sz w:val="20"/>
                <w:szCs w:val="20"/>
              </w:rPr>
              <w:t xml:space="preserve">(b) Are any of the </w:t>
            </w:r>
            <w:hyperlink r:id="rId21" w:history="1">
              <w:r w:rsidRPr="00A255DC">
                <w:rPr>
                  <w:rStyle w:val="Hyperlink"/>
                  <w:rFonts w:ascii="Arial" w:hAnsi="Arial" w:cs="Arial"/>
                  <w:sz w:val="20"/>
                  <w:szCs w:val="20"/>
                </w:rPr>
                <w:t>subjects under 18 years of age</w:t>
              </w:r>
            </w:hyperlink>
            <w:r w:rsidRPr="00A255DC">
              <w:rPr>
                <w:rFonts w:ascii="Arial" w:hAnsi="Arial" w:cs="Arial"/>
                <w:sz w:val="20"/>
                <w:szCs w:val="20"/>
              </w:rPr>
              <w:t xml:space="preserve">?  </w:t>
            </w:r>
            <w:r w:rsidRPr="00A255DC">
              <w:rPr>
                <w:rFonts w:ascii="Arial" w:hAnsi="Arial" w:cs="Arial"/>
                <w:sz w:val="20"/>
                <w:szCs w:val="20"/>
              </w:rPr>
              <w:fldChar w:fldCharType="begin">
                <w:ffData>
                  <w:name w:val="Check28"/>
                  <w:enabled/>
                  <w:calcOnExit w:val="0"/>
                  <w:checkBox>
                    <w:sizeAuto/>
                    <w:default w:val="0"/>
                  </w:checkBox>
                </w:ffData>
              </w:fldChar>
            </w:r>
            <w:bookmarkStart w:id="20" w:name="Check28"/>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bookmarkEnd w:id="20"/>
            <w:r w:rsidR="00BE461F" w:rsidRPr="00A255DC">
              <w:rPr>
                <w:rFonts w:ascii="Arial" w:hAnsi="Arial" w:cs="Arial"/>
                <w:b/>
                <w:color w:val="FF0000"/>
                <w:sz w:val="20"/>
                <w:szCs w:val="20"/>
                <w:vertAlign w:val="superscript"/>
              </w:rPr>
              <w:t xml:space="preserve"> </w:t>
            </w:r>
            <w:r w:rsidRPr="00A255DC">
              <w:rPr>
                <w:rFonts w:ascii="Arial" w:hAnsi="Arial" w:cs="Arial"/>
                <w:sz w:val="20"/>
                <w:szCs w:val="20"/>
              </w:rPr>
              <w:t xml:space="preserve">Yes   </w:t>
            </w:r>
            <w:r w:rsidR="000D28F7">
              <w:rPr>
                <w:rFonts w:ascii="Arial" w:hAnsi="Arial" w:cs="Arial"/>
                <w:sz w:val="20"/>
                <w:szCs w:val="20"/>
              </w:rPr>
              <w:fldChar w:fldCharType="begin">
                <w:ffData>
                  <w:name w:val="Check29"/>
                  <w:enabled/>
                  <w:calcOnExit w:val="0"/>
                  <w:checkBox>
                    <w:sizeAuto/>
                    <w:default w:val="1"/>
                  </w:checkBox>
                </w:ffData>
              </w:fldChar>
            </w:r>
            <w:bookmarkStart w:id="21" w:name="Check29"/>
            <w:r w:rsidR="000D28F7">
              <w:rPr>
                <w:rFonts w:ascii="Arial" w:hAnsi="Arial" w:cs="Arial"/>
                <w:sz w:val="20"/>
                <w:szCs w:val="20"/>
              </w:rPr>
              <w:instrText xml:space="preserve"> FORMCHECKBOX </w:instrText>
            </w:r>
            <w:r w:rsidR="000D28F7">
              <w:rPr>
                <w:rFonts w:ascii="Arial" w:hAnsi="Arial" w:cs="Arial"/>
                <w:sz w:val="20"/>
                <w:szCs w:val="20"/>
              </w:rPr>
            </w:r>
            <w:r w:rsidR="000D28F7">
              <w:rPr>
                <w:rFonts w:ascii="Arial" w:hAnsi="Arial" w:cs="Arial"/>
                <w:sz w:val="20"/>
                <w:szCs w:val="20"/>
              </w:rPr>
              <w:fldChar w:fldCharType="end"/>
            </w:r>
            <w:bookmarkEnd w:id="21"/>
            <w:r w:rsidRPr="00A255DC">
              <w:rPr>
                <w:rFonts w:ascii="Arial" w:hAnsi="Arial" w:cs="Arial"/>
                <w:sz w:val="20"/>
                <w:szCs w:val="20"/>
              </w:rPr>
              <w:t>No</w:t>
            </w:r>
            <w:r w:rsidR="000F4DF5">
              <w:rPr>
                <w:rFonts w:ascii="Arial" w:hAnsi="Arial" w:cs="Arial"/>
                <w:sz w:val="20"/>
                <w:szCs w:val="20"/>
              </w:rPr>
              <w:t xml:space="preserve">  </w:t>
            </w:r>
          </w:p>
          <w:p w14:paraId="6AE0FEF4" w14:textId="77777777" w:rsidR="006116A0" w:rsidRDefault="006116A0">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0"/>
                <w:szCs w:val="20"/>
              </w:rPr>
            </w:pPr>
          </w:p>
          <w:p w14:paraId="54A1B460" w14:textId="77777777" w:rsidR="000F4DF5" w:rsidRDefault="000F4DF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0"/>
                <w:szCs w:val="20"/>
              </w:rPr>
            </w:pPr>
            <w:r>
              <w:rPr>
                <w:rFonts w:ascii="Arial" w:hAnsi="Arial" w:cs="Arial"/>
                <w:sz w:val="20"/>
                <w:szCs w:val="20"/>
              </w:rPr>
              <w:t xml:space="preserve">       </w:t>
            </w:r>
            <w:r w:rsidRPr="00B36C25">
              <w:rPr>
                <w:rFonts w:ascii="Arial" w:hAnsi="Arial" w:cs="Arial"/>
                <w:sz w:val="20"/>
                <w:szCs w:val="20"/>
              </w:rPr>
              <w:t xml:space="preserve">If Yes, have you completed the training for minors participating in OSU-related activities and programs?  </w:t>
            </w:r>
            <w:r w:rsidRPr="00B36C25">
              <w:rPr>
                <w:rFonts w:ascii="Arial" w:hAnsi="Arial" w:cs="Arial"/>
                <w:sz w:val="20"/>
                <w:szCs w:val="20"/>
              </w:rPr>
              <w:fldChar w:fldCharType="begin">
                <w:ffData>
                  <w:name w:val="Check28"/>
                  <w:enabled/>
                  <w:calcOnExit w:val="0"/>
                  <w:checkBox>
                    <w:sizeAuto/>
                    <w:default w:val="0"/>
                  </w:checkBox>
                </w:ffData>
              </w:fldChar>
            </w:r>
            <w:r w:rsidRPr="00B36C25">
              <w:rPr>
                <w:rFonts w:ascii="Arial" w:hAnsi="Arial" w:cs="Arial"/>
                <w:sz w:val="20"/>
                <w:szCs w:val="20"/>
              </w:rPr>
              <w:instrText xml:space="preserve"> FORMCHECKBOX </w:instrText>
            </w:r>
            <w:r w:rsidRPr="00B36C25">
              <w:rPr>
                <w:rFonts w:ascii="Arial" w:hAnsi="Arial" w:cs="Arial"/>
                <w:sz w:val="20"/>
                <w:szCs w:val="20"/>
              </w:rPr>
            </w:r>
            <w:r w:rsidRPr="00B36C25">
              <w:rPr>
                <w:rFonts w:ascii="Arial" w:hAnsi="Arial" w:cs="Arial"/>
                <w:sz w:val="20"/>
                <w:szCs w:val="20"/>
              </w:rPr>
              <w:fldChar w:fldCharType="end"/>
            </w:r>
            <w:r w:rsidRPr="00B36C25">
              <w:rPr>
                <w:rFonts w:ascii="Arial" w:hAnsi="Arial" w:cs="Arial"/>
                <w:b/>
                <w:color w:val="FF0000"/>
                <w:sz w:val="20"/>
                <w:szCs w:val="20"/>
                <w:vertAlign w:val="superscript"/>
              </w:rPr>
              <w:t xml:space="preserve"> </w:t>
            </w:r>
            <w:r w:rsidRPr="00B36C25">
              <w:rPr>
                <w:rFonts w:ascii="Arial" w:hAnsi="Arial" w:cs="Arial"/>
                <w:sz w:val="20"/>
                <w:szCs w:val="20"/>
              </w:rPr>
              <w:t xml:space="preserve">Yes   </w:t>
            </w:r>
            <w:r w:rsidRPr="00B36C25">
              <w:rPr>
                <w:rFonts w:ascii="Arial" w:hAnsi="Arial" w:cs="Arial"/>
                <w:sz w:val="20"/>
                <w:szCs w:val="20"/>
              </w:rPr>
              <w:fldChar w:fldCharType="begin">
                <w:ffData>
                  <w:name w:val="Check29"/>
                  <w:enabled/>
                  <w:calcOnExit w:val="0"/>
                  <w:checkBox>
                    <w:sizeAuto/>
                    <w:default w:val="0"/>
                  </w:checkBox>
                </w:ffData>
              </w:fldChar>
            </w:r>
            <w:r w:rsidRPr="00B36C25">
              <w:rPr>
                <w:rFonts w:ascii="Arial" w:hAnsi="Arial" w:cs="Arial"/>
                <w:sz w:val="20"/>
                <w:szCs w:val="20"/>
              </w:rPr>
              <w:instrText xml:space="preserve"> FORMCHECKBOX </w:instrText>
            </w:r>
            <w:r w:rsidRPr="00B36C25">
              <w:rPr>
                <w:rFonts w:ascii="Arial" w:hAnsi="Arial" w:cs="Arial"/>
                <w:sz w:val="20"/>
                <w:szCs w:val="20"/>
              </w:rPr>
            </w:r>
            <w:r w:rsidRPr="00B36C25">
              <w:rPr>
                <w:rFonts w:ascii="Arial" w:hAnsi="Arial" w:cs="Arial"/>
                <w:sz w:val="20"/>
                <w:szCs w:val="20"/>
              </w:rPr>
              <w:fldChar w:fldCharType="end"/>
            </w:r>
            <w:r w:rsidRPr="00B36C25">
              <w:rPr>
                <w:rFonts w:ascii="Arial" w:hAnsi="Arial" w:cs="Arial"/>
                <w:sz w:val="20"/>
                <w:szCs w:val="20"/>
              </w:rPr>
              <w:t>No  Date of completion _______________</w:t>
            </w:r>
            <w:r w:rsidR="006116A0" w:rsidRPr="00B36C25">
              <w:rPr>
                <w:rFonts w:ascii="Arial" w:hAnsi="Arial" w:cs="Arial"/>
                <w:sz w:val="20"/>
                <w:szCs w:val="20"/>
              </w:rPr>
              <w:t xml:space="preserve"> If no, the training must be completed before IRB approval can be given.  Click </w:t>
            </w:r>
            <w:hyperlink r:id="rId22" w:history="1">
              <w:r w:rsidR="006116A0" w:rsidRPr="00B36C25">
                <w:rPr>
                  <w:rStyle w:val="Hyperlink"/>
                  <w:rFonts w:ascii="Arial" w:hAnsi="Arial" w:cs="Arial"/>
                  <w:sz w:val="20"/>
                  <w:szCs w:val="20"/>
                </w:rPr>
                <w:t>here</w:t>
              </w:r>
            </w:hyperlink>
            <w:r w:rsidR="006116A0" w:rsidRPr="00B36C25">
              <w:rPr>
                <w:rFonts w:ascii="Arial" w:hAnsi="Arial" w:cs="Arial"/>
                <w:sz w:val="20"/>
                <w:szCs w:val="20"/>
              </w:rPr>
              <w:t xml:space="preserve"> to access the training.  Click </w:t>
            </w:r>
            <w:hyperlink r:id="rId23" w:history="1">
              <w:r w:rsidR="006116A0" w:rsidRPr="00B36C25">
                <w:rPr>
                  <w:rStyle w:val="Hyperlink"/>
                  <w:rFonts w:ascii="Arial" w:hAnsi="Arial" w:cs="Arial"/>
                  <w:sz w:val="20"/>
                  <w:szCs w:val="20"/>
                </w:rPr>
                <w:t>here</w:t>
              </w:r>
            </w:hyperlink>
            <w:r w:rsidR="006116A0" w:rsidRPr="00B36C25">
              <w:rPr>
                <w:rFonts w:ascii="Arial" w:hAnsi="Arial" w:cs="Arial"/>
                <w:sz w:val="20"/>
                <w:szCs w:val="20"/>
              </w:rPr>
              <w:t xml:space="preserve"> to view policy 1-0135 “Minors Participating in OSU-Related Activities and Programs”.</w:t>
            </w:r>
          </w:p>
          <w:p w14:paraId="5A91A9B4" w14:textId="77777777" w:rsidR="000F4DF5" w:rsidRPr="00A255DC" w:rsidRDefault="000F4DF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sz w:val="20"/>
                <w:szCs w:val="20"/>
              </w:rPr>
            </w:pPr>
          </w:p>
          <w:p w14:paraId="21284EA3" w14:textId="77777777" w:rsidR="00B2625A" w:rsidRDefault="00B2625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8"/>
              </w:rPr>
            </w:pPr>
            <w:r w:rsidRPr="00A255DC">
              <w:rPr>
                <w:rFonts w:ascii="Arial" w:hAnsi="Arial" w:cs="Arial"/>
                <w:i/>
                <w:iCs/>
                <w:sz w:val="18"/>
              </w:rPr>
              <w:tab/>
              <w:t xml:space="preserve">If </w:t>
            </w:r>
            <w:r w:rsidR="000F4DF5">
              <w:rPr>
                <w:rFonts w:ascii="Arial" w:hAnsi="Arial" w:cs="Arial"/>
                <w:i/>
                <w:iCs/>
                <w:sz w:val="18"/>
              </w:rPr>
              <w:t xml:space="preserve">using minors in research, </w:t>
            </w:r>
            <w:r w:rsidRPr="00A255DC">
              <w:rPr>
                <w:rFonts w:ascii="Arial" w:hAnsi="Arial" w:cs="Arial"/>
                <w:i/>
                <w:iCs/>
                <w:sz w:val="18"/>
              </w:rPr>
              <w:t xml:space="preserve">you must comply with special </w:t>
            </w:r>
            <w:r w:rsidR="000F4DF5">
              <w:rPr>
                <w:rFonts w:ascii="Arial" w:hAnsi="Arial" w:cs="Arial"/>
                <w:i/>
                <w:iCs/>
                <w:sz w:val="18"/>
              </w:rPr>
              <w:t xml:space="preserve">federal </w:t>
            </w:r>
            <w:r w:rsidRPr="00A255DC">
              <w:rPr>
                <w:rFonts w:ascii="Arial" w:hAnsi="Arial" w:cs="Arial"/>
                <w:i/>
                <w:iCs/>
                <w:sz w:val="18"/>
              </w:rPr>
              <w:t>regulations.  Please refer to</w:t>
            </w:r>
            <w:r w:rsidR="00284A3C">
              <w:rPr>
                <w:rFonts w:ascii="Arial" w:hAnsi="Arial" w:cs="Arial"/>
                <w:i/>
                <w:iCs/>
                <w:sz w:val="18"/>
              </w:rPr>
              <w:t xml:space="preserve"> the</w:t>
            </w:r>
            <w:r w:rsidRPr="00A255DC">
              <w:rPr>
                <w:rFonts w:ascii="Arial" w:hAnsi="Arial" w:cs="Arial"/>
                <w:i/>
                <w:iCs/>
                <w:sz w:val="18"/>
              </w:rPr>
              <w:t xml:space="preserve"> IRB Guide</w:t>
            </w:r>
            <w:r w:rsidRPr="00A255DC">
              <w:rPr>
                <w:rFonts w:ascii="Arial" w:hAnsi="Arial" w:cs="Arial"/>
                <w:sz w:val="18"/>
              </w:rPr>
              <w:t xml:space="preserve">.  </w:t>
            </w:r>
          </w:p>
          <w:p w14:paraId="225D7A70" w14:textId="77777777" w:rsidR="000F4DF5" w:rsidRPr="00A255DC" w:rsidRDefault="000F4DF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8"/>
                <w:szCs w:val="20"/>
              </w:rPr>
            </w:pPr>
          </w:p>
          <w:p w14:paraId="772EEF81" w14:textId="77777777" w:rsidR="00B2625A" w:rsidRPr="00A255DC" w:rsidRDefault="00B2625A"/>
        </w:tc>
      </w:tr>
      <w:tr w:rsidR="00B2625A" w:rsidRPr="00A255DC" w14:paraId="794FDD3D" w14:textId="77777777">
        <w:tc>
          <w:tcPr>
            <w:tcW w:w="10080" w:type="dxa"/>
          </w:tcPr>
          <w:p w14:paraId="4B857F45" w14:textId="77777777" w:rsidR="00B2625A" w:rsidRPr="00A255DC" w:rsidRDefault="00BA313A" w:rsidP="009E71EA">
            <w:pPr>
              <w:pStyle w:val="Level1"/>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szCs w:val="20"/>
              </w:rPr>
              <w:t xml:space="preserve">Provide a detailed description of </w:t>
            </w:r>
            <w:r w:rsidR="009E71EA" w:rsidRPr="00A255DC">
              <w:rPr>
                <w:rFonts w:ascii="Arial" w:hAnsi="Arial" w:cs="Arial"/>
                <w:sz w:val="20"/>
                <w:szCs w:val="20"/>
              </w:rPr>
              <w:t xml:space="preserve">any </w:t>
            </w:r>
            <w:hyperlink r:id="rId24" w:history="1">
              <w:r w:rsidR="009E71EA" w:rsidRPr="00A255DC">
                <w:rPr>
                  <w:rStyle w:val="Hyperlink"/>
                  <w:rFonts w:ascii="Arial" w:hAnsi="Arial" w:cs="Arial"/>
                  <w:sz w:val="20"/>
                  <w:szCs w:val="20"/>
                </w:rPr>
                <w:t xml:space="preserve">methods, </w:t>
              </w:r>
              <w:r w:rsidRPr="00A255DC">
                <w:rPr>
                  <w:rStyle w:val="Hyperlink"/>
                  <w:rFonts w:ascii="Arial" w:hAnsi="Arial" w:cs="Arial"/>
                  <w:sz w:val="20"/>
                  <w:szCs w:val="20"/>
                </w:rPr>
                <w:t>procedures</w:t>
              </w:r>
              <w:r w:rsidR="009E71EA" w:rsidRPr="00A255DC">
                <w:rPr>
                  <w:rStyle w:val="Hyperlink"/>
                  <w:rFonts w:ascii="Arial" w:hAnsi="Arial" w:cs="Arial"/>
                  <w:sz w:val="20"/>
                  <w:szCs w:val="20"/>
                </w:rPr>
                <w:t xml:space="preserve">, interventions, or manipulations of human </w:t>
              </w:r>
              <w:r w:rsidR="00FC0C8D" w:rsidRPr="00A255DC">
                <w:rPr>
                  <w:rStyle w:val="Hyperlink"/>
                  <w:rFonts w:ascii="Arial" w:hAnsi="Arial" w:cs="Arial"/>
                  <w:sz w:val="20"/>
                  <w:szCs w:val="20"/>
                </w:rPr>
                <w:t>subjects</w:t>
              </w:r>
            </w:hyperlink>
            <w:r w:rsidR="00FC0C8D" w:rsidRPr="00A255DC">
              <w:rPr>
                <w:rFonts w:ascii="Arial" w:hAnsi="Arial" w:cs="Arial"/>
                <w:sz w:val="20"/>
                <w:szCs w:val="20"/>
              </w:rPr>
              <w:t xml:space="preserve"> or their environment </w:t>
            </w:r>
            <w:r w:rsidR="009E71EA" w:rsidRPr="00A255DC">
              <w:rPr>
                <w:rFonts w:ascii="Arial" w:hAnsi="Arial" w:cs="Arial"/>
                <w:sz w:val="20"/>
                <w:szCs w:val="20"/>
              </w:rPr>
              <w:t xml:space="preserve">and/or a detailed description of any existing datasets to be accessed for information.  </w:t>
            </w:r>
            <w:r w:rsidR="001578BF" w:rsidRPr="00A255DC">
              <w:rPr>
                <w:rFonts w:ascii="Arial" w:hAnsi="Arial" w:cs="Arial"/>
                <w:sz w:val="20"/>
                <w:szCs w:val="20"/>
              </w:rPr>
              <w:t xml:space="preserve">Please indicate the physical location where the research will take place (if applicable). </w:t>
            </w:r>
            <w:r w:rsidR="009E71EA" w:rsidRPr="00A255DC">
              <w:rPr>
                <w:rFonts w:ascii="Arial" w:hAnsi="Arial" w:cs="Arial"/>
                <w:sz w:val="20"/>
                <w:szCs w:val="20"/>
              </w:rPr>
              <w:t>Include</w:t>
            </w:r>
            <w:r w:rsidR="00B2625A" w:rsidRPr="00A255DC">
              <w:rPr>
                <w:rFonts w:ascii="Arial" w:hAnsi="Arial" w:cs="Arial"/>
                <w:sz w:val="20"/>
                <w:szCs w:val="20"/>
              </w:rPr>
              <w:t xml:space="preserve"> cop</w:t>
            </w:r>
            <w:r w:rsidR="009E71EA" w:rsidRPr="00A255DC">
              <w:rPr>
                <w:rFonts w:ascii="Arial" w:hAnsi="Arial" w:cs="Arial"/>
                <w:sz w:val="20"/>
                <w:szCs w:val="20"/>
              </w:rPr>
              <w:t>ies</w:t>
            </w:r>
            <w:r w:rsidR="00B2625A" w:rsidRPr="00A255DC">
              <w:rPr>
                <w:rFonts w:ascii="Arial" w:hAnsi="Arial" w:cs="Arial"/>
                <w:sz w:val="20"/>
                <w:szCs w:val="20"/>
              </w:rPr>
              <w:t xml:space="preserve"> of any questionnaires, tests, or other written instruments, instructions, scripts, etc., to be used.</w:t>
            </w:r>
          </w:p>
          <w:p w14:paraId="5B705C85" w14:textId="77777777" w:rsidR="00B2625A" w:rsidRDefault="00B2625A">
            <w:pPr>
              <w:rPr>
                <w:sz w:val="20"/>
              </w:rPr>
            </w:pPr>
            <w:r w:rsidRPr="00A255DC">
              <w:t xml:space="preserve">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009A4E16" w14:textId="77777777" w:rsidR="000D28F7" w:rsidRDefault="000D28F7">
            <w:pPr>
              <w:rPr>
                <w:sz w:val="20"/>
              </w:rPr>
            </w:pPr>
          </w:p>
          <w:p w14:paraId="3AB24775" w14:textId="77777777" w:rsidR="000D28F7" w:rsidRPr="00A255DC" w:rsidRDefault="000D28F7" w:rsidP="000D28F7">
            <w:pPr>
              <w:ind w:left="360"/>
              <w:rPr>
                <w:sz w:val="20"/>
              </w:rPr>
            </w:pPr>
            <w:r w:rsidRPr="00273339">
              <w:rPr>
                <w:sz w:val="20"/>
              </w:rPr>
              <w:t>The survey will be administered entirely in Qualtrics survey software. Limited identification information, in the form of the unique SONA identification number provided to all participants upon creating an account will be used to identify participants within research sessions. This information cannot be used to identify individual subjects by researchers.</w:t>
            </w:r>
          </w:p>
          <w:p w14:paraId="646C2673" w14:textId="77777777" w:rsidR="000D28F7" w:rsidRPr="00A255DC" w:rsidRDefault="000D28F7">
            <w:pPr>
              <w:rPr>
                <w:sz w:val="20"/>
              </w:rPr>
            </w:pPr>
          </w:p>
          <w:p w14:paraId="240BF201" w14:textId="77777777" w:rsidR="00B2625A" w:rsidRPr="00A255DC" w:rsidRDefault="00B2625A"/>
        </w:tc>
      </w:tr>
      <w:tr w:rsidR="007E7E44" w:rsidRPr="00A255DC" w14:paraId="698A23F8" w14:textId="77777777">
        <w:tc>
          <w:tcPr>
            <w:tcW w:w="10080" w:type="dxa"/>
          </w:tcPr>
          <w:p w14:paraId="07E754F1" w14:textId="77777777" w:rsidR="006363E5" w:rsidRPr="00DD71DC" w:rsidRDefault="007E7E44" w:rsidP="007E7E44">
            <w:pPr>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DD71DC">
              <w:rPr>
                <w:rFonts w:ascii="Arial" w:hAnsi="Arial" w:cs="Arial"/>
                <w:sz w:val="20"/>
                <w:szCs w:val="20"/>
              </w:rPr>
              <w:t xml:space="preserve">Please </w:t>
            </w:r>
            <w:r w:rsidR="001753B3" w:rsidRPr="00DD71DC">
              <w:rPr>
                <w:rFonts w:ascii="Arial" w:hAnsi="Arial" w:cs="Arial"/>
                <w:sz w:val="20"/>
                <w:szCs w:val="20"/>
              </w:rPr>
              <w:t>list by position any</w:t>
            </w:r>
            <w:r w:rsidRPr="00DD71DC">
              <w:rPr>
                <w:rFonts w:ascii="Arial" w:hAnsi="Arial" w:cs="Arial"/>
                <w:sz w:val="20"/>
                <w:szCs w:val="20"/>
              </w:rPr>
              <w:t xml:space="preserve"> additional personnel (undergraduate assistants, graduate research assistants</w:t>
            </w:r>
            <w:r w:rsidR="001753B3" w:rsidRPr="00DD71DC">
              <w:rPr>
                <w:rFonts w:ascii="Arial" w:hAnsi="Arial" w:cs="Arial"/>
                <w:sz w:val="20"/>
                <w:szCs w:val="20"/>
              </w:rPr>
              <w:t>, members of the community) who</w:t>
            </w:r>
            <w:r w:rsidRPr="00DD71DC">
              <w:rPr>
                <w:rFonts w:ascii="Arial" w:hAnsi="Arial" w:cs="Arial"/>
                <w:sz w:val="20"/>
                <w:szCs w:val="20"/>
              </w:rPr>
              <w:t xml:space="preserve"> will be involved in the recruitment or consent process or data collection and/or analysis. </w:t>
            </w:r>
            <w:r w:rsidR="006363E5" w:rsidRPr="00DD71DC">
              <w:rPr>
                <w:rFonts w:ascii="Arial" w:hAnsi="Arial" w:cs="Arial"/>
                <w:sz w:val="20"/>
                <w:szCs w:val="20"/>
              </w:rPr>
              <w:t xml:space="preserve">Names are not necessary. </w:t>
            </w:r>
          </w:p>
          <w:p w14:paraId="50B244B1" w14:textId="77777777" w:rsidR="007E7E44" w:rsidRPr="00DD71DC" w:rsidRDefault="007E7E44" w:rsidP="006363E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DD71DC">
              <w:rPr>
                <w:rFonts w:ascii="Arial" w:hAnsi="Arial" w:cs="Arial"/>
                <w:sz w:val="20"/>
                <w:szCs w:val="20"/>
              </w:rPr>
              <w:t xml:space="preserve">Include a description of the training in the protection of human subjects in research that these individuals will be required to complete.  </w:t>
            </w:r>
          </w:p>
          <w:p w14:paraId="62021B68" w14:textId="77777777" w:rsidR="000D28F7" w:rsidRDefault="000D28F7" w:rsidP="000D28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r>
              <w:rPr>
                <w:sz w:val="20"/>
              </w:rPr>
              <w:t>PhD students and graduate Research Assistants will assist in the collection of data in the laboratory by serving as lab administrators. All lab administrators will complete the CITI Human Subjects training modules.</w:t>
            </w:r>
          </w:p>
          <w:p w14:paraId="05E24E36" w14:textId="77777777" w:rsidR="007E7E44" w:rsidRDefault="007E7E44" w:rsidP="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p w14:paraId="55DF1088" w14:textId="77777777" w:rsidR="007E7E44" w:rsidRPr="00A255DC" w:rsidRDefault="007E7E44" w:rsidP="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p>
        </w:tc>
      </w:tr>
      <w:tr w:rsidR="00B2625A" w:rsidRPr="00A255DC" w14:paraId="4F4655C5" w14:textId="77777777">
        <w:tc>
          <w:tcPr>
            <w:tcW w:w="10080" w:type="dxa"/>
          </w:tcPr>
          <w:p w14:paraId="7392D6E1" w14:textId="77777777" w:rsidR="00B2625A" w:rsidRPr="00A255DC" w:rsidRDefault="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Pr>
                <w:rFonts w:ascii="Arial" w:hAnsi="Arial" w:cs="Arial"/>
                <w:sz w:val="20"/>
                <w:szCs w:val="20"/>
              </w:rPr>
              <w:t>5</w:t>
            </w:r>
            <w:r w:rsidR="00B2625A" w:rsidRPr="00A255DC">
              <w:rPr>
                <w:rFonts w:ascii="Arial" w:hAnsi="Arial" w:cs="Arial"/>
                <w:sz w:val="20"/>
                <w:szCs w:val="20"/>
              </w:rPr>
              <w:t>.</w:t>
            </w:r>
            <w:r w:rsidR="00B2625A" w:rsidRPr="00A255DC">
              <w:rPr>
                <w:rFonts w:ascii="Arial" w:hAnsi="Arial" w:cs="Arial"/>
                <w:sz w:val="20"/>
                <w:szCs w:val="20"/>
              </w:rPr>
              <w:tab/>
              <w:t xml:space="preserve">Will the subjects encounter the possibility of stress or psychological, social, physical, or legal risks that are greater than those ordinarily encountered in daily life or during the performance of routine physical or psychological examinations or tests?    </w:t>
            </w:r>
            <w:bookmarkStart w:id="22" w:name="Check10"/>
            <w:r w:rsidR="00897608" w:rsidRPr="00A255DC">
              <w:rPr>
                <w:rFonts w:ascii="Arial" w:hAnsi="Arial" w:cs="Arial"/>
                <w:sz w:val="20"/>
                <w:szCs w:val="20"/>
              </w:rPr>
              <w:fldChar w:fldCharType="begin">
                <w:ffData>
                  <w:name w:val="Check10"/>
                  <w:enabled/>
                  <w:calcOnExit w:val="0"/>
                  <w:checkBox>
                    <w:sizeAuto/>
                    <w:default w:val="0"/>
                  </w:checkBox>
                </w:ffData>
              </w:fldChar>
            </w:r>
            <w:r w:rsidR="00897608" w:rsidRPr="00A255DC">
              <w:rPr>
                <w:rFonts w:ascii="Arial" w:hAnsi="Arial" w:cs="Arial"/>
                <w:sz w:val="20"/>
                <w:szCs w:val="20"/>
              </w:rPr>
              <w:instrText xml:space="preserve"> FORMCHECKBOX </w:instrText>
            </w:r>
            <w:r w:rsidR="00897608" w:rsidRPr="00A255DC">
              <w:rPr>
                <w:rFonts w:ascii="Arial" w:hAnsi="Arial" w:cs="Arial"/>
                <w:sz w:val="20"/>
                <w:szCs w:val="20"/>
              </w:rPr>
            </w:r>
            <w:r w:rsidR="00897608" w:rsidRPr="00A255DC">
              <w:rPr>
                <w:rFonts w:ascii="Arial" w:hAnsi="Arial" w:cs="Arial"/>
                <w:sz w:val="20"/>
                <w:szCs w:val="20"/>
              </w:rPr>
              <w:fldChar w:fldCharType="end"/>
            </w:r>
            <w:bookmarkEnd w:id="22"/>
            <w:r w:rsidR="00B2625A" w:rsidRPr="00A255DC">
              <w:rPr>
                <w:rFonts w:ascii="Arial" w:hAnsi="Arial" w:cs="Arial"/>
                <w:sz w:val="20"/>
                <w:szCs w:val="20"/>
              </w:rPr>
              <w:t xml:space="preserve">Yes    </w:t>
            </w:r>
            <w:bookmarkStart w:id="23" w:name="Check11"/>
            <w:r w:rsidR="00897608" w:rsidRPr="00A255DC">
              <w:rPr>
                <w:rFonts w:ascii="Arial" w:hAnsi="Arial" w:cs="Arial"/>
                <w:sz w:val="20"/>
                <w:szCs w:val="20"/>
              </w:rPr>
              <w:fldChar w:fldCharType="begin">
                <w:ffData>
                  <w:name w:val="Check11"/>
                  <w:enabled/>
                  <w:calcOnExit w:val="0"/>
                  <w:checkBox>
                    <w:sizeAuto/>
                    <w:default w:val="0"/>
                  </w:checkBox>
                </w:ffData>
              </w:fldChar>
            </w:r>
            <w:r w:rsidR="00897608" w:rsidRPr="00A255DC">
              <w:rPr>
                <w:rFonts w:ascii="Arial" w:hAnsi="Arial" w:cs="Arial"/>
                <w:sz w:val="20"/>
                <w:szCs w:val="20"/>
              </w:rPr>
              <w:instrText xml:space="preserve"> FORMCHECKBOX </w:instrText>
            </w:r>
            <w:r w:rsidR="00897608" w:rsidRPr="00A255DC">
              <w:rPr>
                <w:rFonts w:ascii="Arial" w:hAnsi="Arial" w:cs="Arial"/>
                <w:sz w:val="20"/>
                <w:szCs w:val="20"/>
              </w:rPr>
            </w:r>
            <w:r w:rsidR="00897608" w:rsidRPr="00A255DC">
              <w:rPr>
                <w:rFonts w:ascii="Arial" w:hAnsi="Arial" w:cs="Arial"/>
                <w:sz w:val="20"/>
                <w:szCs w:val="20"/>
              </w:rPr>
              <w:fldChar w:fldCharType="end"/>
            </w:r>
            <w:bookmarkEnd w:id="23"/>
            <w:r w:rsidR="00B2625A" w:rsidRPr="00A255DC">
              <w:rPr>
                <w:rFonts w:ascii="Arial" w:hAnsi="Arial" w:cs="Arial"/>
                <w:sz w:val="20"/>
                <w:szCs w:val="20"/>
              </w:rPr>
              <w:t>No</w:t>
            </w:r>
            <w:r w:rsidR="00B2625A" w:rsidRPr="00A255DC">
              <w:rPr>
                <w:rFonts w:ascii="Arial" w:hAnsi="Arial" w:cs="Arial"/>
                <w:sz w:val="20"/>
                <w:szCs w:val="20"/>
              </w:rPr>
              <w:br/>
            </w:r>
          </w:p>
          <w:p w14:paraId="634A6441"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520"/>
              <w:rPr>
                <w:sz w:val="20"/>
              </w:rPr>
            </w:pPr>
            <w:r w:rsidRPr="00A255DC">
              <w:rPr>
                <w:rFonts w:ascii="Arial" w:hAnsi="Arial" w:cs="Arial"/>
                <w:sz w:val="20"/>
                <w:szCs w:val="20"/>
              </w:rPr>
              <w:t>If Yes, please justify your position:</w:t>
            </w:r>
            <w:r w:rsidRPr="00A255DC">
              <w:t xml:space="preserve">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37F50ED2" w14:textId="77777777" w:rsidR="00B2625A" w:rsidRPr="00A255DC" w:rsidRDefault="00B2625A"/>
        </w:tc>
      </w:tr>
      <w:tr w:rsidR="00425223" w:rsidRPr="00A255DC" w14:paraId="38971DA1" w14:textId="77777777" w:rsidTr="00E37EFA">
        <w:trPr>
          <w:cantSplit/>
        </w:trPr>
        <w:tc>
          <w:tcPr>
            <w:tcW w:w="10080" w:type="dxa"/>
          </w:tcPr>
          <w:p w14:paraId="58554B58" w14:textId="77777777" w:rsidR="00425223" w:rsidRDefault="00425223" w:rsidP="004252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p w14:paraId="5B385492" w14:textId="77777777" w:rsidR="00425223" w:rsidRPr="00A255DC" w:rsidRDefault="00425223" w:rsidP="004252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Pr>
                <w:rFonts w:ascii="Arial" w:hAnsi="Arial" w:cs="Arial"/>
                <w:sz w:val="20"/>
                <w:szCs w:val="20"/>
              </w:rPr>
              <w:t>6</w:t>
            </w:r>
            <w:r w:rsidRPr="00A255DC">
              <w:rPr>
                <w:rFonts w:ascii="Arial" w:hAnsi="Arial" w:cs="Arial"/>
                <w:sz w:val="20"/>
                <w:szCs w:val="20"/>
              </w:rPr>
              <w:t>.</w:t>
            </w:r>
            <w:r w:rsidRPr="00A255DC">
              <w:rPr>
                <w:rFonts w:ascii="Arial" w:hAnsi="Arial" w:cs="Arial"/>
                <w:sz w:val="20"/>
                <w:szCs w:val="20"/>
              </w:rPr>
              <w:tab/>
              <w:t xml:space="preserve">Will medical clearance be necessary for subjects to participate because of tissue or blood sampling, administration of substances such as food or drugs, or physical exercise conditioning?     </w:t>
            </w:r>
            <w:r w:rsidRPr="00A255DC">
              <w:rPr>
                <w:rFonts w:ascii="Arial" w:hAnsi="Arial" w:cs="Arial"/>
                <w:sz w:val="20"/>
                <w:szCs w:val="20"/>
              </w:rPr>
              <w:fldChar w:fldCharType="begin">
                <w:ffData>
                  <w:name w:val="Check12"/>
                  <w:enabled/>
                  <w:calcOnExit w:val="0"/>
                  <w:checkBox>
                    <w:sizeAuto/>
                    <w:default w:val="0"/>
                  </w:checkBox>
                </w:ffData>
              </w:fldChar>
            </w:r>
            <w:bookmarkStart w:id="24" w:name="Check12"/>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bookmarkEnd w:id="24"/>
            <w:r w:rsidRPr="00A255DC">
              <w:rPr>
                <w:rFonts w:ascii="Arial" w:hAnsi="Arial" w:cs="Arial"/>
                <w:sz w:val="20"/>
                <w:szCs w:val="20"/>
              </w:rPr>
              <w:t xml:space="preserve">Yes    </w:t>
            </w:r>
            <w:r w:rsidR="005F1957">
              <w:rPr>
                <w:rFonts w:ascii="Arial" w:hAnsi="Arial" w:cs="Arial"/>
                <w:sz w:val="20"/>
                <w:szCs w:val="20"/>
              </w:rPr>
              <w:fldChar w:fldCharType="begin">
                <w:ffData>
                  <w:name w:val="Check13"/>
                  <w:enabled/>
                  <w:calcOnExit w:val="0"/>
                  <w:checkBox>
                    <w:sizeAuto/>
                    <w:default w:val="1"/>
                  </w:checkBox>
                </w:ffData>
              </w:fldChar>
            </w:r>
            <w:bookmarkStart w:id="25" w:name="Check13"/>
            <w:r w:rsidR="005F1957">
              <w:rPr>
                <w:rFonts w:ascii="Arial" w:hAnsi="Arial" w:cs="Arial"/>
                <w:sz w:val="20"/>
                <w:szCs w:val="20"/>
              </w:rPr>
              <w:instrText xml:space="preserve"> FORMCHECKBOX </w:instrText>
            </w:r>
            <w:r w:rsidR="005F1957">
              <w:rPr>
                <w:rFonts w:ascii="Arial" w:hAnsi="Arial" w:cs="Arial"/>
                <w:sz w:val="20"/>
                <w:szCs w:val="20"/>
              </w:rPr>
            </w:r>
            <w:r w:rsidR="005F1957">
              <w:rPr>
                <w:rFonts w:ascii="Arial" w:hAnsi="Arial" w:cs="Arial"/>
                <w:sz w:val="20"/>
                <w:szCs w:val="20"/>
              </w:rPr>
              <w:fldChar w:fldCharType="end"/>
            </w:r>
            <w:bookmarkEnd w:id="25"/>
            <w:r w:rsidRPr="00A255DC">
              <w:rPr>
                <w:rFonts w:ascii="Arial" w:hAnsi="Arial" w:cs="Arial"/>
                <w:sz w:val="20"/>
                <w:szCs w:val="20"/>
              </w:rPr>
              <w:t>No</w:t>
            </w:r>
          </w:p>
          <w:p w14:paraId="1B114A92" w14:textId="77777777" w:rsidR="00425223" w:rsidRPr="00A255DC" w:rsidRDefault="00425223" w:rsidP="004252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01667B3D" w14:textId="77777777" w:rsidR="00425223" w:rsidRPr="00A255DC" w:rsidRDefault="00425223" w:rsidP="004252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520"/>
              <w:rPr>
                <w:rFonts w:ascii="Arial" w:hAnsi="Arial" w:cs="Arial"/>
                <w:sz w:val="20"/>
                <w:szCs w:val="20"/>
              </w:rPr>
            </w:pPr>
            <w:r w:rsidRPr="00A255DC">
              <w:rPr>
                <w:rFonts w:ascii="Arial" w:hAnsi="Arial" w:cs="Arial"/>
                <w:sz w:val="20"/>
                <w:szCs w:val="20"/>
              </w:rPr>
              <w:t xml:space="preserve">If Yes, please explain how the clearance will be obtained: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53928F7A" w14:textId="77777777" w:rsidR="00425223" w:rsidRDefault="004252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r w:rsidR="00B2625A" w:rsidRPr="00A255DC" w14:paraId="37593764" w14:textId="77777777">
        <w:tc>
          <w:tcPr>
            <w:tcW w:w="10080" w:type="dxa"/>
          </w:tcPr>
          <w:p w14:paraId="1858746B" w14:textId="77777777" w:rsidR="00B2625A" w:rsidRPr="00A255DC" w:rsidRDefault="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Pr>
                <w:rFonts w:ascii="Arial" w:hAnsi="Arial" w:cs="Arial"/>
                <w:sz w:val="20"/>
                <w:szCs w:val="20"/>
              </w:rPr>
              <w:t>7</w:t>
            </w:r>
            <w:r w:rsidR="00B2625A" w:rsidRPr="00A255DC">
              <w:rPr>
                <w:rFonts w:ascii="Arial" w:hAnsi="Arial" w:cs="Arial"/>
                <w:sz w:val="20"/>
                <w:szCs w:val="20"/>
              </w:rPr>
              <w:t>.</w:t>
            </w:r>
            <w:r w:rsidR="00B2625A" w:rsidRPr="00A255DC">
              <w:rPr>
                <w:rFonts w:ascii="Arial" w:hAnsi="Arial" w:cs="Arial"/>
                <w:sz w:val="20"/>
                <w:szCs w:val="20"/>
              </w:rPr>
              <w:tab/>
              <w:t xml:space="preserve">Will the subjects be deceived or misled in any way?    </w:t>
            </w:r>
            <w:r w:rsidR="00B2625A" w:rsidRPr="00A255DC">
              <w:rPr>
                <w:rFonts w:ascii="Arial" w:hAnsi="Arial" w:cs="Arial"/>
                <w:sz w:val="20"/>
                <w:szCs w:val="20"/>
              </w:rPr>
              <w:fldChar w:fldCharType="begin">
                <w:ffData>
                  <w:name w:val="Check14"/>
                  <w:enabled/>
                  <w:calcOnExit w:val="0"/>
                  <w:checkBox>
                    <w:sizeAuto/>
                    <w:default w:val="0"/>
                  </w:checkBox>
                </w:ffData>
              </w:fldChar>
            </w:r>
            <w:bookmarkStart w:id="26" w:name="Check14"/>
            <w:r w:rsidR="00B2625A" w:rsidRPr="00A255DC">
              <w:rPr>
                <w:rFonts w:ascii="Arial" w:hAnsi="Arial" w:cs="Arial"/>
                <w:sz w:val="20"/>
                <w:szCs w:val="20"/>
              </w:rPr>
              <w:instrText xml:space="preserve"> FORMCHECKBOX </w:instrText>
            </w:r>
            <w:r w:rsidR="00B2625A" w:rsidRPr="00A255DC">
              <w:rPr>
                <w:rFonts w:ascii="Arial" w:hAnsi="Arial" w:cs="Arial"/>
                <w:sz w:val="20"/>
                <w:szCs w:val="20"/>
              </w:rPr>
            </w:r>
            <w:r w:rsidR="00B2625A" w:rsidRPr="00A255DC">
              <w:rPr>
                <w:rFonts w:ascii="Arial" w:hAnsi="Arial" w:cs="Arial"/>
                <w:sz w:val="20"/>
                <w:szCs w:val="20"/>
              </w:rPr>
              <w:fldChar w:fldCharType="end"/>
            </w:r>
            <w:bookmarkEnd w:id="26"/>
            <w:r w:rsidR="00B2625A" w:rsidRPr="00A255DC">
              <w:rPr>
                <w:rFonts w:ascii="Arial" w:hAnsi="Arial" w:cs="Arial"/>
                <w:sz w:val="20"/>
                <w:szCs w:val="20"/>
              </w:rPr>
              <w:t xml:space="preserve">Yes    </w:t>
            </w:r>
            <w:r w:rsidR="00B2625A" w:rsidRPr="00A255DC">
              <w:rPr>
                <w:rFonts w:ascii="Arial" w:hAnsi="Arial" w:cs="Arial"/>
                <w:sz w:val="20"/>
                <w:szCs w:val="20"/>
              </w:rPr>
              <w:fldChar w:fldCharType="begin">
                <w:ffData>
                  <w:name w:val="Check15"/>
                  <w:enabled/>
                  <w:calcOnExit w:val="0"/>
                  <w:checkBox>
                    <w:sizeAuto/>
                    <w:default w:val="0"/>
                  </w:checkBox>
                </w:ffData>
              </w:fldChar>
            </w:r>
            <w:bookmarkStart w:id="27" w:name="Check15"/>
            <w:r w:rsidR="00B2625A" w:rsidRPr="00A255DC">
              <w:rPr>
                <w:rFonts w:ascii="Arial" w:hAnsi="Arial" w:cs="Arial"/>
                <w:sz w:val="20"/>
                <w:szCs w:val="20"/>
              </w:rPr>
              <w:instrText xml:space="preserve"> FORMCHECKBOX </w:instrText>
            </w:r>
            <w:r w:rsidR="00B2625A" w:rsidRPr="00A255DC">
              <w:rPr>
                <w:rFonts w:ascii="Arial" w:hAnsi="Arial" w:cs="Arial"/>
                <w:sz w:val="20"/>
                <w:szCs w:val="20"/>
              </w:rPr>
            </w:r>
            <w:r w:rsidR="00B2625A" w:rsidRPr="00A255DC">
              <w:rPr>
                <w:rFonts w:ascii="Arial" w:hAnsi="Arial" w:cs="Arial"/>
                <w:sz w:val="20"/>
                <w:szCs w:val="20"/>
              </w:rPr>
              <w:fldChar w:fldCharType="end"/>
            </w:r>
            <w:bookmarkEnd w:id="27"/>
            <w:r w:rsidR="00B2625A" w:rsidRPr="00A255DC">
              <w:rPr>
                <w:rFonts w:ascii="Arial" w:hAnsi="Arial" w:cs="Arial"/>
                <w:sz w:val="20"/>
                <w:szCs w:val="20"/>
              </w:rPr>
              <w:t>No</w:t>
            </w:r>
          </w:p>
          <w:p w14:paraId="1476F8ED"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33385D96" w14:textId="77777777" w:rsidR="00B2625A"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240"/>
              <w:rPr>
                <w:sz w:val="20"/>
              </w:rPr>
            </w:pPr>
            <w:r w:rsidRPr="00A255DC">
              <w:rPr>
                <w:rFonts w:ascii="Arial" w:hAnsi="Arial" w:cs="Arial"/>
                <w:sz w:val="20"/>
                <w:szCs w:val="20"/>
              </w:rPr>
              <w:t xml:space="preserve">If Yes, please explain: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146B13E5" w14:textId="77777777" w:rsidR="007E7E44" w:rsidRPr="00A255DC" w:rsidRDefault="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240"/>
              <w:rPr>
                <w:rFonts w:ascii="Arial" w:hAnsi="Arial" w:cs="Arial"/>
                <w:sz w:val="20"/>
                <w:szCs w:val="20"/>
              </w:rPr>
            </w:pPr>
          </w:p>
          <w:p w14:paraId="6AE6E7D8"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r w:rsidR="00B2625A" w:rsidRPr="00A255DC" w14:paraId="4DC03F17" w14:textId="77777777">
        <w:tc>
          <w:tcPr>
            <w:tcW w:w="10080" w:type="dxa"/>
          </w:tcPr>
          <w:p w14:paraId="74AEBCC9" w14:textId="77777777" w:rsidR="00B2625A" w:rsidRPr="00A255DC" w:rsidRDefault="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Pr>
                <w:rFonts w:ascii="Arial" w:hAnsi="Arial" w:cs="Arial"/>
                <w:sz w:val="20"/>
                <w:szCs w:val="20"/>
              </w:rPr>
              <w:t>8</w:t>
            </w:r>
            <w:r w:rsidR="00B2625A" w:rsidRPr="00A255DC">
              <w:rPr>
                <w:rFonts w:ascii="Arial" w:hAnsi="Arial" w:cs="Arial"/>
                <w:sz w:val="20"/>
                <w:szCs w:val="20"/>
              </w:rPr>
              <w:t>.</w:t>
            </w:r>
            <w:r w:rsidR="00B2625A" w:rsidRPr="00A255DC">
              <w:rPr>
                <w:rFonts w:ascii="Arial" w:hAnsi="Arial" w:cs="Arial"/>
                <w:sz w:val="20"/>
                <w:szCs w:val="20"/>
              </w:rPr>
              <w:tab/>
              <w:t xml:space="preserve">Will information be requested that subjects might consider personal or sensitive?     </w:t>
            </w:r>
            <w:bookmarkStart w:id="28" w:name="Check16"/>
            <w:r w:rsidR="00897608" w:rsidRPr="00A255DC">
              <w:rPr>
                <w:rFonts w:ascii="Arial" w:hAnsi="Arial" w:cs="Arial"/>
                <w:sz w:val="20"/>
                <w:szCs w:val="20"/>
              </w:rPr>
              <w:fldChar w:fldCharType="begin">
                <w:ffData>
                  <w:name w:val="Check16"/>
                  <w:enabled/>
                  <w:calcOnExit w:val="0"/>
                  <w:checkBox>
                    <w:sizeAuto/>
                    <w:default w:val="0"/>
                  </w:checkBox>
                </w:ffData>
              </w:fldChar>
            </w:r>
            <w:r w:rsidR="00897608" w:rsidRPr="00A255DC">
              <w:rPr>
                <w:rFonts w:ascii="Arial" w:hAnsi="Arial" w:cs="Arial"/>
                <w:sz w:val="20"/>
                <w:szCs w:val="20"/>
              </w:rPr>
              <w:instrText xml:space="preserve"> FORMCHECKBOX </w:instrText>
            </w:r>
            <w:r w:rsidR="00897608" w:rsidRPr="00A255DC">
              <w:rPr>
                <w:rFonts w:ascii="Arial" w:hAnsi="Arial" w:cs="Arial"/>
                <w:sz w:val="20"/>
                <w:szCs w:val="20"/>
              </w:rPr>
            </w:r>
            <w:r w:rsidR="00897608" w:rsidRPr="00A255DC">
              <w:rPr>
                <w:rFonts w:ascii="Arial" w:hAnsi="Arial" w:cs="Arial"/>
                <w:sz w:val="20"/>
                <w:szCs w:val="20"/>
              </w:rPr>
              <w:fldChar w:fldCharType="end"/>
            </w:r>
            <w:bookmarkEnd w:id="28"/>
            <w:r w:rsidR="00B2625A" w:rsidRPr="00A255DC">
              <w:rPr>
                <w:rFonts w:ascii="Arial" w:hAnsi="Arial" w:cs="Arial"/>
                <w:sz w:val="20"/>
                <w:szCs w:val="20"/>
              </w:rPr>
              <w:t xml:space="preserve">Yes     </w:t>
            </w:r>
            <w:r w:rsidR="00B2625A" w:rsidRPr="00A255DC">
              <w:rPr>
                <w:rFonts w:ascii="Arial" w:hAnsi="Arial" w:cs="Arial"/>
                <w:sz w:val="20"/>
                <w:szCs w:val="20"/>
              </w:rPr>
              <w:fldChar w:fldCharType="begin">
                <w:ffData>
                  <w:name w:val="Check17"/>
                  <w:enabled/>
                  <w:calcOnExit w:val="0"/>
                  <w:checkBox>
                    <w:sizeAuto/>
                    <w:default w:val="0"/>
                  </w:checkBox>
                </w:ffData>
              </w:fldChar>
            </w:r>
            <w:bookmarkStart w:id="29" w:name="Check17"/>
            <w:r w:rsidR="00B2625A" w:rsidRPr="00A255DC">
              <w:rPr>
                <w:rFonts w:ascii="Arial" w:hAnsi="Arial" w:cs="Arial"/>
                <w:sz w:val="20"/>
                <w:szCs w:val="20"/>
              </w:rPr>
              <w:instrText xml:space="preserve"> FORMCHECKBOX </w:instrText>
            </w:r>
            <w:r w:rsidR="00B2625A" w:rsidRPr="00A255DC">
              <w:rPr>
                <w:rFonts w:ascii="Arial" w:hAnsi="Arial" w:cs="Arial"/>
                <w:sz w:val="20"/>
                <w:szCs w:val="20"/>
              </w:rPr>
            </w:r>
            <w:r w:rsidR="00B2625A" w:rsidRPr="00A255DC">
              <w:rPr>
                <w:rFonts w:ascii="Arial" w:hAnsi="Arial" w:cs="Arial"/>
                <w:sz w:val="20"/>
                <w:szCs w:val="20"/>
              </w:rPr>
              <w:fldChar w:fldCharType="end"/>
            </w:r>
            <w:bookmarkEnd w:id="29"/>
            <w:r w:rsidR="00B2625A" w:rsidRPr="00A255DC">
              <w:rPr>
                <w:rFonts w:ascii="Arial" w:hAnsi="Arial" w:cs="Arial"/>
                <w:sz w:val="20"/>
                <w:szCs w:val="20"/>
              </w:rPr>
              <w:t>No</w:t>
            </w:r>
          </w:p>
          <w:p w14:paraId="6E8D5378"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3EC80487"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520"/>
              <w:rPr>
                <w:rFonts w:ascii="Arial" w:hAnsi="Arial" w:cs="Arial"/>
                <w:sz w:val="20"/>
                <w:szCs w:val="20"/>
              </w:rPr>
            </w:pPr>
            <w:r w:rsidRPr="00A255DC">
              <w:rPr>
                <w:rFonts w:ascii="Arial" w:hAnsi="Arial" w:cs="Arial"/>
                <w:sz w:val="20"/>
                <w:szCs w:val="20"/>
              </w:rPr>
              <w:t xml:space="preserve">If Yes, please explain: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1A62721B"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r w:rsidR="00B2625A" w:rsidRPr="00A255DC" w14:paraId="5B6FD75C" w14:textId="77777777">
        <w:tc>
          <w:tcPr>
            <w:tcW w:w="10080" w:type="dxa"/>
          </w:tcPr>
          <w:p w14:paraId="6341218E" w14:textId="77777777" w:rsidR="00B2625A" w:rsidRPr="00A255DC" w:rsidRDefault="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Pr>
                <w:rFonts w:ascii="Arial" w:hAnsi="Arial" w:cs="Arial"/>
                <w:sz w:val="20"/>
                <w:szCs w:val="20"/>
              </w:rPr>
              <w:t>9</w:t>
            </w:r>
            <w:r w:rsidR="00B2625A" w:rsidRPr="00A255DC">
              <w:rPr>
                <w:rFonts w:ascii="Arial" w:hAnsi="Arial" w:cs="Arial"/>
                <w:sz w:val="20"/>
                <w:szCs w:val="20"/>
              </w:rPr>
              <w:t>.</w:t>
            </w:r>
            <w:r w:rsidR="00B2625A" w:rsidRPr="00A255DC">
              <w:rPr>
                <w:rFonts w:ascii="Arial" w:hAnsi="Arial" w:cs="Arial"/>
                <w:sz w:val="20"/>
                <w:szCs w:val="20"/>
              </w:rPr>
              <w:tab/>
              <w:t xml:space="preserve">Will the subjects be presented with materials that might be considered offensive, threatening, or degrading?    </w:t>
            </w:r>
            <w:r w:rsidR="00B2625A" w:rsidRPr="00A255DC">
              <w:rPr>
                <w:rFonts w:ascii="Arial" w:hAnsi="Arial" w:cs="Arial"/>
                <w:sz w:val="20"/>
                <w:szCs w:val="20"/>
              </w:rPr>
              <w:fldChar w:fldCharType="begin">
                <w:ffData>
                  <w:name w:val="Check18"/>
                  <w:enabled/>
                  <w:calcOnExit w:val="0"/>
                  <w:checkBox>
                    <w:sizeAuto/>
                    <w:default w:val="0"/>
                  </w:checkBox>
                </w:ffData>
              </w:fldChar>
            </w:r>
            <w:bookmarkStart w:id="30" w:name="Check18"/>
            <w:r w:rsidR="00B2625A" w:rsidRPr="00A255DC">
              <w:rPr>
                <w:rFonts w:ascii="Arial" w:hAnsi="Arial" w:cs="Arial"/>
                <w:sz w:val="20"/>
                <w:szCs w:val="20"/>
              </w:rPr>
              <w:instrText xml:space="preserve"> FORMCHECKBOX </w:instrText>
            </w:r>
            <w:r w:rsidR="00B2625A" w:rsidRPr="00A255DC">
              <w:rPr>
                <w:rFonts w:ascii="Arial" w:hAnsi="Arial" w:cs="Arial"/>
                <w:sz w:val="20"/>
                <w:szCs w:val="20"/>
              </w:rPr>
            </w:r>
            <w:r w:rsidR="00B2625A" w:rsidRPr="00A255DC">
              <w:rPr>
                <w:rFonts w:ascii="Arial" w:hAnsi="Arial" w:cs="Arial"/>
                <w:sz w:val="20"/>
                <w:szCs w:val="20"/>
              </w:rPr>
              <w:fldChar w:fldCharType="end"/>
            </w:r>
            <w:bookmarkEnd w:id="30"/>
            <w:r w:rsidR="00B2625A" w:rsidRPr="00A255DC">
              <w:rPr>
                <w:rFonts w:ascii="Arial" w:hAnsi="Arial" w:cs="Arial"/>
                <w:sz w:val="20"/>
                <w:szCs w:val="20"/>
              </w:rPr>
              <w:t xml:space="preserve">Yes   </w:t>
            </w:r>
            <w:r w:rsidR="00B2625A" w:rsidRPr="00A255DC">
              <w:rPr>
                <w:rFonts w:ascii="Arial" w:hAnsi="Arial" w:cs="Arial"/>
                <w:sz w:val="20"/>
                <w:szCs w:val="20"/>
              </w:rPr>
              <w:fldChar w:fldCharType="begin">
                <w:ffData>
                  <w:name w:val="Check19"/>
                  <w:enabled/>
                  <w:calcOnExit w:val="0"/>
                  <w:checkBox>
                    <w:sizeAuto/>
                    <w:default w:val="0"/>
                  </w:checkBox>
                </w:ffData>
              </w:fldChar>
            </w:r>
            <w:bookmarkStart w:id="31" w:name="Check19"/>
            <w:r w:rsidR="00B2625A" w:rsidRPr="00A255DC">
              <w:rPr>
                <w:rFonts w:ascii="Arial" w:hAnsi="Arial" w:cs="Arial"/>
                <w:sz w:val="20"/>
                <w:szCs w:val="20"/>
              </w:rPr>
              <w:instrText xml:space="preserve"> FORMCHECKBOX </w:instrText>
            </w:r>
            <w:r w:rsidR="00B2625A" w:rsidRPr="00A255DC">
              <w:rPr>
                <w:rFonts w:ascii="Arial" w:hAnsi="Arial" w:cs="Arial"/>
                <w:sz w:val="20"/>
                <w:szCs w:val="20"/>
              </w:rPr>
            </w:r>
            <w:r w:rsidR="00B2625A" w:rsidRPr="00A255DC">
              <w:rPr>
                <w:rFonts w:ascii="Arial" w:hAnsi="Arial" w:cs="Arial"/>
                <w:sz w:val="20"/>
                <w:szCs w:val="20"/>
              </w:rPr>
              <w:fldChar w:fldCharType="end"/>
            </w:r>
            <w:bookmarkEnd w:id="31"/>
            <w:r w:rsidR="00B2625A" w:rsidRPr="00A255DC">
              <w:rPr>
                <w:rFonts w:ascii="Arial" w:hAnsi="Arial" w:cs="Arial"/>
                <w:sz w:val="20"/>
                <w:szCs w:val="20"/>
              </w:rPr>
              <w:t>No</w:t>
            </w:r>
          </w:p>
          <w:p w14:paraId="54B13A5F"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2E193D08"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520"/>
              <w:rPr>
                <w:rFonts w:ascii="Arial" w:hAnsi="Arial" w:cs="Arial"/>
                <w:sz w:val="20"/>
                <w:szCs w:val="20"/>
              </w:rPr>
            </w:pPr>
            <w:r w:rsidRPr="00A255DC">
              <w:rPr>
                <w:rFonts w:ascii="Arial" w:hAnsi="Arial" w:cs="Arial"/>
                <w:sz w:val="20"/>
                <w:szCs w:val="20"/>
              </w:rPr>
              <w:t>If Yes, please explain, including measures planned for intervention if problems occur.</w:t>
            </w:r>
          </w:p>
          <w:p w14:paraId="194732AD" w14:textId="77777777" w:rsidR="00B2625A" w:rsidRPr="00A255DC" w:rsidRDefault="00B2625A" w:rsidP="00577F8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520"/>
              <w:rPr>
                <w:rFonts w:ascii="Arial" w:hAnsi="Arial" w:cs="Arial"/>
                <w:sz w:val="20"/>
                <w:szCs w:val="20"/>
              </w:rPr>
            </w:pP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tc>
      </w:tr>
      <w:tr w:rsidR="00B2625A" w:rsidRPr="00A255DC" w14:paraId="57A11B74" w14:textId="77777777" w:rsidTr="00DE7A1D">
        <w:trPr>
          <w:trHeight w:val="1412"/>
        </w:trPr>
        <w:tc>
          <w:tcPr>
            <w:tcW w:w="10080" w:type="dxa"/>
          </w:tcPr>
          <w:p w14:paraId="6CA5CD52" w14:textId="77777777" w:rsidR="00B2625A" w:rsidRPr="00A255DC" w:rsidRDefault="007E7E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10</w:t>
            </w:r>
            <w:r w:rsidR="00B2625A" w:rsidRPr="00A255DC">
              <w:rPr>
                <w:rFonts w:ascii="Arial" w:hAnsi="Arial" w:cs="Arial"/>
                <w:sz w:val="20"/>
                <w:szCs w:val="20"/>
              </w:rPr>
              <w:t>.</w:t>
            </w:r>
            <w:r w:rsidR="00B2625A" w:rsidRPr="00A255DC">
              <w:rPr>
                <w:rFonts w:ascii="Arial" w:hAnsi="Arial" w:cs="Arial"/>
                <w:sz w:val="20"/>
                <w:szCs w:val="20"/>
              </w:rPr>
              <w:tab/>
              <w:t xml:space="preserve">Will </w:t>
            </w:r>
            <w:hyperlink r:id="rId25" w:history="1">
              <w:r w:rsidR="00B2625A" w:rsidRPr="00A255DC">
                <w:rPr>
                  <w:rStyle w:val="Hyperlink"/>
                  <w:rFonts w:ascii="Arial" w:hAnsi="Arial" w:cs="Arial"/>
                  <w:sz w:val="20"/>
                  <w:szCs w:val="20"/>
                </w:rPr>
                <w:t>any inducements</w:t>
              </w:r>
            </w:hyperlink>
            <w:r w:rsidR="00B2625A" w:rsidRPr="00A255DC">
              <w:rPr>
                <w:rFonts w:ascii="Arial" w:hAnsi="Arial" w:cs="Arial"/>
                <w:sz w:val="20"/>
                <w:szCs w:val="20"/>
              </w:rPr>
              <w:t xml:space="preserve"> be offered to the subjects for their participation?    </w:t>
            </w:r>
            <w:r w:rsidR="000D28F7">
              <w:rPr>
                <w:rFonts w:ascii="Arial" w:hAnsi="Arial" w:cs="Arial"/>
                <w:sz w:val="20"/>
                <w:szCs w:val="20"/>
              </w:rPr>
              <w:fldChar w:fldCharType="begin">
                <w:ffData>
                  <w:name w:val="Check20"/>
                  <w:enabled/>
                  <w:calcOnExit w:val="0"/>
                  <w:checkBox>
                    <w:sizeAuto/>
                    <w:default w:val="1"/>
                  </w:checkBox>
                </w:ffData>
              </w:fldChar>
            </w:r>
            <w:bookmarkStart w:id="32" w:name="Check20"/>
            <w:r w:rsidR="000D28F7">
              <w:rPr>
                <w:rFonts w:ascii="Arial" w:hAnsi="Arial" w:cs="Arial"/>
                <w:sz w:val="20"/>
                <w:szCs w:val="20"/>
              </w:rPr>
              <w:instrText xml:space="preserve"> FORMCHECKBOX </w:instrText>
            </w:r>
            <w:r w:rsidR="000D28F7">
              <w:rPr>
                <w:rFonts w:ascii="Arial" w:hAnsi="Arial" w:cs="Arial"/>
                <w:sz w:val="20"/>
                <w:szCs w:val="20"/>
              </w:rPr>
            </w:r>
            <w:r w:rsidR="000D28F7">
              <w:rPr>
                <w:rFonts w:ascii="Arial" w:hAnsi="Arial" w:cs="Arial"/>
                <w:sz w:val="20"/>
                <w:szCs w:val="20"/>
              </w:rPr>
              <w:fldChar w:fldCharType="end"/>
            </w:r>
            <w:bookmarkEnd w:id="32"/>
            <w:r w:rsidR="00B2625A" w:rsidRPr="00A255DC">
              <w:rPr>
                <w:rFonts w:ascii="Arial" w:hAnsi="Arial" w:cs="Arial"/>
                <w:sz w:val="20"/>
                <w:szCs w:val="20"/>
              </w:rPr>
              <w:t xml:space="preserve">Yes   </w:t>
            </w:r>
            <w:r w:rsidR="00B2625A" w:rsidRPr="00A255DC">
              <w:rPr>
                <w:rFonts w:ascii="Arial" w:hAnsi="Arial" w:cs="Arial"/>
                <w:sz w:val="20"/>
                <w:szCs w:val="20"/>
              </w:rPr>
              <w:fldChar w:fldCharType="begin">
                <w:ffData>
                  <w:name w:val="Check21"/>
                  <w:enabled/>
                  <w:calcOnExit w:val="0"/>
                  <w:checkBox>
                    <w:sizeAuto/>
                    <w:default w:val="0"/>
                  </w:checkBox>
                </w:ffData>
              </w:fldChar>
            </w:r>
            <w:bookmarkStart w:id="33" w:name="Check21"/>
            <w:r w:rsidR="00B2625A" w:rsidRPr="00A255DC">
              <w:rPr>
                <w:rFonts w:ascii="Arial" w:hAnsi="Arial" w:cs="Arial"/>
                <w:sz w:val="20"/>
                <w:szCs w:val="20"/>
              </w:rPr>
              <w:instrText xml:space="preserve"> FORMCHECKBOX </w:instrText>
            </w:r>
            <w:r w:rsidR="00B2625A" w:rsidRPr="00A255DC">
              <w:rPr>
                <w:rFonts w:ascii="Arial" w:hAnsi="Arial" w:cs="Arial"/>
                <w:sz w:val="20"/>
                <w:szCs w:val="20"/>
              </w:rPr>
            </w:r>
            <w:r w:rsidR="00B2625A" w:rsidRPr="00A255DC">
              <w:rPr>
                <w:rFonts w:ascii="Arial" w:hAnsi="Arial" w:cs="Arial"/>
                <w:sz w:val="20"/>
                <w:szCs w:val="20"/>
              </w:rPr>
              <w:fldChar w:fldCharType="end"/>
            </w:r>
            <w:bookmarkEnd w:id="33"/>
            <w:r w:rsidR="00B2625A" w:rsidRPr="00A255DC">
              <w:rPr>
                <w:rFonts w:ascii="Arial" w:hAnsi="Arial" w:cs="Arial"/>
                <w:sz w:val="20"/>
                <w:szCs w:val="20"/>
              </w:rPr>
              <w:t>No</w:t>
            </w:r>
          </w:p>
          <w:p w14:paraId="2FC2A805"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szCs w:val="20"/>
              </w:rPr>
              <w:tab/>
              <w:t xml:space="preserve">If Yes, please explain:  </w:t>
            </w:r>
            <w:r w:rsidR="000D28F7">
              <w:rPr>
                <w:sz w:val="20"/>
              </w:rPr>
              <w:t>Student participants from undergraduate marketing courses will be offered course credit at the discretion of the courses’ instructors not exceeding 5% of the total grade in the course. Students may also receive credit for participating in research sessions by completing an alternative assignment, involving reading a brief research journal article and responding to several questions about the article.</w:t>
            </w:r>
          </w:p>
          <w:p w14:paraId="59B48A94"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7E352388" w14:textId="77777777" w:rsidR="00B2625A" w:rsidRPr="00A255DC" w:rsidRDefault="00B2625A" w:rsidP="00B16072">
            <w:pPr>
              <w:pStyle w:val="BodyTextIndent"/>
              <w:rPr>
                <w:sz w:val="20"/>
              </w:rPr>
            </w:pPr>
            <w:r w:rsidRPr="00A255DC">
              <w:t>NOTE:  If extra course credit is offered, describe the alternative means those students who do not wish to participate in the research project</w:t>
            </w:r>
            <w:r w:rsidR="00B16072">
              <w:t xml:space="preserve"> may employ to obtain the course</w:t>
            </w:r>
            <w:r w:rsidR="00B16072" w:rsidRPr="00A255DC">
              <w:t xml:space="preserve"> credit</w:t>
            </w:r>
            <w:r w:rsidRPr="00A255DC">
              <w:t>.</w:t>
            </w:r>
          </w:p>
        </w:tc>
      </w:tr>
      <w:tr w:rsidR="00B2625A" w:rsidRPr="00A255DC" w14:paraId="4519B812" w14:textId="77777777">
        <w:tc>
          <w:tcPr>
            <w:tcW w:w="10080" w:type="dxa"/>
          </w:tcPr>
          <w:p w14:paraId="5AA72581" w14:textId="77777777" w:rsidR="001477FD" w:rsidRPr="00A255DC" w:rsidRDefault="007E7E44" w:rsidP="00DE7A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Pr>
                <w:rFonts w:ascii="Arial" w:hAnsi="Arial" w:cs="Arial"/>
                <w:sz w:val="20"/>
                <w:szCs w:val="20"/>
              </w:rPr>
              <w:t>11</w:t>
            </w:r>
            <w:r w:rsidR="00B2625A" w:rsidRPr="00A255DC">
              <w:rPr>
                <w:rFonts w:ascii="Arial" w:hAnsi="Arial" w:cs="Arial"/>
                <w:sz w:val="20"/>
                <w:szCs w:val="20"/>
              </w:rPr>
              <w:t>.</w:t>
            </w:r>
            <w:r w:rsidR="00B2625A" w:rsidRPr="00A255DC">
              <w:rPr>
                <w:rFonts w:ascii="Arial" w:hAnsi="Arial" w:cs="Arial"/>
                <w:sz w:val="20"/>
                <w:szCs w:val="20"/>
              </w:rPr>
              <w:tab/>
            </w:r>
            <w:r w:rsidR="00DE7A1D" w:rsidRPr="00A255DC">
              <w:rPr>
                <w:rFonts w:ascii="Arial" w:hAnsi="Arial" w:cs="Arial"/>
                <w:sz w:val="20"/>
                <w:szCs w:val="20"/>
              </w:rPr>
              <w:t>Describe the process to be used to obtain the</w:t>
            </w:r>
            <w:r w:rsidR="00B2625A" w:rsidRPr="00A255DC">
              <w:rPr>
                <w:rFonts w:ascii="Arial" w:hAnsi="Arial" w:cs="Arial"/>
                <w:sz w:val="20"/>
                <w:szCs w:val="20"/>
              </w:rPr>
              <w:t xml:space="preserve"> </w:t>
            </w:r>
            <w:hyperlink r:id="rId26" w:history="1">
              <w:r w:rsidR="00DE7A1D" w:rsidRPr="00A255DC">
                <w:rPr>
                  <w:rStyle w:val="Hyperlink"/>
                  <w:rFonts w:ascii="Arial" w:hAnsi="Arial" w:cs="Arial"/>
                  <w:sz w:val="20"/>
                  <w:szCs w:val="20"/>
                </w:rPr>
                <w:t>consent/assent</w:t>
              </w:r>
            </w:hyperlink>
            <w:r w:rsidR="00287D39">
              <w:rPr>
                <w:rFonts w:ascii="Arial" w:hAnsi="Arial" w:cs="Arial"/>
                <w:sz w:val="20"/>
                <w:szCs w:val="20"/>
              </w:rPr>
              <w:t>/parental permission</w:t>
            </w:r>
            <w:r w:rsidR="00EA49C4">
              <w:rPr>
                <w:rFonts w:ascii="Arial" w:hAnsi="Arial" w:cs="Arial"/>
                <w:sz w:val="20"/>
                <w:szCs w:val="20"/>
              </w:rPr>
              <w:t xml:space="preserve"> </w:t>
            </w:r>
            <w:r w:rsidR="00DE7A1D" w:rsidRPr="00A255DC">
              <w:rPr>
                <w:rFonts w:ascii="Arial" w:hAnsi="Arial" w:cs="Arial"/>
                <w:sz w:val="20"/>
                <w:szCs w:val="20"/>
              </w:rPr>
              <w:t>of all subjects</w:t>
            </w:r>
            <w:r w:rsidR="00312E12">
              <w:rPr>
                <w:rFonts w:ascii="Arial" w:hAnsi="Arial" w:cs="Arial"/>
                <w:sz w:val="20"/>
                <w:szCs w:val="20"/>
              </w:rPr>
              <w:t xml:space="preserve"> </w:t>
            </w:r>
            <w:r w:rsidR="00DE7A1D" w:rsidRPr="00A255DC">
              <w:rPr>
                <w:rFonts w:ascii="Arial" w:hAnsi="Arial" w:cs="Arial"/>
                <w:sz w:val="20"/>
                <w:szCs w:val="20"/>
              </w:rPr>
              <w:t>(</w:t>
            </w:r>
            <w:r w:rsidR="00DE7A1D" w:rsidRPr="00A255DC">
              <w:rPr>
                <w:rFonts w:ascii="Arial" w:hAnsi="Arial" w:cs="Arial"/>
                <w:sz w:val="20"/>
                <w:szCs w:val="20"/>
                <w:u w:val="single"/>
              </w:rPr>
              <w:t>as appropriate</w:t>
            </w:r>
            <w:r w:rsidR="00DE7A1D" w:rsidRPr="00A255DC">
              <w:rPr>
                <w:rFonts w:ascii="Arial" w:hAnsi="Arial" w:cs="Arial"/>
                <w:sz w:val="20"/>
                <w:szCs w:val="20"/>
              </w:rPr>
              <w:t>)</w:t>
            </w:r>
            <w:r w:rsidR="007A6C2D">
              <w:rPr>
                <w:rFonts w:ascii="Arial" w:hAnsi="Arial" w:cs="Arial"/>
                <w:sz w:val="20"/>
                <w:szCs w:val="20"/>
              </w:rPr>
              <w:t>.</w:t>
            </w:r>
            <w:r w:rsidR="00DE7A1D" w:rsidRPr="00A255DC">
              <w:rPr>
                <w:rFonts w:ascii="Arial" w:hAnsi="Arial" w:cs="Arial"/>
                <w:sz w:val="20"/>
                <w:szCs w:val="20"/>
              </w:rPr>
              <w:t xml:space="preserve"> </w:t>
            </w:r>
            <w:r w:rsidR="007A6C2D">
              <w:rPr>
                <w:rFonts w:ascii="Arial" w:hAnsi="Arial" w:cs="Arial"/>
                <w:sz w:val="20"/>
                <w:szCs w:val="20"/>
              </w:rPr>
              <w:t>W</w:t>
            </w:r>
            <w:r w:rsidR="00DE7A1D" w:rsidRPr="00A255DC">
              <w:rPr>
                <w:rFonts w:ascii="Arial" w:hAnsi="Arial" w:cs="Arial"/>
                <w:sz w:val="20"/>
                <w:szCs w:val="20"/>
              </w:rPr>
              <w:t>ho will seek the consent/assent</w:t>
            </w:r>
            <w:r w:rsidR="007A6C2D">
              <w:rPr>
                <w:rFonts w:ascii="Arial" w:hAnsi="Arial" w:cs="Arial"/>
                <w:sz w:val="20"/>
                <w:szCs w:val="20"/>
              </w:rPr>
              <w:t>/permission?</w:t>
            </w:r>
            <w:r w:rsidR="00DE7A1D" w:rsidRPr="00A255DC">
              <w:rPr>
                <w:rFonts w:ascii="Arial" w:hAnsi="Arial" w:cs="Arial"/>
                <w:sz w:val="20"/>
                <w:szCs w:val="20"/>
              </w:rPr>
              <w:t xml:space="preserve"> </w:t>
            </w:r>
            <w:r w:rsidR="007A6C2D">
              <w:rPr>
                <w:rFonts w:ascii="Arial" w:hAnsi="Arial" w:cs="Arial"/>
                <w:sz w:val="20"/>
                <w:szCs w:val="20"/>
              </w:rPr>
              <w:t xml:space="preserve">Describe the </w:t>
            </w:r>
            <w:r w:rsidR="00DE7A1D" w:rsidRPr="00A255DC">
              <w:rPr>
                <w:rFonts w:ascii="Arial" w:hAnsi="Arial" w:cs="Arial"/>
                <w:sz w:val="20"/>
                <w:szCs w:val="20"/>
              </w:rPr>
              <w:t xml:space="preserve">steps </w:t>
            </w:r>
            <w:r w:rsidR="007A6C2D">
              <w:rPr>
                <w:rFonts w:ascii="Arial" w:hAnsi="Arial" w:cs="Arial"/>
                <w:sz w:val="20"/>
                <w:szCs w:val="20"/>
              </w:rPr>
              <w:t xml:space="preserve">taken </w:t>
            </w:r>
            <w:r w:rsidR="00DE7A1D" w:rsidRPr="00A255DC">
              <w:rPr>
                <w:rFonts w:ascii="Arial" w:hAnsi="Arial" w:cs="Arial"/>
                <w:sz w:val="20"/>
                <w:szCs w:val="20"/>
              </w:rPr>
              <w:t>to minimize coercion or undue influence, and the method(s) to be used to document consent</w:t>
            </w:r>
            <w:r w:rsidR="007A6C2D">
              <w:rPr>
                <w:rFonts w:ascii="Arial" w:hAnsi="Arial" w:cs="Arial"/>
                <w:sz w:val="20"/>
                <w:szCs w:val="20"/>
              </w:rPr>
              <w:t>/assent/permission</w:t>
            </w:r>
            <w:r w:rsidR="00DE7A1D" w:rsidRPr="00A255DC">
              <w:rPr>
                <w:rFonts w:ascii="Arial" w:hAnsi="Arial" w:cs="Arial"/>
                <w:sz w:val="20"/>
                <w:szCs w:val="20"/>
              </w:rPr>
              <w:t>.</w:t>
            </w:r>
          </w:p>
          <w:p w14:paraId="5956A313" w14:textId="77777777" w:rsidR="001477FD" w:rsidRPr="00A255DC" w:rsidRDefault="001477FD" w:rsidP="00DE7A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sidRPr="00A255DC">
              <w:rPr>
                <w:rFonts w:ascii="Arial" w:hAnsi="Arial" w:cs="Arial"/>
                <w:sz w:val="20"/>
                <w:szCs w:val="20"/>
              </w:rPr>
              <w:t xml:space="preserve">     </w:t>
            </w:r>
            <w:r w:rsidR="00B2625A" w:rsidRPr="00A255DC">
              <w:rPr>
                <w:rFonts w:ascii="Arial" w:hAnsi="Arial" w:cs="Arial"/>
                <w:sz w:val="20"/>
                <w:szCs w:val="20"/>
              </w:rPr>
              <w:t xml:space="preserve"> </w:t>
            </w:r>
            <w:r w:rsidR="001578BF" w:rsidRPr="00A255DC">
              <w:rPr>
                <w:rFonts w:ascii="Arial" w:hAnsi="Arial" w:cs="Arial"/>
                <w:b/>
                <w:sz w:val="20"/>
                <w:szCs w:val="20"/>
              </w:rPr>
              <w:t xml:space="preserve">Please </w:t>
            </w:r>
            <w:r w:rsidR="007A6C2D">
              <w:rPr>
                <w:rFonts w:ascii="Arial" w:hAnsi="Arial" w:cs="Arial"/>
                <w:b/>
                <w:sz w:val="20"/>
                <w:szCs w:val="20"/>
              </w:rPr>
              <w:t>submit</w:t>
            </w:r>
            <w:r w:rsidR="007A6C2D" w:rsidRPr="00A255DC">
              <w:rPr>
                <w:rFonts w:ascii="Arial" w:hAnsi="Arial" w:cs="Arial"/>
                <w:b/>
                <w:sz w:val="20"/>
                <w:szCs w:val="20"/>
              </w:rPr>
              <w:t xml:space="preserve"> </w:t>
            </w:r>
            <w:r w:rsidR="001578BF" w:rsidRPr="00A255DC">
              <w:rPr>
                <w:rFonts w:ascii="Arial" w:hAnsi="Arial" w:cs="Arial"/>
                <w:b/>
                <w:sz w:val="20"/>
                <w:szCs w:val="20"/>
              </w:rPr>
              <w:t>copies of all consent documents with your application</w:t>
            </w:r>
            <w:r w:rsidR="00B2625A" w:rsidRPr="00A255DC">
              <w:rPr>
                <w:rFonts w:ascii="Arial" w:hAnsi="Arial" w:cs="Arial"/>
                <w:sz w:val="20"/>
                <w:szCs w:val="20"/>
              </w:rPr>
              <w:t xml:space="preserve">  </w:t>
            </w:r>
          </w:p>
          <w:p w14:paraId="6BBAE83E" w14:textId="77777777" w:rsidR="000D28F7" w:rsidRPr="00A255DC" w:rsidRDefault="001477FD" w:rsidP="000D28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i/>
                <w:iCs/>
                <w:sz w:val="20"/>
                <w:szCs w:val="20"/>
              </w:rPr>
            </w:pPr>
            <w:r w:rsidRPr="00A255DC">
              <w:rPr>
                <w:rFonts w:ascii="Arial" w:hAnsi="Arial" w:cs="Arial"/>
                <w:sz w:val="20"/>
                <w:szCs w:val="20"/>
              </w:rPr>
              <w:t xml:space="preserve">      </w:t>
            </w:r>
            <w:r w:rsidR="000D28F7">
              <w:rPr>
                <w:sz w:val="20"/>
              </w:rPr>
              <w:t xml:space="preserve">Participants will be asked to read and sign a combined Informed Consent form </w:t>
            </w:r>
            <w:r w:rsidR="000D28F7" w:rsidRPr="00537A8C">
              <w:rPr>
                <w:sz w:val="20"/>
              </w:rPr>
              <w:t xml:space="preserve">(Appendix </w:t>
            </w:r>
            <w:r w:rsidR="000D28F7">
              <w:rPr>
                <w:sz w:val="20"/>
              </w:rPr>
              <w:t>B</w:t>
            </w:r>
            <w:r w:rsidR="000D28F7" w:rsidRPr="00537A8C">
              <w:rPr>
                <w:sz w:val="20"/>
              </w:rPr>
              <w:t xml:space="preserve">) </w:t>
            </w:r>
            <w:r w:rsidR="000D28F7">
              <w:rPr>
                <w:sz w:val="20"/>
              </w:rPr>
              <w:t xml:space="preserve">at the beginning of the research session, </w:t>
            </w:r>
            <w:r w:rsidR="000D28F7" w:rsidRPr="00537A8C">
              <w:rPr>
                <w:sz w:val="20"/>
              </w:rPr>
              <w:t>providing information about the basic procedures, the benefits they will r</w:t>
            </w:r>
            <w:r w:rsidR="000D28F7">
              <w:rPr>
                <w:sz w:val="20"/>
              </w:rPr>
              <w:t>eceive from participation, confidentiality, the</w:t>
            </w:r>
            <w:r w:rsidR="000D28F7" w:rsidRPr="00537A8C">
              <w:rPr>
                <w:sz w:val="20"/>
              </w:rPr>
              <w:t xml:space="preserve"> risks</w:t>
            </w:r>
            <w:r w:rsidR="000D28F7">
              <w:rPr>
                <w:sz w:val="20"/>
              </w:rPr>
              <w:t xml:space="preserve"> of participation, and their rights as participants, as well as </w:t>
            </w:r>
            <w:r w:rsidR="000D28F7" w:rsidRPr="00537A8C">
              <w:rPr>
                <w:sz w:val="20"/>
              </w:rPr>
              <w:t>contact information for the investigators.</w:t>
            </w:r>
            <w:r w:rsidR="000D28F7" w:rsidRPr="00A255DC">
              <w:rPr>
                <w:rFonts w:ascii="Arial" w:hAnsi="Arial" w:cs="Arial"/>
                <w:i/>
                <w:iCs/>
                <w:sz w:val="20"/>
                <w:szCs w:val="20"/>
              </w:rPr>
              <w:t xml:space="preserve">   </w:t>
            </w:r>
          </w:p>
          <w:p w14:paraId="7C6C7247" w14:textId="77777777" w:rsidR="00B2625A" w:rsidRPr="00A255DC" w:rsidRDefault="00B2625A" w:rsidP="00DE7A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i/>
                <w:iCs/>
                <w:sz w:val="20"/>
                <w:szCs w:val="20"/>
              </w:rPr>
            </w:pPr>
            <w:r w:rsidRPr="00A255DC">
              <w:rPr>
                <w:rFonts w:ascii="Arial" w:hAnsi="Arial" w:cs="Arial"/>
                <w:i/>
                <w:iCs/>
                <w:sz w:val="20"/>
                <w:szCs w:val="20"/>
              </w:rPr>
              <w:t xml:space="preserve">  </w:t>
            </w:r>
          </w:p>
          <w:p w14:paraId="67691363"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r>
      <w:tr w:rsidR="00126EC5" w:rsidRPr="00A255DC" w14:paraId="43DFD197" w14:textId="77777777">
        <w:tc>
          <w:tcPr>
            <w:tcW w:w="10080" w:type="dxa"/>
          </w:tcPr>
          <w:p w14:paraId="06B77517" w14:textId="77777777" w:rsidR="007D3D68" w:rsidRPr="00A255DC" w:rsidRDefault="007E7E44" w:rsidP="00126EC5">
            <w:pPr>
              <w:rPr>
                <w:rFonts w:ascii="Arial" w:hAnsi="Arial" w:cs="Arial"/>
                <w:sz w:val="20"/>
                <w:szCs w:val="20"/>
              </w:rPr>
            </w:pPr>
            <w:r>
              <w:rPr>
                <w:rFonts w:ascii="Arial" w:hAnsi="Arial" w:cs="Arial"/>
                <w:sz w:val="20"/>
                <w:szCs w:val="20"/>
              </w:rPr>
              <w:t>12</w:t>
            </w:r>
            <w:r w:rsidR="00126EC5" w:rsidRPr="00A255DC">
              <w:rPr>
                <w:rFonts w:ascii="Arial" w:hAnsi="Arial" w:cs="Arial"/>
                <w:sz w:val="20"/>
                <w:szCs w:val="20"/>
              </w:rPr>
              <w:t xml:space="preserve">.  Are you requesting a </w:t>
            </w:r>
            <w:hyperlink r:id="rId27" w:history="1">
              <w:r w:rsidR="00126EC5" w:rsidRPr="00A255DC">
                <w:rPr>
                  <w:rStyle w:val="Hyperlink"/>
                  <w:rFonts w:ascii="Arial" w:hAnsi="Arial" w:cs="Arial"/>
                  <w:sz w:val="20"/>
                  <w:szCs w:val="20"/>
                </w:rPr>
                <w:t>waiver of documentation of consent</w:t>
              </w:r>
            </w:hyperlink>
            <w:r w:rsidR="00126EC5" w:rsidRPr="00A255DC">
              <w:rPr>
                <w:rFonts w:ascii="Arial" w:hAnsi="Arial" w:cs="Arial"/>
                <w:sz w:val="20"/>
                <w:szCs w:val="20"/>
              </w:rPr>
              <w:t xml:space="preserve"> (no sign</w:t>
            </w:r>
            <w:r w:rsidR="007D3D68" w:rsidRPr="00A255DC">
              <w:rPr>
                <w:rFonts w:ascii="Arial" w:hAnsi="Arial" w:cs="Arial"/>
                <w:sz w:val="20"/>
                <w:szCs w:val="20"/>
              </w:rPr>
              <w:t xml:space="preserve">ature on </w:t>
            </w:r>
            <w:r w:rsidR="00126EC5" w:rsidRPr="00A255DC">
              <w:rPr>
                <w:rFonts w:ascii="Arial" w:hAnsi="Arial" w:cs="Arial"/>
                <w:sz w:val="20"/>
                <w:szCs w:val="20"/>
              </w:rPr>
              <w:t>consent</w:t>
            </w:r>
            <w:r w:rsidR="007D3D68" w:rsidRPr="00A255DC">
              <w:rPr>
                <w:rFonts w:ascii="Arial" w:hAnsi="Arial" w:cs="Arial"/>
                <w:sz w:val="20"/>
                <w:szCs w:val="20"/>
              </w:rPr>
              <w:t>/assent</w:t>
            </w:r>
            <w:r w:rsidR="00126EC5" w:rsidRPr="00A255DC">
              <w:rPr>
                <w:rFonts w:ascii="Arial" w:hAnsi="Arial" w:cs="Arial"/>
                <w:sz w:val="20"/>
                <w:szCs w:val="20"/>
              </w:rPr>
              <w:t xml:space="preserve"> form</w:t>
            </w:r>
            <w:r w:rsidR="007D3D68" w:rsidRPr="00A255DC">
              <w:rPr>
                <w:rFonts w:ascii="Arial" w:hAnsi="Arial" w:cs="Arial"/>
                <w:sz w:val="20"/>
                <w:szCs w:val="20"/>
              </w:rPr>
              <w:t>s</w:t>
            </w:r>
            <w:r w:rsidR="00126EC5" w:rsidRPr="00A255DC">
              <w:rPr>
                <w:rFonts w:ascii="Arial" w:hAnsi="Arial" w:cs="Arial"/>
                <w:sz w:val="20"/>
                <w:szCs w:val="20"/>
              </w:rPr>
              <w:t xml:space="preserve">)?  If you </w:t>
            </w:r>
          </w:p>
          <w:p w14:paraId="4713B212" w14:textId="77777777" w:rsidR="00126EC5" w:rsidRPr="00A255DC" w:rsidRDefault="007D3D68" w:rsidP="00126EC5">
            <w:pPr>
              <w:rPr>
                <w:rFonts w:ascii="Arial" w:hAnsi="Arial" w:cs="Arial"/>
                <w:sz w:val="20"/>
                <w:szCs w:val="20"/>
              </w:rPr>
            </w:pPr>
            <w:r w:rsidRPr="00A255DC">
              <w:rPr>
                <w:rFonts w:ascii="Arial" w:hAnsi="Arial" w:cs="Arial"/>
                <w:sz w:val="20"/>
                <w:szCs w:val="20"/>
              </w:rPr>
              <w:t xml:space="preserve">       </w:t>
            </w:r>
            <w:r w:rsidR="00126EC5" w:rsidRPr="00A255DC">
              <w:rPr>
                <w:rFonts w:ascii="Arial" w:hAnsi="Arial" w:cs="Arial"/>
                <w:sz w:val="20"/>
                <w:szCs w:val="20"/>
              </w:rPr>
              <w:t xml:space="preserve">are conducting a survey, online or in paper form, check yes </w:t>
            </w:r>
            <w:r w:rsidR="00736E85">
              <w:rPr>
                <w:rFonts w:ascii="Arial" w:hAnsi="Arial" w:cs="Arial"/>
                <w:sz w:val="20"/>
                <w:szCs w:val="20"/>
              </w:rPr>
              <w:t>if respondents will remain anonymous</w:t>
            </w:r>
            <w:r w:rsidR="00126EC5" w:rsidRPr="00A255DC">
              <w:rPr>
                <w:rFonts w:ascii="Arial" w:hAnsi="Arial" w:cs="Arial"/>
                <w:sz w:val="20"/>
                <w:szCs w:val="20"/>
              </w:rPr>
              <w:t xml:space="preserve">. </w:t>
            </w:r>
          </w:p>
          <w:p w14:paraId="59A337A7" w14:textId="77777777" w:rsidR="00126EC5" w:rsidRPr="00A255DC" w:rsidRDefault="00126EC5" w:rsidP="00126EC5">
            <w:pPr>
              <w:ind w:left="360"/>
              <w:rPr>
                <w:rFonts w:ascii="Arial" w:hAnsi="Arial" w:cs="Arial"/>
                <w:sz w:val="20"/>
                <w:szCs w:val="20"/>
              </w:rPr>
            </w:pPr>
          </w:p>
          <w:p w14:paraId="659AD6B6" w14:textId="77777777" w:rsidR="00126EC5" w:rsidRPr="00A255DC" w:rsidRDefault="00126EC5" w:rsidP="00126E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sz w:val="20"/>
                <w:szCs w:val="20"/>
              </w:rPr>
            </w:pPr>
            <w:r w:rsidRPr="00A255DC">
              <w:rPr>
                <w:rFonts w:ascii="Arial" w:hAnsi="Arial" w:cs="Arial"/>
                <w:sz w:val="20"/>
                <w:szCs w:val="20"/>
              </w:rPr>
              <w:t xml:space="preserve">       </w:t>
            </w:r>
            <w:r w:rsidRPr="00A255DC">
              <w:rPr>
                <w:rFonts w:ascii="Arial" w:hAnsi="Arial" w:cs="Arial"/>
                <w:sz w:val="20"/>
                <w:szCs w:val="20"/>
              </w:rPr>
              <w:fldChar w:fldCharType="begin">
                <w:ffData>
                  <w:name w:val="Check20"/>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Pr="00A255DC">
              <w:rPr>
                <w:rFonts w:ascii="Arial" w:hAnsi="Arial" w:cs="Arial"/>
                <w:sz w:val="20"/>
                <w:szCs w:val="20"/>
              </w:rPr>
              <w:t xml:space="preserve">Yes   </w:t>
            </w:r>
            <w:r w:rsidR="005F1957">
              <w:rPr>
                <w:rFonts w:ascii="Arial" w:hAnsi="Arial" w:cs="Arial"/>
                <w:sz w:val="20"/>
                <w:szCs w:val="20"/>
              </w:rPr>
              <w:fldChar w:fldCharType="begin">
                <w:ffData>
                  <w:name w:val=""/>
                  <w:enabled/>
                  <w:calcOnExit w:val="0"/>
                  <w:checkBox>
                    <w:sizeAuto/>
                    <w:default w:val="1"/>
                  </w:checkBox>
                </w:ffData>
              </w:fldChar>
            </w:r>
            <w:r w:rsidR="005F1957">
              <w:rPr>
                <w:rFonts w:ascii="Arial" w:hAnsi="Arial" w:cs="Arial"/>
                <w:sz w:val="20"/>
                <w:szCs w:val="20"/>
              </w:rPr>
              <w:instrText xml:space="preserve"> FORMCHECKBOX </w:instrText>
            </w:r>
            <w:r w:rsidR="005F1957">
              <w:rPr>
                <w:rFonts w:ascii="Arial" w:hAnsi="Arial" w:cs="Arial"/>
                <w:sz w:val="20"/>
                <w:szCs w:val="20"/>
              </w:rPr>
            </w:r>
            <w:r w:rsidR="005F1957">
              <w:rPr>
                <w:rFonts w:ascii="Arial" w:hAnsi="Arial" w:cs="Arial"/>
                <w:sz w:val="20"/>
                <w:szCs w:val="20"/>
              </w:rPr>
              <w:fldChar w:fldCharType="end"/>
            </w:r>
            <w:r w:rsidRPr="00A255DC">
              <w:rPr>
                <w:rFonts w:ascii="Arial" w:hAnsi="Arial" w:cs="Arial"/>
                <w:sz w:val="20"/>
                <w:szCs w:val="20"/>
              </w:rPr>
              <w:t>No</w:t>
            </w:r>
            <w:r w:rsidR="001578BF" w:rsidRPr="00A255DC">
              <w:rPr>
                <w:rFonts w:ascii="Arial" w:hAnsi="Arial" w:cs="Arial"/>
                <w:sz w:val="20"/>
                <w:szCs w:val="20"/>
              </w:rPr>
              <w:t xml:space="preserve">   </w:t>
            </w:r>
          </w:p>
          <w:p w14:paraId="002BE42E" w14:textId="77777777" w:rsidR="00126EC5" w:rsidRPr="00A255DC" w:rsidRDefault="00126EC5" w:rsidP="00126E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2EDD66F1" w14:textId="77777777" w:rsidR="00126EC5" w:rsidRPr="00A255DC" w:rsidRDefault="00126EC5" w:rsidP="00945952">
            <w:pPr>
              <w:ind w:left="360"/>
              <w:rPr>
                <w:rFonts w:ascii="Arial" w:hAnsi="Arial" w:cs="Arial"/>
                <w:i/>
                <w:sz w:val="18"/>
                <w:szCs w:val="18"/>
              </w:rPr>
            </w:pPr>
            <w:r w:rsidRPr="00A255DC">
              <w:rPr>
                <w:rFonts w:ascii="Arial" w:hAnsi="Arial" w:cs="Arial"/>
                <w:sz w:val="20"/>
                <w:szCs w:val="20"/>
                <w:u w:val="single"/>
              </w:rPr>
              <w:t>If yes</w:t>
            </w:r>
            <w:r w:rsidRPr="00A255DC">
              <w:rPr>
                <w:rFonts w:ascii="Arial" w:hAnsi="Arial" w:cs="Arial"/>
                <w:sz w:val="20"/>
                <w:szCs w:val="20"/>
              </w:rPr>
              <w:t xml:space="preserve">, provide a justification for </w:t>
            </w:r>
            <w:r w:rsidR="009A103F" w:rsidRPr="00A255DC">
              <w:rPr>
                <w:rFonts w:ascii="Arial" w:hAnsi="Arial" w:cs="Arial"/>
                <w:sz w:val="20"/>
                <w:szCs w:val="20"/>
              </w:rPr>
              <w:t xml:space="preserve">waiving documentation </w:t>
            </w:r>
            <w:r w:rsidRPr="00A255DC">
              <w:rPr>
                <w:rFonts w:ascii="Arial" w:hAnsi="Arial" w:cs="Arial"/>
                <w:sz w:val="20"/>
                <w:szCs w:val="20"/>
              </w:rPr>
              <w:t xml:space="preserve">based on one of the </w:t>
            </w:r>
            <w:hyperlink r:id="rId28" w:history="1">
              <w:r w:rsidRPr="00A255DC">
                <w:rPr>
                  <w:rStyle w:val="Hyperlink"/>
                  <w:rFonts w:ascii="Arial" w:hAnsi="Arial" w:cs="Arial"/>
                  <w:sz w:val="20"/>
                  <w:szCs w:val="20"/>
                </w:rPr>
                <w:t xml:space="preserve">two criteria </w:t>
              </w:r>
              <w:r w:rsidR="007D3D68" w:rsidRPr="00A255DC">
                <w:rPr>
                  <w:rStyle w:val="Hyperlink"/>
                  <w:rFonts w:ascii="Arial" w:hAnsi="Arial" w:cs="Arial"/>
                  <w:sz w:val="20"/>
                  <w:szCs w:val="20"/>
                </w:rPr>
                <w:t>allowing</w:t>
              </w:r>
              <w:r w:rsidR="009A103F" w:rsidRPr="00A255DC">
                <w:rPr>
                  <w:rStyle w:val="Hyperlink"/>
                  <w:rFonts w:ascii="Arial" w:hAnsi="Arial" w:cs="Arial"/>
                  <w:sz w:val="20"/>
                  <w:szCs w:val="20"/>
                </w:rPr>
                <w:t xml:space="preserve"> the </w:t>
              </w:r>
              <w:r w:rsidR="007D3D68" w:rsidRPr="00A255DC">
                <w:rPr>
                  <w:rStyle w:val="Hyperlink"/>
                  <w:rFonts w:ascii="Arial" w:hAnsi="Arial" w:cs="Arial"/>
                  <w:sz w:val="20"/>
                  <w:szCs w:val="20"/>
                </w:rPr>
                <w:t xml:space="preserve"> </w:t>
              </w:r>
              <w:r w:rsidR="00945952" w:rsidRPr="00A255DC">
                <w:rPr>
                  <w:rStyle w:val="Hyperlink"/>
                  <w:rFonts w:ascii="Arial" w:hAnsi="Arial" w:cs="Arial"/>
                  <w:sz w:val="20"/>
                  <w:szCs w:val="20"/>
                </w:rPr>
                <w:t xml:space="preserve">              </w:t>
              </w:r>
              <w:r w:rsidR="007D3D68" w:rsidRPr="00A255DC">
                <w:rPr>
                  <w:rStyle w:val="Hyperlink"/>
                  <w:rFonts w:ascii="Arial" w:hAnsi="Arial" w:cs="Arial"/>
                  <w:sz w:val="20"/>
                  <w:szCs w:val="20"/>
                </w:rPr>
                <w:t>waiver</w:t>
              </w:r>
            </w:hyperlink>
            <w:r w:rsidR="009A103F" w:rsidRPr="00A255DC">
              <w:rPr>
                <w:rFonts w:ascii="Arial" w:hAnsi="Arial" w:cs="Arial"/>
                <w:sz w:val="20"/>
                <w:szCs w:val="20"/>
              </w:rPr>
              <w:t>.</w:t>
            </w:r>
            <w:r w:rsidR="007D3D68" w:rsidRPr="00A255DC">
              <w:rPr>
                <w:rFonts w:ascii="Arial" w:hAnsi="Arial" w:cs="Arial"/>
                <w:sz w:val="20"/>
                <w:szCs w:val="20"/>
              </w:rPr>
              <w:t xml:space="preserve"> </w:t>
            </w:r>
          </w:p>
          <w:p w14:paraId="7EC30829" w14:textId="77777777" w:rsidR="00126EC5" w:rsidRPr="00A255DC" w:rsidRDefault="00126EC5" w:rsidP="00126EC5">
            <w:pPr>
              <w:rPr>
                <w:sz w:val="20"/>
              </w:rPr>
            </w:pPr>
            <w:r w:rsidRPr="00A255DC">
              <w:rPr>
                <w:rFonts w:ascii="Arial" w:hAnsi="Arial" w:cs="Arial"/>
                <w:sz w:val="20"/>
                <w:szCs w:val="20"/>
              </w:rPr>
              <w:t xml:space="preserve">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1B1D089B" w14:textId="77777777" w:rsidR="00126EC5" w:rsidRPr="00A255DC" w:rsidRDefault="00126E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r w:rsidR="007D3D68" w:rsidRPr="00A255DC" w14:paraId="6FD263BF" w14:textId="77777777">
        <w:tc>
          <w:tcPr>
            <w:tcW w:w="10080" w:type="dxa"/>
          </w:tcPr>
          <w:p w14:paraId="7C7858EE" w14:textId="77777777" w:rsidR="00945952" w:rsidRPr="00A255DC" w:rsidRDefault="007E7E44" w:rsidP="009A103F">
            <w:pPr>
              <w:rPr>
                <w:rFonts w:ascii="Arial" w:hAnsi="Arial" w:cs="Arial"/>
                <w:sz w:val="20"/>
                <w:szCs w:val="20"/>
              </w:rPr>
            </w:pPr>
            <w:r>
              <w:rPr>
                <w:rFonts w:ascii="Arial" w:hAnsi="Arial" w:cs="Arial"/>
                <w:sz w:val="20"/>
                <w:szCs w:val="20"/>
              </w:rPr>
              <w:t>13</w:t>
            </w:r>
            <w:r w:rsidR="009A103F" w:rsidRPr="00A255DC">
              <w:rPr>
                <w:rFonts w:ascii="Arial" w:hAnsi="Arial" w:cs="Arial"/>
                <w:sz w:val="20"/>
                <w:szCs w:val="20"/>
              </w:rPr>
              <w:t xml:space="preserve">.  Do you wish to waive some of the </w:t>
            </w:r>
            <w:hyperlink r:id="rId29" w:history="1">
              <w:r w:rsidR="009A103F" w:rsidRPr="00A255DC">
                <w:rPr>
                  <w:rStyle w:val="Hyperlink"/>
                  <w:rFonts w:ascii="Arial" w:hAnsi="Arial" w:cs="Arial"/>
                  <w:sz w:val="20"/>
                  <w:szCs w:val="20"/>
                </w:rPr>
                <w:t>elements of consent/assent</w:t>
              </w:r>
              <w:r w:rsidR="009C5217">
                <w:rPr>
                  <w:rStyle w:val="Hyperlink"/>
                  <w:rFonts w:ascii="Arial" w:hAnsi="Arial" w:cs="Arial"/>
                  <w:sz w:val="20"/>
                  <w:szCs w:val="20"/>
                </w:rPr>
                <w:t>/</w:t>
              </w:r>
              <w:r w:rsidR="009A103F" w:rsidRPr="00A255DC">
                <w:rPr>
                  <w:rStyle w:val="Hyperlink"/>
                  <w:rFonts w:ascii="Arial" w:hAnsi="Arial" w:cs="Arial"/>
                  <w:sz w:val="20"/>
                  <w:szCs w:val="20"/>
                </w:rPr>
                <w:t xml:space="preserve"> parental permission</w:t>
              </w:r>
            </w:hyperlink>
            <w:r w:rsidR="009A103F" w:rsidRPr="00A255DC">
              <w:rPr>
                <w:rFonts w:ascii="Arial" w:hAnsi="Arial" w:cs="Arial"/>
                <w:sz w:val="20"/>
                <w:szCs w:val="20"/>
              </w:rPr>
              <w:t xml:space="preserve"> or the entire </w:t>
            </w:r>
          </w:p>
          <w:p w14:paraId="2FF8A2D0" w14:textId="77777777" w:rsidR="009A103F" w:rsidRPr="00A255DC" w:rsidRDefault="00945952" w:rsidP="009A103F">
            <w:pPr>
              <w:rPr>
                <w:rFonts w:ascii="Arial" w:hAnsi="Arial" w:cs="Arial"/>
                <w:i/>
                <w:sz w:val="18"/>
                <w:szCs w:val="18"/>
              </w:rPr>
            </w:pPr>
            <w:r w:rsidRPr="00A255DC">
              <w:rPr>
                <w:rFonts w:ascii="Arial" w:hAnsi="Arial" w:cs="Arial"/>
                <w:sz w:val="20"/>
                <w:szCs w:val="20"/>
              </w:rPr>
              <w:t xml:space="preserve">       </w:t>
            </w:r>
            <w:r w:rsidR="009A103F" w:rsidRPr="00A255DC">
              <w:rPr>
                <w:rFonts w:ascii="Arial" w:hAnsi="Arial" w:cs="Arial"/>
                <w:sz w:val="20"/>
                <w:szCs w:val="20"/>
              </w:rPr>
              <w:t>consent/assent</w:t>
            </w:r>
            <w:r w:rsidR="009C5217">
              <w:rPr>
                <w:rFonts w:ascii="Arial" w:hAnsi="Arial" w:cs="Arial"/>
                <w:sz w:val="20"/>
                <w:szCs w:val="20"/>
              </w:rPr>
              <w:t>/</w:t>
            </w:r>
            <w:r w:rsidR="009A103F" w:rsidRPr="00A255DC">
              <w:rPr>
                <w:rFonts w:ascii="Arial" w:hAnsi="Arial" w:cs="Arial"/>
                <w:sz w:val="20"/>
                <w:szCs w:val="20"/>
              </w:rPr>
              <w:t xml:space="preserve">parent permission process? </w:t>
            </w:r>
          </w:p>
          <w:p w14:paraId="708AE53E" w14:textId="77777777" w:rsidR="009A103F" w:rsidRPr="00A255DC" w:rsidRDefault="009A103F" w:rsidP="009A103F">
            <w:pPr>
              <w:rPr>
                <w:rFonts w:ascii="Arial" w:hAnsi="Arial" w:cs="Arial"/>
                <w:sz w:val="20"/>
                <w:szCs w:val="20"/>
              </w:rPr>
            </w:pPr>
          </w:p>
          <w:p w14:paraId="1B897A01" w14:textId="77777777" w:rsidR="009A103F" w:rsidRPr="00A255DC" w:rsidRDefault="009A103F" w:rsidP="009A10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sidRPr="00A255DC">
              <w:rPr>
                <w:rFonts w:ascii="Arial" w:hAnsi="Arial" w:cs="Arial"/>
                <w:sz w:val="20"/>
                <w:szCs w:val="20"/>
              </w:rPr>
              <w:t xml:space="preserve">       </w:t>
            </w:r>
            <w:r w:rsidRPr="00A255DC">
              <w:rPr>
                <w:rFonts w:ascii="Arial" w:hAnsi="Arial" w:cs="Arial"/>
                <w:sz w:val="20"/>
                <w:szCs w:val="20"/>
              </w:rPr>
              <w:fldChar w:fldCharType="begin">
                <w:ffData>
                  <w:name w:val="Check20"/>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Pr="00A255DC">
              <w:rPr>
                <w:rFonts w:ascii="Arial" w:hAnsi="Arial" w:cs="Arial"/>
                <w:sz w:val="20"/>
                <w:szCs w:val="20"/>
              </w:rPr>
              <w:t xml:space="preserve">Yes   </w:t>
            </w:r>
            <w:r w:rsidRPr="00A255DC">
              <w:rPr>
                <w:rFonts w:ascii="Arial" w:hAnsi="Arial" w:cs="Arial"/>
                <w:sz w:val="20"/>
                <w:szCs w:val="20"/>
              </w:rPr>
              <w:fldChar w:fldCharType="begin">
                <w:ffData>
                  <w:name w:val="Check20"/>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Pr="00A255DC">
              <w:rPr>
                <w:rFonts w:ascii="Arial" w:hAnsi="Arial" w:cs="Arial"/>
                <w:sz w:val="20"/>
                <w:szCs w:val="20"/>
              </w:rPr>
              <w:t>No</w:t>
            </w:r>
            <w:r w:rsidR="001578BF" w:rsidRPr="00A255DC">
              <w:rPr>
                <w:rFonts w:ascii="Arial" w:hAnsi="Arial" w:cs="Arial"/>
                <w:sz w:val="20"/>
                <w:szCs w:val="20"/>
              </w:rPr>
              <w:t xml:space="preserve">   </w:t>
            </w:r>
          </w:p>
          <w:p w14:paraId="041A4338" w14:textId="77777777" w:rsidR="009A103F" w:rsidRPr="00A255DC" w:rsidRDefault="009A103F" w:rsidP="009A10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p w14:paraId="7E91806D" w14:textId="77777777" w:rsidR="00945952" w:rsidRPr="00A255DC" w:rsidRDefault="009A103F" w:rsidP="009A103F">
            <w:pPr>
              <w:rPr>
                <w:rFonts w:ascii="Arial" w:hAnsi="Arial" w:cs="Arial"/>
                <w:sz w:val="20"/>
                <w:szCs w:val="20"/>
              </w:rPr>
            </w:pPr>
            <w:r w:rsidRPr="00A255DC">
              <w:rPr>
                <w:rFonts w:ascii="Arial" w:hAnsi="Arial" w:cs="Arial"/>
                <w:sz w:val="20"/>
                <w:szCs w:val="20"/>
              </w:rPr>
              <w:t xml:space="preserve">      If yes, provide</w:t>
            </w:r>
            <w:r w:rsidR="00454A83" w:rsidRPr="00A255DC">
              <w:rPr>
                <w:rFonts w:ascii="Arial" w:hAnsi="Arial" w:cs="Arial"/>
                <w:sz w:val="20"/>
                <w:szCs w:val="20"/>
              </w:rPr>
              <w:t xml:space="preserve"> a justification for the waiver</w:t>
            </w:r>
            <w:r w:rsidRPr="00A255DC">
              <w:rPr>
                <w:rFonts w:ascii="Arial" w:hAnsi="Arial" w:cs="Arial"/>
                <w:sz w:val="20"/>
                <w:szCs w:val="20"/>
              </w:rPr>
              <w:t xml:space="preserve"> that addresses </w:t>
            </w:r>
            <w:r w:rsidR="009C5217">
              <w:rPr>
                <w:rFonts w:ascii="Arial" w:hAnsi="Arial" w:cs="Arial"/>
                <w:sz w:val="20"/>
                <w:szCs w:val="20"/>
              </w:rPr>
              <w:t>all</w:t>
            </w:r>
            <w:r w:rsidRPr="00A255DC">
              <w:rPr>
                <w:rFonts w:ascii="Arial" w:hAnsi="Arial" w:cs="Arial"/>
                <w:sz w:val="20"/>
                <w:szCs w:val="20"/>
              </w:rPr>
              <w:t xml:space="preserve"> </w:t>
            </w:r>
            <w:hyperlink r:id="rId30" w:history="1">
              <w:r w:rsidRPr="00A255DC">
                <w:rPr>
                  <w:rStyle w:val="Hyperlink"/>
                  <w:rFonts w:ascii="Arial" w:hAnsi="Arial" w:cs="Arial"/>
                  <w:sz w:val="20"/>
                  <w:szCs w:val="20"/>
                </w:rPr>
                <w:t>criteria</w:t>
              </w:r>
            </w:hyperlink>
            <w:r w:rsidRPr="00A255DC">
              <w:rPr>
                <w:rFonts w:ascii="Arial" w:hAnsi="Arial" w:cs="Arial"/>
                <w:sz w:val="20"/>
                <w:szCs w:val="20"/>
              </w:rPr>
              <w:t xml:space="preserve"> that must be met for the </w:t>
            </w:r>
          </w:p>
          <w:p w14:paraId="2EF8C192" w14:textId="77777777" w:rsidR="009A103F" w:rsidRPr="00A255DC" w:rsidRDefault="00945952" w:rsidP="009A103F">
            <w:pPr>
              <w:rPr>
                <w:rFonts w:ascii="Arial" w:hAnsi="Arial" w:cs="Arial"/>
                <w:sz w:val="20"/>
                <w:szCs w:val="20"/>
              </w:rPr>
            </w:pPr>
            <w:r w:rsidRPr="00A255DC">
              <w:rPr>
                <w:rFonts w:ascii="Arial" w:hAnsi="Arial" w:cs="Arial"/>
                <w:sz w:val="20"/>
                <w:szCs w:val="20"/>
              </w:rPr>
              <w:t xml:space="preserve">      </w:t>
            </w:r>
            <w:r w:rsidR="009A103F" w:rsidRPr="00A255DC">
              <w:rPr>
                <w:rFonts w:ascii="Arial" w:hAnsi="Arial" w:cs="Arial"/>
                <w:sz w:val="20"/>
                <w:szCs w:val="20"/>
              </w:rPr>
              <w:t>waiver to be a</w:t>
            </w:r>
            <w:r w:rsidR="009C5217">
              <w:rPr>
                <w:rFonts w:ascii="Arial" w:hAnsi="Arial" w:cs="Arial"/>
                <w:sz w:val="20"/>
                <w:szCs w:val="20"/>
              </w:rPr>
              <w:t>pproved</w:t>
            </w:r>
            <w:r w:rsidR="009A103F" w:rsidRPr="00A255DC">
              <w:rPr>
                <w:rFonts w:ascii="Arial" w:hAnsi="Arial" w:cs="Arial"/>
                <w:sz w:val="20"/>
                <w:szCs w:val="20"/>
              </w:rPr>
              <w:t xml:space="preserve">. </w:t>
            </w:r>
          </w:p>
          <w:p w14:paraId="1826CE24" w14:textId="77777777" w:rsidR="009A103F" w:rsidRPr="00A255DC" w:rsidRDefault="009A103F" w:rsidP="009A1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5" w:hanging="405"/>
              <w:rPr>
                <w:rFonts w:ascii="Arial" w:hAnsi="Arial" w:cs="Arial"/>
                <w:sz w:val="20"/>
                <w:szCs w:val="20"/>
              </w:rPr>
            </w:pPr>
            <w:r w:rsidRPr="00A255DC">
              <w:rPr>
                <w:rFonts w:ascii="Arial" w:hAnsi="Arial" w:cs="Arial"/>
                <w:sz w:val="20"/>
                <w:szCs w:val="20"/>
              </w:rPr>
              <w:t xml:space="preserve">      </w:t>
            </w:r>
            <w:r w:rsidRPr="00A255DC">
              <w:rPr>
                <w:sz w:val="20"/>
              </w:rPr>
              <w:fldChar w:fldCharType="begin">
                <w:ffData>
                  <w:name w:val="Text9"/>
                  <w:enabled/>
                  <w:calcOnExit w:val="0"/>
                  <w:textInput/>
                </w:ffData>
              </w:fldChar>
            </w:r>
            <w:r w:rsidRPr="00A255DC">
              <w:rPr>
                <w:sz w:val="20"/>
              </w:rPr>
              <w:instrText xml:space="preserve"> FORMTEXT </w:instrText>
            </w:r>
            <w:r w:rsidRPr="00A255DC">
              <w:rPr>
                <w:sz w:val="20"/>
              </w:rPr>
            </w:r>
            <w:r w:rsidRPr="00A255DC">
              <w:rPr>
                <w:sz w:val="20"/>
              </w:rPr>
              <w:fldChar w:fldCharType="separate"/>
            </w:r>
            <w:r w:rsidRPr="00A255DC">
              <w:rPr>
                <w:noProof/>
                <w:sz w:val="20"/>
              </w:rPr>
              <w:t> </w:t>
            </w:r>
            <w:r w:rsidRPr="00A255DC">
              <w:rPr>
                <w:noProof/>
                <w:sz w:val="20"/>
              </w:rPr>
              <w:t> </w:t>
            </w:r>
            <w:r w:rsidRPr="00A255DC">
              <w:rPr>
                <w:noProof/>
                <w:sz w:val="20"/>
              </w:rPr>
              <w:t> </w:t>
            </w:r>
            <w:r w:rsidRPr="00A255DC">
              <w:rPr>
                <w:noProof/>
                <w:sz w:val="20"/>
              </w:rPr>
              <w:t> </w:t>
            </w:r>
            <w:r w:rsidRPr="00A255DC">
              <w:rPr>
                <w:noProof/>
                <w:sz w:val="20"/>
              </w:rPr>
              <w:t> </w:t>
            </w:r>
            <w:r w:rsidRPr="00A255DC">
              <w:rPr>
                <w:sz w:val="20"/>
              </w:rPr>
              <w:fldChar w:fldCharType="end"/>
            </w:r>
          </w:p>
          <w:p w14:paraId="23BEF539" w14:textId="77777777" w:rsidR="007D3D68" w:rsidRPr="00A255DC" w:rsidRDefault="007D3D6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r w:rsidR="00B2625A" w:rsidRPr="00A255DC" w14:paraId="66F00CCA" w14:textId="77777777">
        <w:tc>
          <w:tcPr>
            <w:tcW w:w="10080" w:type="dxa"/>
          </w:tcPr>
          <w:p w14:paraId="754980A2"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sidRPr="00A255DC">
              <w:rPr>
                <w:rFonts w:ascii="Arial" w:hAnsi="Arial" w:cs="Arial"/>
                <w:sz w:val="20"/>
                <w:szCs w:val="20"/>
              </w:rPr>
              <w:t>1</w:t>
            </w:r>
            <w:r w:rsidR="007E7E44">
              <w:rPr>
                <w:rFonts w:ascii="Arial" w:hAnsi="Arial" w:cs="Arial"/>
                <w:sz w:val="20"/>
                <w:szCs w:val="20"/>
              </w:rPr>
              <w:t>4</w:t>
            </w:r>
            <w:r w:rsidRPr="00A255DC">
              <w:rPr>
                <w:rFonts w:ascii="Arial" w:hAnsi="Arial" w:cs="Arial"/>
                <w:sz w:val="20"/>
                <w:szCs w:val="20"/>
              </w:rPr>
              <w:t>.</w:t>
            </w:r>
            <w:r w:rsidRPr="00A255DC">
              <w:rPr>
                <w:rFonts w:ascii="Arial" w:hAnsi="Arial" w:cs="Arial"/>
                <w:sz w:val="20"/>
                <w:szCs w:val="20"/>
              </w:rPr>
              <w:tab/>
              <w:t xml:space="preserve">Will the data be a part of a </w:t>
            </w:r>
            <w:hyperlink r:id="rId31" w:history="1">
              <w:r w:rsidRPr="00A255DC">
                <w:rPr>
                  <w:rStyle w:val="Hyperlink"/>
                  <w:rFonts w:ascii="Arial" w:hAnsi="Arial" w:cs="Arial"/>
                  <w:sz w:val="20"/>
                  <w:szCs w:val="20"/>
                </w:rPr>
                <w:t>record that can be identified</w:t>
              </w:r>
            </w:hyperlink>
            <w:r w:rsidRPr="00A255DC">
              <w:rPr>
                <w:rFonts w:ascii="Arial" w:hAnsi="Arial" w:cs="Arial"/>
                <w:sz w:val="20"/>
                <w:szCs w:val="20"/>
              </w:rPr>
              <w:t xml:space="preserve"> </w:t>
            </w:r>
            <w:r w:rsidR="009C5217">
              <w:rPr>
                <w:rFonts w:ascii="Arial" w:hAnsi="Arial" w:cs="Arial"/>
                <w:sz w:val="20"/>
                <w:szCs w:val="20"/>
              </w:rPr>
              <w:t>or linked to</w:t>
            </w:r>
            <w:r w:rsidRPr="00A255DC">
              <w:rPr>
                <w:rFonts w:ascii="Arial" w:hAnsi="Arial" w:cs="Arial"/>
                <w:sz w:val="20"/>
                <w:szCs w:val="20"/>
              </w:rPr>
              <w:t xml:space="preserve"> </w:t>
            </w:r>
            <w:r w:rsidR="009C5217">
              <w:rPr>
                <w:rFonts w:ascii="Arial" w:hAnsi="Arial" w:cs="Arial"/>
                <w:sz w:val="20"/>
                <w:szCs w:val="20"/>
              </w:rPr>
              <w:t>particular</w:t>
            </w:r>
            <w:r w:rsidRPr="00A255DC">
              <w:rPr>
                <w:rFonts w:ascii="Arial" w:hAnsi="Arial" w:cs="Arial"/>
                <w:sz w:val="20"/>
                <w:szCs w:val="20"/>
              </w:rPr>
              <w:t xml:space="preserve"> subject</w:t>
            </w:r>
            <w:r w:rsidR="009C5217">
              <w:rPr>
                <w:rFonts w:ascii="Arial" w:hAnsi="Arial" w:cs="Arial"/>
                <w:sz w:val="20"/>
                <w:szCs w:val="20"/>
              </w:rPr>
              <w:t>s</w:t>
            </w:r>
            <w:r w:rsidRPr="00A255DC">
              <w:rPr>
                <w:rFonts w:ascii="Arial" w:hAnsi="Arial" w:cs="Arial"/>
                <w:sz w:val="20"/>
                <w:szCs w:val="20"/>
              </w:rPr>
              <w:t xml:space="preserve">?    </w:t>
            </w:r>
            <w:r w:rsidRPr="00A255DC">
              <w:rPr>
                <w:rFonts w:ascii="Arial" w:hAnsi="Arial" w:cs="Arial"/>
                <w:sz w:val="20"/>
                <w:szCs w:val="20"/>
              </w:rPr>
              <w:fldChar w:fldCharType="begin">
                <w:ffData>
                  <w:name w:val="Check24"/>
                  <w:enabled/>
                  <w:calcOnExit w:val="0"/>
                  <w:checkBox>
                    <w:sizeAuto/>
                    <w:default w:val="0"/>
                  </w:checkBox>
                </w:ffData>
              </w:fldChar>
            </w:r>
            <w:bookmarkStart w:id="34" w:name="Check24"/>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bookmarkEnd w:id="34"/>
            <w:r w:rsidRPr="00A255DC">
              <w:rPr>
                <w:rFonts w:ascii="Arial" w:hAnsi="Arial" w:cs="Arial"/>
                <w:sz w:val="20"/>
                <w:szCs w:val="20"/>
              </w:rPr>
              <w:t xml:space="preserve">Yes   </w:t>
            </w:r>
            <w:r w:rsidRPr="00A255DC">
              <w:rPr>
                <w:rFonts w:ascii="Arial" w:hAnsi="Arial" w:cs="Arial"/>
                <w:sz w:val="20"/>
                <w:szCs w:val="20"/>
              </w:rPr>
              <w:fldChar w:fldCharType="begin">
                <w:ffData>
                  <w:name w:val="Check25"/>
                  <w:enabled/>
                  <w:calcOnExit w:val="0"/>
                  <w:checkBox>
                    <w:sizeAuto/>
                    <w:default w:val="0"/>
                  </w:checkBox>
                </w:ffData>
              </w:fldChar>
            </w:r>
            <w:bookmarkStart w:id="35" w:name="Check25"/>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bookmarkEnd w:id="35"/>
            <w:r w:rsidRPr="00A255DC">
              <w:rPr>
                <w:rFonts w:ascii="Arial" w:hAnsi="Arial" w:cs="Arial"/>
                <w:sz w:val="20"/>
                <w:szCs w:val="20"/>
              </w:rPr>
              <w:t>No</w:t>
            </w:r>
          </w:p>
          <w:p w14:paraId="1FD8B692" w14:textId="77777777" w:rsidR="00B2625A" w:rsidRPr="00A255DC" w:rsidRDefault="00B16F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szCs w:val="20"/>
              </w:rPr>
              <w:tab/>
              <w:t>If Yes, please explain</w:t>
            </w:r>
            <w:r w:rsidR="00B2625A" w:rsidRPr="00A255DC">
              <w:rPr>
                <w:rFonts w:ascii="Arial" w:hAnsi="Arial" w:cs="Arial"/>
                <w:sz w:val="20"/>
                <w:szCs w:val="20"/>
              </w:rPr>
              <w:t xml:space="preserve">:  </w:t>
            </w:r>
            <w:r w:rsidR="00B2625A" w:rsidRPr="00A255DC">
              <w:rPr>
                <w:sz w:val="20"/>
              </w:rPr>
              <w:fldChar w:fldCharType="begin">
                <w:ffData>
                  <w:name w:val="Text9"/>
                  <w:enabled/>
                  <w:calcOnExit w:val="0"/>
                  <w:textInput/>
                </w:ffData>
              </w:fldChar>
            </w:r>
            <w:r w:rsidR="00B2625A" w:rsidRPr="00A255DC">
              <w:rPr>
                <w:sz w:val="20"/>
              </w:rPr>
              <w:instrText xml:space="preserve"> FORMTEXT </w:instrText>
            </w:r>
            <w:r w:rsidR="00B2625A" w:rsidRPr="00A255DC">
              <w:rPr>
                <w:sz w:val="20"/>
              </w:rPr>
            </w:r>
            <w:r w:rsidR="00B2625A" w:rsidRPr="00A255DC">
              <w:rPr>
                <w:sz w:val="20"/>
              </w:rPr>
              <w:fldChar w:fldCharType="separate"/>
            </w:r>
            <w:r w:rsidR="00B2625A" w:rsidRPr="00A255DC">
              <w:rPr>
                <w:noProof/>
                <w:sz w:val="20"/>
              </w:rPr>
              <w:t> </w:t>
            </w:r>
            <w:r w:rsidR="00B2625A" w:rsidRPr="00A255DC">
              <w:rPr>
                <w:noProof/>
                <w:sz w:val="20"/>
              </w:rPr>
              <w:t> </w:t>
            </w:r>
            <w:r w:rsidR="00B2625A" w:rsidRPr="00A255DC">
              <w:rPr>
                <w:noProof/>
                <w:sz w:val="20"/>
              </w:rPr>
              <w:t> </w:t>
            </w:r>
            <w:r w:rsidR="00B2625A" w:rsidRPr="00A255DC">
              <w:rPr>
                <w:noProof/>
                <w:sz w:val="20"/>
              </w:rPr>
              <w:t> </w:t>
            </w:r>
            <w:r w:rsidR="00B2625A" w:rsidRPr="00A255DC">
              <w:rPr>
                <w:noProof/>
                <w:sz w:val="20"/>
              </w:rPr>
              <w:t> </w:t>
            </w:r>
            <w:r w:rsidR="00B2625A" w:rsidRPr="00A255DC">
              <w:rPr>
                <w:sz w:val="20"/>
              </w:rPr>
              <w:fldChar w:fldCharType="end"/>
            </w:r>
          </w:p>
          <w:p w14:paraId="57E0D249"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r w:rsidR="00B2625A" w:rsidRPr="00A255DC" w14:paraId="7BF789C8" w14:textId="77777777">
        <w:tc>
          <w:tcPr>
            <w:tcW w:w="10080" w:type="dxa"/>
          </w:tcPr>
          <w:p w14:paraId="22278C28" w14:textId="77777777" w:rsidR="00B2625A" w:rsidRPr="00A255DC" w:rsidRDefault="00B26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5" w:hanging="405"/>
              <w:rPr>
                <w:rFonts w:ascii="Arial" w:hAnsi="Arial" w:cs="Arial"/>
                <w:sz w:val="20"/>
                <w:szCs w:val="20"/>
              </w:rPr>
            </w:pPr>
            <w:r w:rsidRPr="00A255DC">
              <w:rPr>
                <w:rFonts w:ascii="Arial" w:hAnsi="Arial" w:cs="Arial"/>
                <w:sz w:val="20"/>
                <w:szCs w:val="20"/>
              </w:rPr>
              <w:lastRenderedPageBreak/>
              <w:t>1</w:t>
            </w:r>
            <w:r w:rsidR="007E7E44">
              <w:rPr>
                <w:rFonts w:ascii="Arial" w:hAnsi="Arial" w:cs="Arial"/>
                <w:sz w:val="20"/>
                <w:szCs w:val="20"/>
              </w:rPr>
              <w:t>5</w:t>
            </w:r>
            <w:r w:rsidRPr="00A255DC">
              <w:rPr>
                <w:rFonts w:ascii="Arial" w:hAnsi="Arial" w:cs="Arial"/>
                <w:sz w:val="20"/>
                <w:szCs w:val="20"/>
              </w:rPr>
              <w:t xml:space="preserve">.  Describe the steps you </w:t>
            </w:r>
            <w:r w:rsidR="00D9198B">
              <w:rPr>
                <w:rFonts w:ascii="Arial" w:hAnsi="Arial" w:cs="Arial"/>
                <w:sz w:val="20"/>
                <w:szCs w:val="20"/>
              </w:rPr>
              <w:t>will</w:t>
            </w:r>
            <w:r w:rsidRPr="00A255DC">
              <w:rPr>
                <w:rFonts w:ascii="Arial" w:hAnsi="Arial" w:cs="Arial"/>
                <w:sz w:val="20"/>
                <w:szCs w:val="20"/>
              </w:rPr>
              <w:t xml:space="preserve"> tak</w:t>
            </w:r>
            <w:r w:rsidR="00D9198B">
              <w:rPr>
                <w:rFonts w:ascii="Arial" w:hAnsi="Arial" w:cs="Arial"/>
                <w:sz w:val="20"/>
                <w:szCs w:val="20"/>
              </w:rPr>
              <w:t>e</w:t>
            </w:r>
            <w:r w:rsidRPr="00A255DC">
              <w:rPr>
                <w:rFonts w:ascii="Arial" w:hAnsi="Arial" w:cs="Arial"/>
                <w:sz w:val="20"/>
                <w:szCs w:val="20"/>
              </w:rPr>
              <w:t xml:space="preserve"> to </w:t>
            </w:r>
            <w:hyperlink r:id="rId32" w:history="1">
              <w:r w:rsidRPr="00A255DC">
                <w:rPr>
                  <w:rStyle w:val="Hyperlink"/>
                  <w:rFonts w:ascii="Arial" w:hAnsi="Arial" w:cs="Arial"/>
                  <w:sz w:val="20"/>
                  <w:szCs w:val="20"/>
                </w:rPr>
                <w:t>protect the confidentiality of the subjects</w:t>
              </w:r>
            </w:hyperlink>
            <w:r w:rsidRPr="00A255DC">
              <w:rPr>
                <w:rFonts w:ascii="Arial" w:hAnsi="Arial" w:cs="Arial"/>
                <w:sz w:val="20"/>
                <w:szCs w:val="20"/>
              </w:rPr>
              <w:t xml:space="preserve"> and how you </w:t>
            </w:r>
            <w:r w:rsidR="00D9198B">
              <w:rPr>
                <w:rFonts w:ascii="Arial" w:hAnsi="Arial" w:cs="Arial"/>
                <w:sz w:val="20"/>
                <w:szCs w:val="20"/>
              </w:rPr>
              <w:t>will</w:t>
            </w:r>
            <w:r w:rsidRPr="00A255DC">
              <w:rPr>
                <w:rFonts w:ascii="Arial" w:hAnsi="Arial" w:cs="Arial"/>
                <w:sz w:val="20"/>
                <w:szCs w:val="20"/>
              </w:rPr>
              <w:t xml:space="preserve"> advise subjects of these protections </w:t>
            </w:r>
            <w:r w:rsidR="00D9198B">
              <w:rPr>
                <w:rFonts w:ascii="Arial" w:hAnsi="Arial" w:cs="Arial"/>
                <w:sz w:val="20"/>
                <w:szCs w:val="20"/>
              </w:rPr>
              <w:t>dur</w:t>
            </w:r>
            <w:r w:rsidRPr="00A255DC">
              <w:rPr>
                <w:rFonts w:ascii="Arial" w:hAnsi="Arial" w:cs="Arial"/>
                <w:sz w:val="20"/>
                <w:szCs w:val="20"/>
              </w:rPr>
              <w:t>in</w:t>
            </w:r>
            <w:r w:rsidR="00D9198B">
              <w:rPr>
                <w:rFonts w:ascii="Arial" w:hAnsi="Arial" w:cs="Arial"/>
                <w:sz w:val="20"/>
                <w:szCs w:val="20"/>
              </w:rPr>
              <w:t>g</w:t>
            </w:r>
            <w:r w:rsidRPr="00A255DC">
              <w:rPr>
                <w:rFonts w:ascii="Arial" w:hAnsi="Arial" w:cs="Arial"/>
                <w:sz w:val="20"/>
                <w:szCs w:val="20"/>
              </w:rPr>
              <w:t xml:space="preserve"> the consent process.  </w:t>
            </w:r>
            <w:r w:rsidR="00B16F32" w:rsidRPr="00A255DC">
              <w:rPr>
                <w:rFonts w:ascii="Arial" w:hAnsi="Arial" w:cs="Arial"/>
                <w:sz w:val="20"/>
                <w:szCs w:val="20"/>
              </w:rPr>
              <w:t>Include information on data storage and access</w:t>
            </w:r>
            <w:r w:rsidR="005334EA" w:rsidRPr="00A255DC">
              <w:rPr>
                <w:rFonts w:ascii="Arial" w:hAnsi="Arial" w:cs="Arial"/>
                <w:sz w:val="20"/>
                <w:szCs w:val="20"/>
              </w:rPr>
              <w:t xml:space="preserve">.  If data will not be reported in the </w:t>
            </w:r>
            <w:r w:rsidR="00D9198B">
              <w:rPr>
                <w:rFonts w:ascii="Arial" w:hAnsi="Arial" w:cs="Arial"/>
                <w:sz w:val="20"/>
                <w:szCs w:val="20"/>
              </w:rPr>
              <w:t>aggregate</w:t>
            </w:r>
            <w:r w:rsidR="005334EA" w:rsidRPr="00A255DC">
              <w:rPr>
                <w:rFonts w:ascii="Arial" w:hAnsi="Arial" w:cs="Arial"/>
                <w:sz w:val="20"/>
                <w:szCs w:val="20"/>
              </w:rPr>
              <w:t>, please explain how the data will be reported.</w:t>
            </w:r>
            <w:r w:rsidR="00B16F32" w:rsidRPr="00A255DC">
              <w:rPr>
                <w:rFonts w:ascii="Arial" w:hAnsi="Arial" w:cs="Arial"/>
                <w:sz w:val="20"/>
                <w:szCs w:val="20"/>
              </w:rPr>
              <w:t xml:space="preserve"> </w:t>
            </w:r>
          </w:p>
          <w:p w14:paraId="6238AE26" w14:textId="77777777" w:rsidR="000D28F7" w:rsidRDefault="00B2625A" w:rsidP="000D28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A255DC">
              <w:rPr>
                <w:rFonts w:ascii="Arial" w:hAnsi="Arial" w:cs="Arial"/>
                <w:sz w:val="20"/>
                <w:szCs w:val="20"/>
              </w:rPr>
              <w:t xml:space="preserve">       </w:t>
            </w:r>
            <w:r w:rsidR="000D28F7" w:rsidRPr="00A255DC">
              <w:rPr>
                <w:rFonts w:ascii="Arial" w:hAnsi="Arial" w:cs="Arial"/>
                <w:sz w:val="20"/>
                <w:szCs w:val="20"/>
              </w:rPr>
              <w:t xml:space="preserve">       </w:t>
            </w:r>
            <w:r w:rsidR="000D28F7">
              <w:rPr>
                <w:sz w:val="20"/>
              </w:rPr>
              <w:t>The confidentiality of participants will be maintained. Participants will sign-in at the start of the session, as well as sign an Informed Consent form. Both of these will be retained for verification purposes, but will be kept separate from experimental data. Consent Forms will be retained for three years before being destroyed, while sign in sheets will be destroyed after one semester.</w:t>
            </w:r>
          </w:p>
          <w:p w14:paraId="337DDCEB" w14:textId="77777777" w:rsidR="000D28F7" w:rsidRDefault="000D28F7" w:rsidP="000D28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E90F989" w14:textId="77777777" w:rsidR="000D28F7" w:rsidRPr="00CB2CCB" w:rsidRDefault="000D28F7" w:rsidP="000D28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sz w:val="20"/>
              </w:rPr>
              <w:t xml:space="preserve">Limited identification information, in the form of the unique SONA identification number provided to all participants upon creating an account will be used to identify participants within research sessions. This </w:t>
            </w:r>
            <w:r w:rsidRPr="007A37E5">
              <w:rPr>
                <w:sz w:val="20"/>
              </w:rPr>
              <w:t>information cannot</w:t>
            </w:r>
            <w:r w:rsidRPr="007A37E5">
              <w:rPr>
                <w:i/>
                <w:sz w:val="20"/>
              </w:rPr>
              <w:t xml:space="preserve"> </w:t>
            </w:r>
            <w:r w:rsidRPr="007A37E5">
              <w:rPr>
                <w:sz w:val="20"/>
              </w:rPr>
              <w:t>be</w:t>
            </w:r>
            <w:r>
              <w:rPr>
                <w:sz w:val="20"/>
              </w:rPr>
              <w:t xml:space="preserve"> used to identify </w:t>
            </w:r>
            <w:r w:rsidRPr="00CB2CCB">
              <w:rPr>
                <w:sz w:val="20"/>
              </w:rPr>
              <w:t>individual subjects by researchers.</w:t>
            </w:r>
          </w:p>
          <w:p w14:paraId="1AC1F8A1" w14:textId="77777777" w:rsidR="000D28F7" w:rsidRPr="00CB2CCB" w:rsidRDefault="000D28F7" w:rsidP="000D28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1E6BF5B5" w14:textId="77777777" w:rsidR="000D28F7" w:rsidRPr="00A255DC" w:rsidRDefault="000D28F7" w:rsidP="000D28F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CB2CCB">
              <w:rPr>
                <w:sz w:val="20"/>
              </w:rPr>
              <w:t>The data will be stored indefinitely, on the researcher’s laptop in an electronic format. The laptop is kept secure, and access to it is limited to the researcher. The data will be analyzed in aggregate and reported in presentations and publications. Additional protections are not needed, as the data contains no identifying information and thus there is no potential risk associated with disclosure.</w:t>
            </w:r>
          </w:p>
          <w:p w14:paraId="2EBDE397"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45D0F298"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r w:rsidR="00B2625A" w:rsidRPr="00A255DC" w14:paraId="3D57FB90" w14:textId="77777777" w:rsidTr="004245A8">
        <w:trPr>
          <w:cantSplit/>
        </w:trPr>
        <w:tc>
          <w:tcPr>
            <w:tcW w:w="10080" w:type="dxa"/>
          </w:tcPr>
          <w:p w14:paraId="626DB251"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sidRPr="00A255DC">
              <w:rPr>
                <w:rFonts w:ascii="Arial" w:hAnsi="Arial" w:cs="Arial"/>
                <w:sz w:val="20"/>
                <w:szCs w:val="20"/>
              </w:rPr>
              <w:t>1</w:t>
            </w:r>
            <w:r w:rsidR="007E7E44">
              <w:rPr>
                <w:rFonts w:ascii="Arial" w:hAnsi="Arial" w:cs="Arial"/>
                <w:sz w:val="20"/>
                <w:szCs w:val="20"/>
              </w:rPr>
              <w:t>6</w:t>
            </w:r>
            <w:r w:rsidRPr="00A255DC">
              <w:rPr>
                <w:rFonts w:ascii="Arial" w:hAnsi="Arial" w:cs="Arial"/>
                <w:sz w:val="20"/>
                <w:szCs w:val="20"/>
              </w:rPr>
              <w:t>.</w:t>
            </w:r>
            <w:r w:rsidRPr="00A255DC">
              <w:rPr>
                <w:rFonts w:ascii="Arial" w:hAnsi="Arial" w:cs="Arial"/>
                <w:sz w:val="20"/>
                <w:szCs w:val="20"/>
              </w:rPr>
              <w:tab/>
              <w:t xml:space="preserve">Will </w:t>
            </w:r>
            <w:r w:rsidR="00D9198B">
              <w:rPr>
                <w:rFonts w:ascii="Arial" w:hAnsi="Arial" w:cs="Arial"/>
                <w:sz w:val="20"/>
                <w:szCs w:val="20"/>
              </w:rPr>
              <w:t>a</w:t>
            </w:r>
            <w:r w:rsidRPr="00A255DC">
              <w:rPr>
                <w:rFonts w:ascii="Arial" w:hAnsi="Arial" w:cs="Arial"/>
                <w:sz w:val="20"/>
                <w:szCs w:val="20"/>
              </w:rPr>
              <w:t xml:space="preserve"> subject</w:t>
            </w:r>
            <w:r w:rsidR="00E33088" w:rsidRPr="00A255DC">
              <w:rPr>
                <w:rFonts w:ascii="Arial" w:hAnsi="Arial" w:cs="Arial"/>
                <w:sz w:val="20"/>
                <w:szCs w:val="20"/>
              </w:rPr>
              <w:t>’s</w:t>
            </w:r>
            <w:r w:rsidRPr="00A255DC">
              <w:rPr>
                <w:rFonts w:ascii="Arial" w:hAnsi="Arial" w:cs="Arial"/>
                <w:sz w:val="20"/>
                <w:szCs w:val="20"/>
              </w:rPr>
              <w:t xml:space="preserve"> participation in a specific experiment or study be made a part of any record available to his or her supervisor, teacher, or employer?     </w:t>
            </w:r>
            <w:r w:rsidR="000D28F7">
              <w:rPr>
                <w:rFonts w:ascii="Arial" w:hAnsi="Arial" w:cs="Arial"/>
                <w:sz w:val="20"/>
                <w:szCs w:val="20"/>
              </w:rPr>
              <w:fldChar w:fldCharType="begin">
                <w:ffData>
                  <w:name w:val="Check26"/>
                  <w:enabled/>
                  <w:calcOnExit w:val="0"/>
                  <w:checkBox>
                    <w:sizeAuto/>
                    <w:default w:val="1"/>
                  </w:checkBox>
                </w:ffData>
              </w:fldChar>
            </w:r>
            <w:bookmarkStart w:id="36" w:name="Check26"/>
            <w:r w:rsidR="000D28F7">
              <w:rPr>
                <w:rFonts w:ascii="Arial" w:hAnsi="Arial" w:cs="Arial"/>
                <w:sz w:val="20"/>
                <w:szCs w:val="20"/>
              </w:rPr>
              <w:instrText xml:space="preserve"> FORMCHECKBOX </w:instrText>
            </w:r>
            <w:r w:rsidR="000D28F7">
              <w:rPr>
                <w:rFonts w:ascii="Arial" w:hAnsi="Arial" w:cs="Arial"/>
                <w:sz w:val="20"/>
                <w:szCs w:val="20"/>
              </w:rPr>
            </w:r>
            <w:r w:rsidR="000D28F7">
              <w:rPr>
                <w:rFonts w:ascii="Arial" w:hAnsi="Arial" w:cs="Arial"/>
                <w:sz w:val="20"/>
                <w:szCs w:val="20"/>
              </w:rPr>
              <w:fldChar w:fldCharType="end"/>
            </w:r>
            <w:bookmarkEnd w:id="36"/>
            <w:r w:rsidRPr="00A255DC">
              <w:rPr>
                <w:rFonts w:ascii="Arial" w:hAnsi="Arial" w:cs="Arial"/>
                <w:sz w:val="20"/>
                <w:szCs w:val="20"/>
              </w:rPr>
              <w:t xml:space="preserve">Yes    </w:t>
            </w:r>
            <w:r w:rsidRPr="00A255DC">
              <w:rPr>
                <w:rFonts w:ascii="Arial" w:hAnsi="Arial" w:cs="Arial"/>
                <w:sz w:val="20"/>
                <w:szCs w:val="20"/>
              </w:rPr>
              <w:fldChar w:fldCharType="begin">
                <w:ffData>
                  <w:name w:val="Check27"/>
                  <w:enabled/>
                  <w:calcOnExit w:val="0"/>
                  <w:checkBox>
                    <w:sizeAuto/>
                    <w:default w:val="0"/>
                  </w:checkBox>
                </w:ffData>
              </w:fldChar>
            </w:r>
            <w:bookmarkStart w:id="37" w:name="Check27"/>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bookmarkEnd w:id="37"/>
            <w:r w:rsidRPr="00A255DC">
              <w:rPr>
                <w:rFonts w:ascii="Arial" w:hAnsi="Arial" w:cs="Arial"/>
                <w:sz w:val="20"/>
                <w:szCs w:val="20"/>
              </w:rPr>
              <w:t>No</w:t>
            </w:r>
          </w:p>
          <w:p w14:paraId="255EC696"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A255DC">
              <w:rPr>
                <w:rFonts w:ascii="Arial" w:hAnsi="Arial" w:cs="Arial"/>
                <w:sz w:val="20"/>
                <w:szCs w:val="20"/>
              </w:rPr>
              <w:t xml:space="preserve">       If Yes, please e</w:t>
            </w:r>
            <w:r w:rsidR="00D9198B">
              <w:rPr>
                <w:rFonts w:ascii="Arial" w:hAnsi="Arial" w:cs="Arial"/>
                <w:sz w:val="20"/>
                <w:szCs w:val="20"/>
              </w:rPr>
              <w:t>xplain</w:t>
            </w:r>
            <w:r w:rsidRPr="00A255DC">
              <w:rPr>
                <w:rFonts w:ascii="Arial" w:hAnsi="Arial" w:cs="Arial"/>
                <w:sz w:val="20"/>
                <w:szCs w:val="20"/>
              </w:rPr>
              <w:t xml:space="preserve">:  </w:t>
            </w:r>
            <w:r w:rsidR="000D28F7">
              <w:rPr>
                <w:sz w:val="20"/>
              </w:rPr>
              <w:t>At the end of the semester, instructors whose students were eligible to participate in research sessions will be provided with a list of all students who participated in research sessions (or completed alternative assignments) during the semester. This list will not contain any responses to studies or other confidential information.</w:t>
            </w:r>
          </w:p>
          <w:p w14:paraId="3FF53751" w14:textId="77777777" w:rsidR="00B2625A" w:rsidRPr="00A255DC" w:rsidRDefault="00B2625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r>
      <w:tr w:rsidR="00B2625A" w:rsidRPr="00A255DC" w14:paraId="4CA915EF" w14:textId="77777777">
        <w:tc>
          <w:tcPr>
            <w:tcW w:w="10080" w:type="dxa"/>
          </w:tcPr>
          <w:p w14:paraId="735A94AF" w14:textId="77777777" w:rsidR="008C0E25" w:rsidRPr="008C0E25" w:rsidRDefault="008C0E25" w:rsidP="008C0E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sidRPr="008C0E25">
              <w:rPr>
                <w:rFonts w:ascii="Arial" w:hAnsi="Arial" w:cs="Arial"/>
                <w:iCs/>
                <w:sz w:val="20"/>
                <w:szCs w:val="20"/>
              </w:rPr>
              <w:t xml:space="preserve">17.  Will the consent form and other documents (i.e. recruitment materials, surveys, etc.) be translated into non-English versions?     </w:t>
            </w:r>
            <w:r w:rsidRPr="008C0E25">
              <w:rPr>
                <w:rFonts w:ascii="Arial" w:hAnsi="Arial" w:cs="Arial"/>
                <w:sz w:val="20"/>
                <w:szCs w:val="20"/>
              </w:rPr>
              <w:fldChar w:fldCharType="begin">
                <w:ffData>
                  <w:name w:val="Check26"/>
                  <w:enabled/>
                  <w:calcOnExit w:val="0"/>
                  <w:checkBox>
                    <w:sizeAuto/>
                    <w:default w:val="0"/>
                  </w:checkBox>
                </w:ffData>
              </w:fldChar>
            </w:r>
            <w:r w:rsidRPr="008C0E25">
              <w:rPr>
                <w:rFonts w:ascii="Arial" w:hAnsi="Arial" w:cs="Arial"/>
                <w:sz w:val="20"/>
                <w:szCs w:val="20"/>
              </w:rPr>
              <w:instrText xml:space="preserve"> FORMCHECKBOX </w:instrText>
            </w:r>
            <w:r w:rsidRPr="008C0E25">
              <w:rPr>
                <w:rFonts w:ascii="Arial" w:hAnsi="Arial" w:cs="Arial"/>
                <w:sz w:val="20"/>
                <w:szCs w:val="20"/>
              </w:rPr>
            </w:r>
            <w:r w:rsidRPr="008C0E25">
              <w:rPr>
                <w:rFonts w:ascii="Arial" w:hAnsi="Arial" w:cs="Arial"/>
                <w:sz w:val="20"/>
                <w:szCs w:val="20"/>
              </w:rPr>
              <w:fldChar w:fldCharType="end"/>
            </w:r>
            <w:r w:rsidRPr="008C0E25">
              <w:rPr>
                <w:rFonts w:ascii="Arial" w:hAnsi="Arial" w:cs="Arial"/>
                <w:sz w:val="20"/>
                <w:szCs w:val="20"/>
              </w:rPr>
              <w:t xml:space="preserve">Yes    </w:t>
            </w:r>
            <w:r w:rsidR="000D28F7">
              <w:rPr>
                <w:rFonts w:ascii="Arial" w:hAnsi="Arial" w:cs="Arial"/>
                <w:sz w:val="20"/>
                <w:szCs w:val="20"/>
              </w:rPr>
              <w:fldChar w:fldCharType="begin">
                <w:ffData>
                  <w:name w:val=""/>
                  <w:enabled/>
                  <w:calcOnExit w:val="0"/>
                  <w:checkBox>
                    <w:sizeAuto/>
                    <w:default w:val="1"/>
                  </w:checkBox>
                </w:ffData>
              </w:fldChar>
            </w:r>
            <w:r w:rsidR="000D28F7">
              <w:rPr>
                <w:rFonts w:ascii="Arial" w:hAnsi="Arial" w:cs="Arial"/>
                <w:sz w:val="20"/>
                <w:szCs w:val="20"/>
              </w:rPr>
              <w:instrText xml:space="preserve"> FORMCHECKBOX </w:instrText>
            </w:r>
            <w:r w:rsidR="000D28F7">
              <w:rPr>
                <w:rFonts w:ascii="Arial" w:hAnsi="Arial" w:cs="Arial"/>
                <w:sz w:val="20"/>
                <w:szCs w:val="20"/>
              </w:rPr>
            </w:r>
            <w:r w:rsidR="000D28F7">
              <w:rPr>
                <w:rFonts w:ascii="Arial" w:hAnsi="Arial" w:cs="Arial"/>
                <w:sz w:val="20"/>
                <w:szCs w:val="20"/>
              </w:rPr>
              <w:fldChar w:fldCharType="end"/>
            </w:r>
            <w:r w:rsidRPr="008C0E25">
              <w:rPr>
                <w:rFonts w:ascii="Arial" w:hAnsi="Arial" w:cs="Arial"/>
                <w:sz w:val="20"/>
                <w:szCs w:val="20"/>
              </w:rPr>
              <w:t>No</w:t>
            </w:r>
          </w:p>
          <w:p w14:paraId="7506E173" w14:textId="77777777" w:rsidR="008C0E25" w:rsidRPr="008C0E25" w:rsidRDefault="008C0E25" w:rsidP="008C0E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iCs/>
                <w:sz w:val="20"/>
                <w:szCs w:val="20"/>
              </w:rPr>
            </w:pPr>
          </w:p>
          <w:p w14:paraId="2403FDED" w14:textId="77777777" w:rsidR="008C0E25" w:rsidRPr="008C0E25" w:rsidRDefault="008C0E25" w:rsidP="008C0E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iCs/>
                <w:sz w:val="20"/>
                <w:szCs w:val="20"/>
              </w:rPr>
            </w:pPr>
            <w:r w:rsidRPr="008C0E25">
              <w:rPr>
                <w:rFonts w:ascii="Arial" w:hAnsi="Arial" w:cs="Arial"/>
                <w:iCs/>
                <w:sz w:val="20"/>
                <w:szCs w:val="20"/>
              </w:rPr>
              <w:t xml:space="preserve">If yes, </w:t>
            </w:r>
            <w:r w:rsidR="00411DC9">
              <w:rPr>
                <w:rFonts w:ascii="Arial" w:hAnsi="Arial" w:cs="Arial"/>
                <w:iCs/>
                <w:sz w:val="20"/>
                <w:szCs w:val="20"/>
              </w:rPr>
              <w:t xml:space="preserve">please attach the </w:t>
            </w:r>
            <w:hyperlink r:id="rId33" w:history="1">
              <w:r w:rsidR="00411DC9" w:rsidRPr="00411DC9">
                <w:rPr>
                  <w:rStyle w:val="Hyperlink"/>
                  <w:rFonts w:ascii="Arial" w:hAnsi="Arial" w:cs="Arial"/>
                  <w:iCs/>
                  <w:sz w:val="20"/>
                  <w:szCs w:val="20"/>
                </w:rPr>
                <w:t>Translator Declaration Form</w:t>
              </w:r>
            </w:hyperlink>
            <w:r w:rsidR="00411DC9">
              <w:rPr>
                <w:rFonts w:ascii="Arial" w:hAnsi="Arial" w:cs="Arial"/>
                <w:iCs/>
                <w:sz w:val="20"/>
                <w:szCs w:val="20"/>
              </w:rPr>
              <w:t xml:space="preserve">. </w:t>
            </w:r>
          </w:p>
          <w:p w14:paraId="48313E65" w14:textId="77777777" w:rsidR="008C0E25" w:rsidRPr="008C0E25" w:rsidRDefault="008C0E25" w:rsidP="008C0E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iCs/>
                <w:sz w:val="20"/>
                <w:szCs w:val="20"/>
              </w:rPr>
            </w:pPr>
          </w:p>
          <w:p w14:paraId="2433859B" w14:textId="77777777" w:rsidR="00B2625A" w:rsidRPr="008C0E25" w:rsidRDefault="00D66BE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11D8673" wp14:editId="44BBD6A6">
                      <wp:simplePos x="0" y="0"/>
                      <wp:positionH relativeFrom="column">
                        <wp:posOffset>-68580</wp:posOffset>
                      </wp:positionH>
                      <wp:positionV relativeFrom="paragraph">
                        <wp:posOffset>50165</wp:posOffset>
                      </wp:positionV>
                      <wp:extent cx="6410325" cy="0"/>
                      <wp:effectExtent l="12700" t="1905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5.35pt;margin-top:3.95pt;width:50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"/>
                  </w:pict>
                </mc:Fallback>
              </mc:AlternateContent>
            </w:r>
          </w:p>
          <w:p w14:paraId="679947C6" w14:textId="77777777" w:rsidR="00B2625A" w:rsidRPr="008C0E25" w:rsidRDefault="008C0E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i/>
                <w:iCs/>
                <w:sz w:val="20"/>
                <w:szCs w:val="20"/>
              </w:rPr>
            </w:pPr>
            <w:r w:rsidRPr="008C0E25">
              <w:rPr>
                <w:rFonts w:ascii="Arial" w:hAnsi="Arial" w:cs="Arial"/>
                <w:sz w:val="20"/>
                <w:szCs w:val="20"/>
              </w:rPr>
              <w:t>18.</w:t>
            </w:r>
            <w:r w:rsidRPr="008C0E25">
              <w:rPr>
                <w:rFonts w:ascii="Arial" w:hAnsi="Arial" w:cs="Arial"/>
                <w:sz w:val="20"/>
                <w:szCs w:val="20"/>
              </w:rPr>
              <w:tab/>
              <w:t xml:space="preserve">Describe the benefits that might accrue to either the subjects or society.  </w:t>
            </w:r>
            <w:r w:rsidRPr="008C0E25">
              <w:rPr>
                <w:rFonts w:ascii="Arial" w:hAnsi="Arial" w:cs="Arial"/>
                <w:i/>
                <w:iCs/>
                <w:sz w:val="20"/>
                <w:szCs w:val="20"/>
              </w:rPr>
              <w:t>Note that 45 CFR 46, Section 46.111(a)(2) requires that the risks to subjects be reasonable in relation to the anticipated benefits.  The investigator should specifically state the importance of the knowledge that reasonably may be expected to result from the research</w:t>
            </w:r>
          </w:p>
          <w:p w14:paraId="7E63672B" w14:textId="77777777" w:rsidR="008C0E25" w:rsidRPr="008C0E25" w:rsidRDefault="008C0E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i/>
                <w:iCs/>
                <w:sz w:val="20"/>
                <w:szCs w:val="20"/>
              </w:rPr>
            </w:pPr>
          </w:p>
          <w:p w14:paraId="4679E092" w14:textId="77777777" w:rsidR="008C0E25" w:rsidRPr="008C0E25" w:rsidRDefault="008C0E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0"/>
                <w:szCs w:val="20"/>
              </w:rPr>
            </w:pPr>
          </w:p>
        </w:tc>
      </w:tr>
    </w:tbl>
    <w:p w14:paraId="0DBB43F3" w14:textId="77777777" w:rsidR="00E23BB4" w:rsidRPr="00A255DC" w:rsidRDefault="00E23BB4"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bCs/>
        </w:rPr>
      </w:pPr>
      <w:r w:rsidRPr="00A255DC">
        <w:rPr>
          <w:rFonts w:ascii="Arial" w:hAnsi="Arial" w:cs="Arial"/>
          <w:b/>
          <w:bCs/>
        </w:rPr>
        <w:t>Application Submission:</w:t>
      </w:r>
    </w:p>
    <w:p w14:paraId="642A77C0" w14:textId="77777777" w:rsidR="00E23BB4" w:rsidRPr="00A255DC" w:rsidRDefault="00E23BB4"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bCs/>
        </w:rPr>
      </w:pPr>
    </w:p>
    <w:p w14:paraId="4C40DC9D" w14:textId="77777777" w:rsidR="00150B69" w:rsidRPr="00A255DC" w:rsidRDefault="00B2625A"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bCs/>
          <w:sz w:val="20"/>
          <w:szCs w:val="20"/>
        </w:rPr>
      </w:pPr>
      <w:r w:rsidRPr="00A255DC">
        <w:rPr>
          <w:rFonts w:ascii="Arial" w:hAnsi="Arial" w:cs="Arial"/>
          <w:b/>
          <w:bCs/>
          <w:sz w:val="20"/>
          <w:szCs w:val="20"/>
        </w:rPr>
        <w:t>Checklist for application submission:</w:t>
      </w:r>
    </w:p>
    <w:p w14:paraId="6F5C4108" w14:textId="77777777" w:rsidR="00150B69" w:rsidRPr="00A255DC" w:rsidRDefault="00150B69"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bCs/>
          <w:sz w:val="20"/>
          <w:szCs w:val="20"/>
        </w:rPr>
      </w:pPr>
    </w:p>
    <w:p w14:paraId="4137D37B" w14:textId="77777777" w:rsidR="00150B69" w:rsidRPr="00A255DC" w:rsidRDefault="00150B69"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fldChar w:fldCharType="begin">
          <w:ffData>
            <w:name w:val="Check22"/>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00BF10A4" w:rsidRPr="00A255DC">
        <w:rPr>
          <w:rFonts w:ascii="Arial" w:hAnsi="Arial" w:cs="Arial"/>
          <w:sz w:val="20"/>
          <w:szCs w:val="20"/>
        </w:rPr>
        <w:t>Completion of required IRB training (</w:t>
      </w:r>
      <w:hyperlink r:id="rId34" w:history="1">
        <w:r w:rsidR="00E848B5" w:rsidRPr="00A255DC">
          <w:rPr>
            <w:rStyle w:val="Hyperlink"/>
            <w:rFonts w:ascii="Arial" w:hAnsi="Arial" w:cs="Arial"/>
            <w:sz w:val="20"/>
            <w:szCs w:val="20"/>
          </w:rPr>
          <w:t>http://compliance.vpr.okstate.edu/IRB/gs-CITI.aspx</w:t>
        </w:r>
      </w:hyperlink>
      <w:r w:rsidR="00BF10A4" w:rsidRPr="00A255DC">
        <w:rPr>
          <w:rFonts w:ascii="Arial" w:hAnsi="Arial" w:cs="Arial"/>
          <w:sz w:val="20"/>
          <w:szCs w:val="20"/>
        </w:rPr>
        <w:t>)</w:t>
      </w:r>
    </w:p>
    <w:p w14:paraId="15B8EE07" w14:textId="77777777" w:rsidR="00150B69" w:rsidRPr="00A255DC" w:rsidRDefault="00150B69"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fldChar w:fldCharType="begin">
          <w:ffData>
            <w:name w:val="Check22"/>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Pr="00A255DC">
        <w:rPr>
          <w:rFonts w:ascii="Arial" w:hAnsi="Arial" w:cs="Arial"/>
          <w:sz w:val="20"/>
          <w:szCs w:val="20"/>
        </w:rPr>
        <w:t>Grant Proposal, if research is externally funded</w:t>
      </w:r>
    </w:p>
    <w:p w14:paraId="72903BEF" w14:textId="77777777" w:rsidR="00150B69" w:rsidRPr="00A255DC" w:rsidRDefault="00150B69"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fldChar w:fldCharType="begin">
          <w:ffData>
            <w:name w:val="Check22"/>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00C9654B" w:rsidRPr="00A255DC">
        <w:rPr>
          <w:rFonts w:ascii="Arial" w:hAnsi="Arial" w:cs="Arial"/>
          <w:sz w:val="20"/>
          <w:szCs w:val="20"/>
        </w:rPr>
        <w:t>Outline or script of information to be provided prior to subjects’ agreement to participate</w:t>
      </w:r>
    </w:p>
    <w:p w14:paraId="22584546" w14:textId="77777777" w:rsidR="00150B69" w:rsidRPr="00A255DC" w:rsidRDefault="00150B69"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fldChar w:fldCharType="begin">
          <w:ffData>
            <w:name w:val="Check22"/>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00C9654B" w:rsidRPr="00A255DC">
        <w:rPr>
          <w:rFonts w:ascii="Arial" w:hAnsi="Arial" w:cs="Arial"/>
          <w:sz w:val="20"/>
          <w:szCs w:val="20"/>
        </w:rPr>
        <w:t>Copies of flyers, announcements or other forms of recruitment</w:t>
      </w:r>
    </w:p>
    <w:p w14:paraId="2F66553D" w14:textId="77777777" w:rsidR="00150B69" w:rsidRPr="00A255DC" w:rsidRDefault="00150B69"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fldChar w:fldCharType="begin">
          <w:ffData>
            <w:name w:val="Check22"/>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00C9654B" w:rsidRPr="00A255DC">
        <w:rPr>
          <w:rFonts w:ascii="Arial" w:hAnsi="Arial" w:cs="Arial"/>
          <w:sz w:val="20"/>
          <w:szCs w:val="20"/>
        </w:rPr>
        <w:t>Informed consent/</w:t>
      </w:r>
      <w:r w:rsidR="00A92273">
        <w:rPr>
          <w:rFonts w:ascii="Arial" w:hAnsi="Arial" w:cs="Arial"/>
          <w:sz w:val="20"/>
          <w:szCs w:val="20"/>
        </w:rPr>
        <w:t xml:space="preserve">child </w:t>
      </w:r>
      <w:r w:rsidR="00C9654B" w:rsidRPr="00A255DC">
        <w:rPr>
          <w:rFonts w:ascii="Arial" w:hAnsi="Arial" w:cs="Arial"/>
          <w:sz w:val="20"/>
          <w:szCs w:val="20"/>
        </w:rPr>
        <w:t>assent</w:t>
      </w:r>
      <w:r w:rsidR="00A92273">
        <w:rPr>
          <w:rFonts w:ascii="Arial" w:hAnsi="Arial" w:cs="Arial"/>
          <w:sz w:val="20"/>
          <w:szCs w:val="20"/>
        </w:rPr>
        <w:t>/parental permission</w:t>
      </w:r>
      <w:r w:rsidR="00C9654B" w:rsidRPr="00A255DC">
        <w:rPr>
          <w:rFonts w:ascii="Arial" w:hAnsi="Arial" w:cs="Arial"/>
          <w:sz w:val="20"/>
          <w:szCs w:val="20"/>
        </w:rPr>
        <w:t xml:space="preserve"> forms </w:t>
      </w:r>
    </w:p>
    <w:p w14:paraId="03E0D197" w14:textId="77777777" w:rsidR="00150B69" w:rsidRPr="00A255DC" w:rsidRDefault="00150B69" w:rsidP="00150B69">
      <w:pPr>
        <w:tabs>
          <w:tab w:val="left" w:pos="-18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fldChar w:fldCharType="begin">
          <w:ffData>
            <w:name w:val="Check22"/>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00B2625A" w:rsidRPr="00A255DC">
        <w:rPr>
          <w:rFonts w:ascii="Arial" w:hAnsi="Arial" w:cs="Arial"/>
          <w:sz w:val="20"/>
          <w:szCs w:val="20"/>
        </w:rPr>
        <w:t>Instrument(s) [questionnaire, survey, test</w:t>
      </w:r>
      <w:r w:rsidR="00C9654B" w:rsidRPr="00A255DC">
        <w:rPr>
          <w:rFonts w:ascii="Arial" w:hAnsi="Arial" w:cs="Arial"/>
          <w:sz w:val="20"/>
          <w:szCs w:val="20"/>
        </w:rPr>
        <w:t>s</w:t>
      </w:r>
      <w:r w:rsidR="00B2625A" w:rsidRPr="00A255DC">
        <w:rPr>
          <w:rFonts w:ascii="Arial" w:hAnsi="Arial" w:cs="Arial"/>
          <w:sz w:val="20"/>
          <w:szCs w:val="20"/>
        </w:rPr>
        <w:t>]</w:t>
      </w:r>
    </w:p>
    <w:p w14:paraId="62D54BD2" w14:textId="77777777" w:rsidR="0055308D" w:rsidRPr="00A255DC" w:rsidRDefault="00150B69" w:rsidP="0055308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16"/>
          <w:szCs w:val="16"/>
        </w:rPr>
      </w:pPr>
      <w:r w:rsidRPr="00A255DC">
        <w:rPr>
          <w:rFonts w:ascii="Arial" w:hAnsi="Arial" w:cs="Arial"/>
          <w:sz w:val="20"/>
          <w:szCs w:val="20"/>
        </w:rPr>
        <w:fldChar w:fldCharType="begin">
          <w:ffData>
            <w:name w:val="Check22"/>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r w:rsidRPr="00A255DC">
        <w:rPr>
          <w:rFonts w:ascii="Arial" w:hAnsi="Arial" w:cs="Arial"/>
          <w:sz w:val="20"/>
          <w:szCs w:val="20"/>
        </w:rPr>
        <w:t>R</w:t>
      </w:r>
      <w:r w:rsidR="00A92273">
        <w:rPr>
          <w:rFonts w:ascii="Arial" w:hAnsi="Arial" w:cs="Arial"/>
          <w:sz w:val="20"/>
          <w:szCs w:val="20"/>
        </w:rPr>
        <w:t>é</w:t>
      </w:r>
      <w:r w:rsidRPr="00A255DC">
        <w:rPr>
          <w:rFonts w:ascii="Arial" w:hAnsi="Arial" w:cs="Arial"/>
          <w:sz w:val="20"/>
          <w:szCs w:val="20"/>
        </w:rPr>
        <w:t>sum</w:t>
      </w:r>
      <w:r w:rsidR="00A92273">
        <w:rPr>
          <w:rFonts w:ascii="Arial" w:hAnsi="Arial" w:cs="Arial"/>
          <w:sz w:val="20"/>
          <w:szCs w:val="20"/>
        </w:rPr>
        <w:t>é</w:t>
      </w:r>
      <w:r w:rsidRPr="00A255DC">
        <w:rPr>
          <w:rFonts w:ascii="Arial" w:hAnsi="Arial" w:cs="Arial"/>
          <w:sz w:val="20"/>
          <w:szCs w:val="20"/>
        </w:rPr>
        <w:t>s or CVs for all PIs (faculty</w:t>
      </w:r>
      <w:r w:rsidR="00A92273">
        <w:rPr>
          <w:rFonts w:ascii="Arial" w:hAnsi="Arial" w:cs="Arial"/>
          <w:sz w:val="20"/>
          <w:szCs w:val="20"/>
        </w:rPr>
        <w:t xml:space="preserve"> or student</w:t>
      </w:r>
      <w:r w:rsidRPr="00A255DC">
        <w:rPr>
          <w:rFonts w:ascii="Arial" w:hAnsi="Arial" w:cs="Arial"/>
          <w:sz w:val="20"/>
          <w:szCs w:val="20"/>
        </w:rPr>
        <w:t>) and advisors (</w:t>
      </w:r>
      <w:r w:rsidRPr="004245A8">
        <w:rPr>
          <w:rFonts w:ascii="Arial" w:hAnsi="Arial" w:cs="Arial"/>
          <w:b/>
          <w:sz w:val="20"/>
          <w:szCs w:val="20"/>
        </w:rPr>
        <w:t>4 page maximum for each</w:t>
      </w:r>
      <w:r w:rsidRPr="00A255DC">
        <w:rPr>
          <w:rFonts w:ascii="Arial" w:hAnsi="Arial" w:cs="Arial"/>
          <w:sz w:val="20"/>
          <w:szCs w:val="20"/>
        </w:rPr>
        <w:t>)</w:t>
      </w:r>
      <w:r w:rsidR="002B17FE" w:rsidRPr="00A255DC">
        <w:rPr>
          <w:rFonts w:ascii="Arial" w:hAnsi="Arial" w:cs="Arial"/>
          <w:sz w:val="20"/>
          <w:szCs w:val="20"/>
        </w:rPr>
        <w:t>*</w:t>
      </w:r>
      <w:r w:rsidR="0055308D" w:rsidRPr="00A255DC">
        <w:rPr>
          <w:rFonts w:ascii="Arial" w:hAnsi="Arial" w:cs="Arial"/>
          <w:sz w:val="16"/>
          <w:szCs w:val="16"/>
        </w:rPr>
        <w:t xml:space="preserve"> </w:t>
      </w:r>
    </w:p>
    <w:p w14:paraId="2BCA9972" w14:textId="77777777" w:rsidR="0055308D" w:rsidRPr="00A255DC" w:rsidRDefault="0055308D" w:rsidP="0055308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16"/>
          <w:szCs w:val="16"/>
        </w:rPr>
      </w:pPr>
    </w:p>
    <w:p w14:paraId="166D824F" w14:textId="77777777" w:rsidR="0055308D" w:rsidRPr="00A255DC" w:rsidRDefault="0055308D" w:rsidP="0055308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16"/>
          <w:szCs w:val="16"/>
        </w:rPr>
      </w:pPr>
      <w:r w:rsidRPr="00A255DC">
        <w:rPr>
          <w:rFonts w:ascii="Arial" w:hAnsi="Arial" w:cs="Arial"/>
          <w:sz w:val="16"/>
          <w:szCs w:val="16"/>
        </w:rPr>
        <w:t xml:space="preserve">*CVs should highlight the education and research expertise of the researcher. Researchers may submit CVs prepared for federal </w:t>
      </w:r>
    </w:p>
    <w:p w14:paraId="022CC6A7" w14:textId="77777777" w:rsidR="0055308D" w:rsidRPr="00A255DC" w:rsidRDefault="0055308D" w:rsidP="0055308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16"/>
          <w:szCs w:val="16"/>
        </w:rPr>
      </w:pPr>
      <w:r w:rsidRPr="00A255DC">
        <w:rPr>
          <w:rFonts w:ascii="Arial" w:hAnsi="Arial" w:cs="Arial"/>
          <w:sz w:val="16"/>
          <w:szCs w:val="16"/>
        </w:rPr>
        <w:t>grant proposals (e.g., NIH, NSF, USDA, etc.).</w:t>
      </w:r>
    </w:p>
    <w:p w14:paraId="0ACD9FC1" w14:textId="77777777" w:rsidR="00E23BB4" w:rsidRPr="00A255DC" w:rsidRDefault="00E23BB4">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sz w:val="20"/>
          <w:szCs w:val="20"/>
        </w:rPr>
      </w:pPr>
    </w:p>
    <w:p w14:paraId="0D76739A" w14:textId="77777777" w:rsidR="00B2625A" w:rsidRPr="00A255DC" w:rsidRDefault="009250E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sz w:val="20"/>
          <w:szCs w:val="20"/>
        </w:rPr>
      </w:pPr>
      <w:r w:rsidRPr="00A255DC">
        <w:rPr>
          <w:rFonts w:ascii="Arial" w:hAnsi="Arial" w:cs="Arial"/>
          <w:b/>
          <w:sz w:val="20"/>
          <w:szCs w:val="20"/>
        </w:rPr>
        <w:t>Appendices Included:</w:t>
      </w:r>
    </w:p>
    <w:p w14:paraId="143DA62B" w14:textId="77777777" w:rsidR="009250ED" w:rsidRPr="00A255DC" w:rsidRDefault="009250E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sz w:val="20"/>
          <w:szCs w:val="20"/>
        </w:rPr>
      </w:pPr>
    </w:p>
    <w:p w14:paraId="1C1C71F0" w14:textId="77777777" w:rsidR="002027B8" w:rsidRPr="00A255DC" w:rsidRDefault="009250ED" w:rsidP="009250E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fldChar w:fldCharType="begin">
          <w:ffData>
            <w:name w:val=""/>
            <w:enabled/>
            <w:calcOnExit w:val="0"/>
            <w:checkBox>
              <w:sizeAuto/>
              <w:default w:val="0"/>
            </w:checkBox>
          </w:ffData>
        </w:fldChar>
      </w:r>
      <w:r w:rsidRPr="00A255DC">
        <w:rPr>
          <w:rFonts w:ascii="Arial" w:hAnsi="Arial" w:cs="Arial"/>
          <w:sz w:val="20"/>
          <w:szCs w:val="20"/>
        </w:rPr>
        <w:instrText xml:space="preserve"> FORMCHECKBOX </w:instrText>
      </w:r>
      <w:r w:rsidRPr="00A255DC">
        <w:rPr>
          <w:rFonts w:ascii="Arial" w:hAnsi="Arial" w:cs="Arial"/>
          <w:sz w:val="20"/>
          <w:szCs w:val="20"/>
        </w:rPr>
      </w:r>
      <w:r w:rsidRPr="00A255DC">
        <w:rPr>
          <w:rFonts w:ascii="Arial" w:hAnsi="Arial" w:cs="Arial"/>
          <w:sz w:val="20"/>
          <w:szCs w:val="20"/>
        </w:rPr>
        <w:fldChar w:fldCharType="end"/>
      </w:r>
      <w:hyperlink r:id="rId35" w:history="1">
        <w:r w:rsidR="002027B8" w:rsidRPr="00A255DC">
          <w:rPr>
            <w:rStyle w:val="Hyperlink"/>
            <w:rFonts w:ascii="Arial" w:hAnsi="Arial" w:cs="Arial"/>
            <w:sz w:val="20"/>
            <w:szCs w:val="20"/>
          </w:rPr>
          <w:t>Appendix A</w:t>
        </w:r>
      </w:hyperlink>
      <w:r w:rsidR="002027B8" w:rsidRPr="00A255DC">
        <w:rPr>
          <w:rFonts w:ascii="Arial" w:hAnsi="Arial" w:cs="Arial"/>
          <w:sz w:val="20"/>
          <w:szCs w:val="20"/>
        </w:rPr>
        <w:t xml:space="preserve"> - Request for OSU System Email Addresses for Human Subject Research </w:t>
      </w:r>
    </w:p>
    <w:p w14:paraId="0A4BC9C3" w14:textId="77777777" w:rsidR="009250ED" w:rsidRPr="00A255DC" w:rsidRDefault="002027B8" w:rsidP="009250E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sz w:val="20"/>
          <w:szCs w:val="20"/>
        </w:rPr>
        <w:t xml:space="preserve">                           Recruitment Purposes</w:t>
      </w:r>
    </w:p>
    <w:p w14:paraId="1887F733" w14:textId="77777777" w:rsidR="00975B7D" w:rsidRPr="00A255DC" w:rsidRDefault="00975B7D" w:rsidP="009250E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p>
    <w:p w14:paraId="332327F2" w14:textId="77777777" w:rsidR="00B2625A" w:rsidRPr="00A255DC" w:rsidRDefault="00B2625A">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sz w:val="20"/>
          <w:szCs w:val="20"/>
        </w:rPr>
      </w:pPr>
      <w:r w:rsidRPr="00A255DC">
        <w:rPr>
          <w:rFonts w:ascii="Arial" w:hAnsi="Arial" w:cs="Arial"/>
          <w:b/>
          <w:bCs/>
          <w:sz w:val="20"/>
          <w:szCs w:val="20"/>
        </w:rPr>
        <w:t>Number of copies</w:t>
      </w:r>
      <w:r w:rsidR="00A76096" w:rsidRPr="00A255DC">
        <w:rPr>
          <w:rFonts w:ascii="Arial" w:hAnsi="Arial" w:cs="Arial"/>
          <w:b/>
          <w:bCs/>
          <w:sz w:val="20"/>
          <w:szCs w:val="20"/>
        </w:rPr>
        <w:t>:</w:t>
      </w:r>
    </w:p>
    <w:p w14:paraId="66C04AE3" w14:textId="77777777" w:rsidR="001477FD" w:rsidRPr="00A255DC" w:rsidRDefault="001477F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sz w:val="20"/>
          <w:szCs w:val="20"/>
        </w:rPr>
      </w:pPr>
    </w:p>
    <w:p w14:paraId="7A05D219" w14:textId="77777777" w:rsidR="00E23BB4" w:rsidRPr="00A255DC" w:rsidRDefault="00C9654B">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color w:val="FF0000"/>
          <w:sz w:val="20"/>
          <w:szCs w:val="20"/>
        </w:rPr>
      </w:pPr>
      <w:r w:rsidRPr="00A255DC">
        <w:rPr>
          <w:rFonts w:ascii="Arial" w:hAnsi="Arial" w:cs="Arial"/>
          <w:b/>
          <w:color w:val="FF0000"/>
          <w:sz w:val="20"/>
          <w:szCs w:val="20"/>
        </w:rPr>
        <w:t>One (1</w:t>
      </w:r>
      <w:r w:rsidR="00E23BB4" w:rsidRPr="00A255DC">
        <w:rPr>
          <w:rFonts w:ascii="Arial" w:hAnsi="Arial" w:cs="Arial"/>
          <w:b/>
          <w:color w:val="FF0000"/>
          <w:sz w:val="20"/>
          <w:szCs w:val="20"/>
        </w:rPr>
        <w:t>)</w:t>
      </w:r>
      <w:r w:rsidR="00BA313A" w:rsidRPr="00A255DC">
        <w:rPr>
          <w:rFonts w:ascii="Arial" w:hAnsi="Arial" w:cs="Arial"/>
          <w:color w:val="FF0000"/>
          <w:sz w:val="20"/>
          <w:szCs w:val="20"/>
        </w:rPr>
        <w:t xml:space="preserve">, </w:t>
      </w:r>
      <w:r w:rsidR="00BA313A" w:rsidRPr="00A255DC">
        <w:rPr>
          <w:rFonts w:ascii="Arial" w:hAnsi="Arial" w:cs="Arial"/>
          <w:b/>
          <w:color w:val="FF0000"/>
          <w:sz w:val="20"/>
          <w:szCs w:val="20"/>
          <w:u w:val="single"/>
        </w:rPr>
        <w:t>single sided</w:t>
      </w:r>
      <w:r w:rsidRPr="00A255DC">
        <w:rPr>
          <w:rFonts w:ascii="Arial" w:hAnsi="Arial" w:cs="Arial"/>
          <w:color w:val="FF0000"/>
          <w:sz w:val="20"/>
          <w:szCs w:val="20"/>
        </w:rPr>
        <w:t xml:space="preserve"> </w:t>
      </w:r>
      <w:r w:rsidR="00DD71DC">
        <w:rPr>
          <w:rFonts w:ascii="Arial" w:hAnsi="Arial" w:cs="Arial"/>
          <w:color w:val="FF0000"/>
          <w:sz w:val="20"/>
          <w:szCs w:val="20"/>
        </w:rPr>
        <w:t>copy of</w:t>
      </w:r>
      <w:r w:rsidRPr="00A255DC">
        <w:rPr>
          <w:rFonts w:ascii="Arial" w:hAnsi="Arial" w:cs="Arial"/>
          <w:color w:val="FF0000"/>
          <w:sz w:val="20"/>
          <w:szCs w:val="20"/>
        </w:rPr>
        <w:t xml:space="preserve"> the application</w:t>
      </w:r>
      <w:r w:rsidR="00E23BB4" w:rsidRPr="00A255DC">
        <w:rPr>
          <w:rFonts w:ascii="Arial" w:hAnsi="Arial" w:cs="Arial"/>
          <w:color w:val="FF0000"/>
          <w:sz w:val="20"/>
          <w:szCs w:val="20"/>
        </w:rPr>
        <w:t xml:space="preserve"> and associated attachments, signed by all PIs and </w:t>
      </w:r>
    </w:p>
    <w:p w14:paraId="4C59F354" w14:textId="77777777" w:rsidR="002B17FE" w:rsidRDefault="00A92273">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color w:val="FF0000"/>
          <w:sz w:val="20"/>
          <w:szCs w:val="20"/>
        </w:rPr>
      </w:pPr>
      <w:r>
        <w:rPr>
          <w:rFonts w:ascii="Arial" w:hAnsi="Arial" w:cs="Arial"/>
          <w:color w:val="FF0000"/>
          <w:sz w:val="20"/>
          <w:szCs w:val="20"/>
        </w:rPr>
        <w:t>a</w:t>
      </w:r>
      <w:r w:rsidR="00D23634" w:rsidRPr="00A255DC">
        <w:rPr>
          <w:rFonts w:ascii="Arial" w:hAnsi="Arial" w:cs="Arial"/>
          <w:color w:val="FF0000"/>
          <w:sz w:val="20"/>
          <w:szCs w:val="20"/>
        </w:rPr>
        <w:t>dvis</w:t>
      </w:r>
      <w:r>
        <w:rPr>
          <w:rFonts w:ascii="Arial" w:hAnsi="Arial" w:cs="Arial"/>
          <w:color w:val="FF0000"/>
          <w:sz w:val="20"/>
          <w:szCs w:val="20"/>
        </w:rPr>
        <w:t>o</w:t>
      </w:r>
      <w:r w:rsidR="00D23634" w:rsidRPr="00A255DC">
        <w:rPr>
          <w:rFonts w:ascii="Arial" w:hAnsi="Arial" w:cs="Arial"/>
          <w:color w:val="FF0000"/>
          <w:sz w:val="20"/>
          <w:szCs w:val="20"/>
        </w:rPr>
        <w:t>r</w:t>
      </w:r>
      <w:r w:rsidR="00E23BB4" w:rsidRPr="00A255DC">
        <w:rPr>
          <w:rFonts w:ascii="Arial" w:hAnsi="Arial" w:cs="Arial"/>
          <w:color w:val="FF0000"/>
          <w:sz w:val="20"/>
          <w:szCs w:val="20"/>
        </w:rPr>
        <w:t xml:space="preserve"> (if appropriate</w:t>
      </w:r>
      <w:r w:rsidR="002B17FE" w:rsidRPr="00A255DC">
        <w:rPr>
          <w:rFonts w:ascii="Arial" w:hAnsi="Arial" w:cs="Arial"/>
          <w:color w:val="FF0000"/>
          <w:sz w:val="20"/>
          <w:szCs w:val="20"/>
        </w:rPr>
        <w:t xml:space="preserve">).  </w:t>
      </w:r>
    </w:p>
    <w:p w14:paraId="31D8CD3C" w14:textId="77777777" w:rsidR="00862AAF" w:rsidRPr="00A255DC" w:rsidRDefault="00862AAF">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color w:val="FF0000"/>
          <w:sz w:val="20"/>
          <w:szCs w:val="20"/>
        </w:rPr>
      </w:pPr>
    </w:p>
    <w:p w14:paraId="654649F7" w14:textId="77777777" w:rsidR="002B17FE" w:rsidRPr="00862AAF" w:rsidRDefault="001477FD">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sidRPr="00862AAF">
        <w:rPr>
          <w:rFonts w:ascii="Arial" w:hAnsi="Arial" w:cs="Arial"/>
          <w:b/>
        </w:rPr>
        <w:t xml:space="preserve">Submission </w:t>
      </w:r>
      <w:r w:rsidR="002B17FE" w:rsidRPr="00862AAF">
        <w:rPr>
          <w:rFonts w:ascii="Arial" w:hAnsi="Arial" w:cs="Arial"/>
          <w:b/>
        </w:rPr>
        <w:t>Address</w:t>
      </w:r>
      <w:r w:rsidR="00DD71DC">
        <w:rPr>
          <w:rFonts w:ascii="Arial" w:hAnsi="Arial" w:cs="Arial"/>
          <w:b/>
        </w:rPr>
        <w:t>es</w:t>
      </w:r>
      <w:r w:rsidR="002B17FE" w:rsidRPr="00862AAF">
        <w:rPr>
          <w:rFonts w:ascii="Arial" w:hAnsi="Arial" w:cs="Arial"/>
          <w:b/>
        </w:rPr>
        <w:t xml:space="preserve">: </w:t>
      </w:r>
    </w:p>
    <w:p w14:paraId="54907A65" w14:textId="77777777" w:rsidR="004245A8" w:rsidRDefault="004245A8">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p>
    <w:p w14:paraId="45B46396" w14:textId="77777777" w:rsidR="00DD71DC" w:rsidRPr="004245A8" w:rsidRDefault="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sidRPr="004245A8">
        <w:rPr>
          <w:rFonts w:ascii="Arial" w:hAnsi="Arial" w:cs="Arial"/>
          <w:b/>
        </w:rPr>
        <w:t xml:space="preserve">Mail to: </w:t>
      </w:r>
    </w:p>
    <w:p w14:paraId="345D44BD" w14:textId="77777777" w:rsidR="002B17FE" w:rsidRPr="004245A8" w:rsidRDefault="002B17FE">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sidRPr="004245A8">
        <w:rPr>
          <w:rFonts w:ascii="Arial" w:hAnsi="Arial" w:cs="Arial"/>
          <w:b/>
        </w:rPr>
        <w:t>IRB/University Research Compliance</w:t>
      </w:r>
    </w:p>
    <w:p w14:paraId="7922D8EE" w14:textId="77777777" w:rsidR="002B17FE" w:rsidRPr="004245A8" w:rsidRDefault="002B17FE">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sidRPr="004245A8">
        <w:rPr>
          <w:rFonts w:ascii="Arial" w:hAnsi="Arial" w:cs="Arial"/>
          <w:b/>
        </w:rPr>
        <w:t>Oklahoma State University</w:t>
      </w:r>
    </w:p>
    <w:p w14:paraId="48E90D3C" w14:textId="77777777" w:rsidR="002B17FE" w:rsidRPr="004245A8" w:rsidRDefault="003019D2">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Pr>
          <w:rFonts w:ascii="Arial" w:hAnsi="Arial" w:cs="Arial"/>
          <w:b/>
        </w:rPr>
        <w:t>223 Scott Hall</w:t>
      </w:r>
    </w:p>
    <w:p w14:paraId="2FAD8A7E" w14:textId="77777777" w:rsidR="002B17FE" w:rsidRPr="004245A8" w:rsidRDefault="002B17FE">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sidRPr="004245A8">
        <w:rPr>
          <w:rFonts w:ascii="Arial" w:hAnsi="Arial" w:cs="Arial"/>
          <w:b/>
        </w:rPr>
        <w:t>Stillwater, OK 74078-</w:t>
      </w:r>
      <w:r w:rsidR="003019D2">
        <w:rPr>
          <w:rFonts w:ascii="Arial" w:hAnsi="Arial" w:cs="Arial"/>
          <w:b/>
        </w:rPr>
        <w:t>2016</w:t>
      </w:r>
    </w:p>
    <w:p w14:paraId="2FA6D97E" w14:textId="77777777" w:rsidR="00DD71DC" w:rsidRPr="004245A8" w:rsidRDefault="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p>
    <w:p w14:paraId="2EF288D2" w14:textId="77777777" w:rsidR="00DD71DC" w:rsidRPr="004245A8" w:rsidRDefault="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bCs/>
        </w:rPr>
      </w:pPr>
      <w:r w:rsidRPr="004245A8">
        <w:rPr>
          <w:rFonts w:ascii="Arial" w:hAnsi="Arial" w:cs="Arial"/>
          <w:b/>
        </w:rPr>
        <w:t xml:space="preserve">Hand deliver to: </w:t>
      </w:r>
    </w:p>
    <w:p w14:paraId="2977B629" w14:textId="77777777" w:rsidR="00DD71DC" w:rsidRPr="004245A8" w:rsidRDefault="00DD71DC" w:rsidP="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sidRPr="004245A8">
        <w:rPr>
          <w:rFonts w:ascii="Arial" w:hAnsi="Arial" w:cs="Arial"/>
          <w:b/>
        </w:rPr>
        <w:t>IRB/University Research Compliance</w:t>
      </w:r>
    </w:p>
    <w:p w14:paraId="7093FC83" w14:textId="77777777" w:rsidR="00DD71DC" w:rsidRPr="004245A8" w:rsidRDefault="00CD7301" w:rsidP="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Pr>
          <w:rFonts w:ascii="Arial" w:hAnsi="Arial" w:cs="Arial"/>
          <w:b/>
        </w:rPr>
        <w:t>218 Scott Hall</w:t>
      </w:r>
    </w:p>
    <w:p w14:paraId="784B2193" w14:textId="77777777" w:rsidR="00DD71DC" w:rsidRPr="004245A8" w:rsidRDefault="00DD71DC" w:rsidP="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p>
    <w:p w14:paraId="75540B7F" w14:textId="77777777" w:rsidR="00DD71DC" w:rsidRPr="004245A8" w:rsidRDefault="00DD71DC" w:rsidP="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r w:rsidRPr="004245A8">
        <w:rPr>
          <w:rFonts w:ascii="Arial" w:hAnsi="Arial" w:cs="Arial"/>
          <w:b/>
        </w:rPr>
        <w:t>Email Submission (Application must be signed):</w:t>
      </w:r>
    </w:p>
    <w:p w14:paraId="3449F429" w14:textId="77777777" w:rsidR="00DD71DC" w:rsidRPr="004245A8" w:rsidRDefault="005F1957" w:rsidP="00DD71DC">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rPr>
      </w:pPr>
      <w:hyperlink r:id="rId36" w:history="1">
        <w:r w:rsidR="00DD71DC" w:rsidRPr="004245A8">
          <w:rPr>
            <w:rStyle w:val="Hyperlink"/>
            <w:rFonts w:ascii="Arial" w:hAnsi="Arial" w:cs="Arial"/>
            <w:b/>
          </w:rPr>
          <w:t>irb@okstate.edu</w:t>
        </w:r>
      </w:hyperlink>
      <w:r w:rsidR="00DD71DC" w:rsidRPr="004245A8">
        <w:rPr>
          <w:rFonts w:ascii="Arial" w:hAnsi="Arial" w:cs="Arial"/>
          <w:b/>
        </w:rPr>
        <w:t xml:space="preserve"> </w:t>
      </w:r>
    </w:p>
    <w:p w14:paraId="14288776" w14:textId="77777777" w:rsidR="00E23BB4" w:rsidRPr="004245A8" w:rsidRDefault="00E23BB4">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ascii="Arial" w:hAnsi="Arial" w:cs="Arial"/>
          <w:b/>
          <w:bCs/>
        </w:rPr>
      </w:pPr>
    </w:p>
    <w:p w14:paraId="71E1870A" w14:textId="77777777" w:rsidR="00E848B5" w:rsidRPr="00A255DC" w:rsidRDefault="00E848B5" w:rsidP="00E848B5">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b/>
          <w:bCs/>
          <w:szCs w:val="20"/>
        </w:rPr>
      </w:pPr>
    </w:p>
    <w:p w14:paraId="74068E47" w14:textId="77777777" w:rsidR="005F1957" w:rsidRDefault="00B2625A">
      <w:pPr>
        <w:ind w:left="-720"/>
        <w:rPr>
          <w:rFonts w:ascii="Arial" w:hAnsi="Arial" w:cs="Arial"/>
          <w:b/>
          <w:bCs/>
          <w:szCs w:val="20"/>
        </w:rPr>
      </w:pPr>
      <w:r w:rsidRPr="00A255DC">
        <w:rPr>
          <w:rFonts w:ascii="Arial" w:hAnsi="Arial" w:cs="Arial"/>
          <w:b/>
          <w:bCs/>
          <w:szCs w:val="20"/>
        </w:rPr>
        <w:t xml:space="preserve">For assistance, please contact the </w:t>
      </w:r>
      <w:r w:rsidR="001477FD" w:rsidRPr="00A255DC">
        <w:rPr>
          <w:rFonts w:ascii="Arial" w:hAnsi="Arial" w:cs="Arial"/>
          <w:b/>
          <w:bCs/>
          <w:szCs w:val="20"/>
        </w:rPr>
        <w:t xml:space="preserve">IRB staff in the </w:t>
      </w:r>
      <w:r w:rsidRPr="00A255DC">
        <w:rPr>
          <w:rFonts w:ascii="Arial" w:hAnsi="Arial" w:cs="Arial"/>
          <w:b/>
          <w:bCs/>
          <w:szCs w:val="20"/>
        </w:rPr>
        <w:t>Office of University Research Compliance at 405-744-</w:t>
      </w:r>
      <w:r w:rsidR="00B70537" w:rsidRPr="00A255DC">
        <w:rPr>
          <w:rFonts w:ascii="Arial" w:hAnsi="Arial" w:cs="Arial"/>
          <w:b/>
          <w:bCs/>
          <w:szCs w:val="20"/>
        </w:rPr>
        <w:t>3377</w:t>
      </w:r>
      <w:r w:rsidR="002B17FE" w:rsidRPr="00A255DC">
        <w:rPr>
          <w:rFonts w:ascii="Arial" w:hAnsi="Arial" w:cs="Arial"/>
          <w:b/>
          <w:bCs/>
          <w:szCs w:val="20"/>
        </w:rPr>
        <w:t xml:space="preserve"> or email </w:t>
      </w:r>
      <w:hyperlink r:id="rId37" w:history="1">
        <w:r w:rsidR="002B17FE" w:rsidRPr="00A255DC">
          <w:rPr>
            <w:rStyle w:val="Hyperlink"/>
            <w:rFonts w:ascii="Arial" w:hAnsi="Arial" w:cs="Arial"/>
            <w:b/>
            <w:bCs/>
            <w:szCs w:val="20"/>
          </w:rPr>
          <w:t>irb@okstate.edu</w:t>
        </w:r>
      </w:hyperlink>
      <w:r w:rsidR="002B17FE" w:rsidRPr="00A255DC">
        <w:rPr>
          <w:rFonts w:ascii="Arial" w:hAnsi="Arial" w:cs="Arial"/>
          <w:b/>
          <w:bCs/>
          <w:szCs w:val="20"/>
        </w:rPr>
        <w:t>.</w:t>
      </w:r>
      <w:r w:rsidR="002B17FE">
        <w:rPr>
          <w:rFonts w:ascii="Arial" w:hAnsi="Arial" w:cs="Arial"/>
          <w:b/>
          <w:bCs/>
          <w:szCs w:val="20"/>
        </w:rPr>
        <w:t xml:space="preserve"> </w:t>
      </w:r>
    </w:p>
    <w:p w14:paraId="3A8D3F8A" w14:textId="77777777" w:rsidR="005F1957" w:rsidRDefault="005F1957">
      <w:pPr>
        <w:rPr>
          <w:rFonts w:ascii="Arial" w:hAnsi="Arial" w:cs="Arial"/>
          <w:b/>
          <w:bCs/>
          <w:szCs w:val="20"/>
        </w:rPr>
      </w:pPr>
      <w:r>
        <w:rPr>
          <w:rFonts w:ascii="Arial" w:hAnsi="Arial" w:cs="Arial"/>
          <w:b/>
          <w:bCs/>
          <w:szCs w:val="20"/>
        </w:rPr>
        <w:br w:type="page"/>
      </w:r>
    </w:p>
    <w:p w14:paraId="57CB73D0" w14:textId="77777777" w:rsidR="005F1957" w:rsidRDefault="005F1957" w:rsidP="005F1957">
      <w:r>
        <w:rPr>
          <w:b/>
        </w:rPr>
        <w:lastRenderedPageBreak/>
        <w:t>Appendix B – Combined Informed Consent Form</w:t>
      </w:r>
    </w:p>
    <w:p w14:paraId="3326D4DF" w14:textId="77777777" w:rsidR="005F1957" w:rsidRDefault="005F1957" w:rsidP="005F1957">
      <w:pPr>
        <w:jc w:val="center"/>
        <w:rPr>
          <w:b/>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970"/>
        <w:gridCol w:w="3910"/>
      </w:tblGrid>
      <w:tr w:rsidR="005F1957" w14:paraId="66DFBDE7" w14:textId="77777777" w:rsidTr="00594685">
        <w:trPr>
          <w:trHeight w:val="1677"/>
        </w:trPr>
        <w:tc>
          <w:tcPr>
            <w:tcW w:w="2520" w:type="dxa"/>
          </w:tcPr>
          <w:p w14:paraId="73C12E79" w14:textId="77777777" w:rsidR="005F1957" w:rsidRPr="0023218F" w:rsidRDefault="005F1957" w:rsidP="00594685">
            <w:pPr>
              <w:rPr>
                <w:rFonts w:ascii="Arial" w:hAnsi="Arial" w:cs="Arial"/>
                <w:b/>
                <w:sz w:val="22"/>
                <w:szCs w:val="22"/>
              </w:rPr>
            </w:pPr>
            <w:r>
              <w:rPr>
                <w:rFonts w:ascii="Arial" w:hAnsi="Arial" w:cs="Arial"/>
                <w:b/>
                <w:sz w:val="22"/>
                <w:szCs w:val="22"/>
              </w:rPr>
              <w:t>Purpose of the Study</w:t>
            </w:r>
          </w:p>
          <w:p w14:paraId="5520D264" w14:textId="77777777" w:rsidR="005F1957" w:rsidRPr="009B0B57" w:rsidRDefault="005F1957" w:rsidP="00594685"/>
          <w:p w14:paraId="673418AC" w14:textId="77777777" w:rsidR="005F1957" w:rsidRDefault="005F1957" w:rsidP="00594685"/>
          <w:p w14:paraId="54A37039" w14:textId="77777777" w:rsidR="005F1957" w:rsidRDefault="005F1957" w:rsidP="00594685">
            <w:pPr>
              <w:ind w:firstLine="720"/>
            </w:pPr>
          </w:p>
          <w:p w14:paraId="1D153092" w14:textId="77777777" w:rsidR="005F1957" w:rsidRPr="009B0B57" w:rsidRDefault="005F1957" w:rsidP="00594685">
            <w:pPr>
              <w:ind w:firstLine="720"/>
            </w:pPr>
          </w:p>
        </w:tc>
        <w:tc>
          <w:tcPr>
            <w:tcW w:w="6880" w:type="dxa"/>
            <w:gridSpan w:val="2"/>
          </w:tcPr>
          <w:p w14:paraId="50F5202A"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ind w:right="190"/>
              <w:rPr>
                <w:i/>
                <w:iCs/>
                <w:sz w:val="22"/>
              </w:rPr>
            </w:pPr>
            <w:r w:rsidRPr="00FD23A9">
              <w:rPr>
                <w:i/>
                <w:iCs/>
                <w:sz w:val="22"/>
              </w:rPr>
              <w:t xml:space="preserve">This is a research session being conducted by faculty and Ph.D. students at the </w:t>
            </w:r>
            <w:r>
              <w:rPr>
                <w:i/>
                <w:iCs/>
                <w:sz w:val="22"/>
              </w:rPr>
              <w:t xml:space="preserve">Oklahoma State University. </w:t>
            </w:r>
            <w:r w:rsidRPr="00FD23A9">
              <w:rPr>
                <w:i/>
                <w:iCs/>
                <w:sz w:val="22"/>
              </w:rPr>
              <w:t xml:space="preserve">We are inviting you to participate in this research project because you are enrolled in a Marketing class at the </w:t>
            </w:r>
            <w:r>
              <w:rPr>
                <w:i/>
                <w:iCs/>
                <w:sz w:val="22"/>
              </w:rPr>
              <w:t>Spears School of Business.</w:t>
            </w:r>
            <w:r w:rsidRPr="00FD23A9">
              <w:rPr>
                <w:i/>
                <w:iCs/>
                <w:sz w:val="22"/>
              </w:rPr>
              <w:t xml:space="preserve"> Research studies are designed to obtain new knowledge. This new information may help people in the future.  Details about this study are discussed below. It is important that you understand this information so that you can make an informed choice about being in this research study.</w:t>
            </w:r>
          </w:p>
        </w:tc>
      </w:tr>
      <w:tr w:rsidR="005F1957" w14:paraId="342DB815" w14:textId="77777777" w:rsidTr="00594685">
        <w:trPr>
          <w:trHeight w:val="962"/>
        </w:trPr>
        <w:tc>
          <w:tcPr>
            <w:tcW w:w="2520" w:type="dxa"/>
          </w:tcPr>
          <w:p w14:paraId="30852E2C"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Procedures</w:t>
            </w:r>
          </w:p>
          <w:p w14:paraId="00490D01"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0D8489A0"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30A083B0"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880" w:type="dxa"/>
            <w:gridSpan w:val="2"/>
          </w:tcPr>
          <w:p w14:paraId="18E8C080" w14:textId="77777777" w:rsidR="005F1957" w:rsidRPr="00C5228C"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FD23A9">
              <w:rPr>
                <w:i/>
                <w:iCs/>
                <w:sz w:val="22"/>
              </w:rPr>
              <w:t>The procedures involve multiple studies that are part of this session. You will receive 1 hour’s worth of course credit for completing th</w:t>
            </w:r>
            <w:r>
              <w:rPr>
                <w:i/>
                <w:iCs/>
                <w:sz w:val="22"/>
              </w:rPr>
              <w:t>e</w:t>
            </w:r>
            <w:r w:rsidRPr="00FD23A9">
              <w:rPr>
                <w:i/>
                <w:iCs/>
                <w:sz w:val="22"/>
              </w:rPr>
              <w:t>s</w:t>
            </w:r>
            <w:r>
              <w:rPr>
                <w:i/>
                <w:iCs/>
                <w:sz w:val="22"/>
              </w:rPr>
              <w:t>e</w:t>
            </w:r>
            <w:r w:rsidRPr="00FD23A9">
              <w:rPr>
                <w:i/>
                <w:iCs/>
                <w:sz w:val="22"/>
              </w:rPr>
              <w:t xml:space="preserve"> stud</w:t>
            </w:r>
            <w:r>
              <w:rPr>
                <w:i/>
                <w:iCs/>
                <w:sz w:val="22"/>
              </w:rPr>
              <w:t>ies</w:t>
            </w:r>
            <w:r w:rsidRPr="00FD23A9">
              <w:rPr>
                <w:i/>
                <w:iCs/>
                <w:sz w:val="22"/>
              </w:rPr>
              <w:t xml:space="preserve">. In any particular session, the studies may be related to each other, or they may be unrelated. They are grouped into a “session” since some studies may require only a few minutes. In general, these are studies that deal with issues of importance to researchers in the </w:t>
            </w:r>
            <w:r>
              <w:rPr>
                <w:i/>
                <w:iCs/>
                <w:sz w:val="22"/>
              </w:rPr>
              <w:t>Spears</w:t>
            </w:r>
            <w:r w:rsidRPr="00FD23A9">
              <w:rPr>
                <w:i/>
                <w:iCs/>
                <w:sz w:val="22"/>
              </w:rPr>
              <w:t xml:space="preserve"> Business School, such as marketing, consumer preferences for different kinds of information, impression formation, decision-making, and so forth. Some may ask you to respond to hypothetical scenarios, make decisions among actual products, interact with other participants, or simply provide your preferences among alternatives. You will be provided with the contact information for the researchers in case you have specific questions about one or more of the studies, and additional information to help you understand the research more thoroughly, once you have participated. The s</w:t>
            </w:r>
            <w:r>
              <w:rPr>
                <w:i/>
                <w:iCs/>
                <w:sz w:val="22"/>
              </w:rPr>
              <w:t xml:space="preserve">ession will be conducted on the campus of Oklahoma State University </w:t>
            </w:r>
            <w:r w:rsidRPr="00FD23A9">
              <w:rPr>
                <w:i/>
                <w:iCs/>
                <w:sz w:val="22"/>
              </w:rPr>
              <w:t>and is expected to take one hour.</w:t>
            </w:r>
          </w:p>
        </w:tc>
      </w:tr>
      <w:tr w:rsidR="005F1957" w14:paraId="65594FA7" w14:textId="77777777" w:rsidTr="00594685">
        <w:tc>
          <w:tcPr>
            <w:tcW w:w="2520" w:type="dxa"/>
          </w:tcPr>
          <w:p w14:paraId="58FBBF57" w14:textId="77777777" w:rsidR="005F1957"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Potential Risks and</w:t>
            </w:r>
          </w:p>
          <w:p w14:paraId="4CE851E8" w14:textId="77777777" w:rsidR="005F1957"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rPr>
                <w:rFonts w:ascii="Arial" w:hAnsi="Arial" w:cs="Arial"/>
                <w:b/>
                <w:sz w:val="22"/>
              </w:rPr>
              <w:t>Discomforts</w:t>
            </w:r>
          </w:p>
        </w:tc>
        <w:tc>
          <w:tcPr>
            <w:tcW w:w="6880" w:type="dxa"/>
            <w:gridSpan w:val="2"/>
          </w:tcPr>
          <w:p w14:paraId="079B214E" w14:textId="77777777" w:rsidR="005F1957" w:rsidRDefault="005F1957" w:rsidP="00594685">
            <w:pPr>
              <w:autoSpaceDE w:val="0"/>
              <w:autoSpaceDN w:val="0"/>
              <w:adjustRightInd w:val="0"/>
              <w:rPr>
                <w:i/>
                <w:iCs/>
                <w:sz w:val="22"/>
              </w:rPr>
            </w:pPr>
            <w:r w:rsidRPr="00334473">
              <w:rPr>
                <w:i/>
                <w:iCs/>
                <w:sz w:val="22"/>
              </w:rPr>
              <w:t>There are no known risks associated with participating in this research. You will be responding to survey items about everyday products and there</w:t>
            </w:r>
            <w:r>
              <w:rPr>
                <w:i/>
                <w:iCs/>
                <w:sz w:val="22"/>
              </w:rPr>
              <w:t xml:space="preserve"> </w:t>
            </w:r>
            <w:r w:rsidRPr="00334473">
              <w:rPr>
                <w:i/>
                <w:iCs/>
                <w:sz w:val="22"/>
              </w:rPr>
              <w:t>are no right or wrong answers.</w:t>
            </w:r>
          </w:p>
        </w:tc>
      </w:tr>
      <w:tr w:rsidR="005F1957" w14:paraId="3CBAE13B" w14:textId="77777777" w:rsidTr="00594685">
        <w:trPr>
          <w:trHeight w:val="962"/>
        </w:trPr>
        <w:tc>
          <w:tcPr>
            <w:tcW w:w="2520" w:type="dxa"/>
          </w:tcPr>
          <w:p w14:paraId="2E519ADA" w14:textId="77777777" w:rsidR="005F1957"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rPr>
                <w:rFonts w:ascii="Arial" w:hAnsi="Arial" w:cs="Arial"/>
                <w:b/>
                <w:sz w:val="22"/>
              </w:rPr>
              <w:t>Potential Benefits</w:t>
            </w:r>
          </w:p>
        </w:tc>
        <w:tc>
          <w:tcPr>
            <w:tcW w:w="6880" w:type="dxa"/>
            <w:gridSpan w:val="2"/>
          </w:tcPr>
          <w:p w14:paraId="0BAE673A" w14:textId="77777777" w:rsidR="005F1957" w:rsidRPr="0091293D" w:rsidRDefault="005F1957" w:rsidP="00594685">
            <w:pPr>
              <w:autoSpaceDE w:val="0"/>
              <w:autoSpaceDN w:val="0"/>
              <w:adjustRightInd w:val="0"/>
              <w:rPr>
                <w:b/>
                <w:i/>
                <w:iCs/>
                <w:sz w:val="22"/>
              </w:rPr>
            </w:pPr>
            <w:r w:rsidRPr="00334473">
              <w:rPr>
                <w:i/>
                <w:iCs/>
                <w:sz w:val="22"/>
              </w:rPr>
              <w:t xml:space="preserve">Research is designed to benefit society by gaining new knowledge.  This research is not designed to help you personally, but the results may help the investigators learn more about the various topics in this particular session. You will learn more about the kinds of research conducted by faculty and graduate students in the </w:t>
            </w:r>
            <w:r>
              <w:rPr>
                <w:i/>
                <w:iCs/>
                <w:sz w:val="22"/>
              </w:rPr>
              <w:t>Spears School</w:t>
            </w:r>
            <w:r w:rsidRPr="00334473">
              <w:rPr>
                <w:i/>
                <w:iCs/>
                <w:sz w:val="22"/>
              </w:rPr>
              <w:t xml:space="preserve"> of Business.  We hope that, in the future, other people might benefit from this study through improved understanding of the various topics in this particular session.</w:t>
            </w:r>
          </w:p>
        </w:tc>
      </w:tr>
      <w:tr w:rsidR="005F1957" w14:paraId="5FC2D1BE" w14:textId="77777777" w:rsidTr="00594685">
        <w:trPr>
          <w:trHeight w:val="350"/>
        </w:trPr>
        <w:tc>
          <w:tcPr>
            <w:tcW w:w="2520" w:type="dxa"/>
          </w:tcPr>
          <w:p w14:paraId="685F6102"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Confidentiality</w:t>
            </w:r>
          </w:p>
          <w:p w14:paraId="2E197BFE"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22B69931"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880" w:type="dxa"/>
            <w:gridSpan w:val="2"/>
          </w:tcPr>
          <w:p w14:paraId="521F9F14" w14:textId="77777777" w:rsidR="005F1957" w:rsidRPr="00334473" w:rsidRDefault="005F1957" w:rsidP="00594685">
            <w:pPr>
              <w:autoSpaceDE w:val="0"/>
              <w:autoSpaceDN w:val="0"/>
              <w:adjustRightInd w:val="0"/>
              <w:rPr>
                <w:i/>
                <w:sz w:val="22"/>
                <w:szCs w:val="22"/>
              </w:rPr>
            </w:pPr>
            <w:r w:rsidRPr="00334473">
              <w:rPr>
                <w:i/>
                <w:sz w:val="22"/>
                <w:szCs w:val="22"/>
              </w:rPr>
              <w:t>Any potential loss of confidentiality will be minimized by storing data in secure locations such as locked cabinets and password-pr</w:t>
            </w:r>
            <w:r>
              <w:rPr>
                <w:i/>
                <w:sz w:val="22"/>
                <w:szCs w:val="22"/>
              </w:rPr>
              <w:t>otected network directories.</w:t>
            </w:r>
          </w:p>
          <w:p w14:paraId="22269789" w14:textId="77777777" w:rsidR="005F1957" w:rsidRPr="00334473" w:rsidRDefault="005F1957" w:rsidP="00594685">
            <w:pPr>
              <w:autoSpaceDE w:val="0"/>
              <w:autoSpaceDN w:val="0"/>
              <w:adjustRightInd w:val="0"/>
              <w:rPr>
                <w:i/>
                <w:sz w:val="22"/>
                <w:szCs w:val="22"/>
              </w:rPr>
            </w:pPr>
          </w:p>
          <w:p w14:paraId="3D90315F" w14:textId="77777777" w:rsidR="005F1957" w:rsidRDefault="005F1957" w:rsidP="00594685">
            <w:pPr>
              <w:autoSpaceDE w:val="0"/>
              <w:autoSpaceDN w:val="0"/>
              <w:adjustRightInd w:val="0"/>
              <w:rPr>
                <w:b/>
                <w:i/>
                <w:iCs/>
                <w:sz w:val="22"/>
              </w:rPr>
            </w:pPr>
            <w:r w:rsidRPr="00334473">
              <w:rPr>
                <w:i/>
                <w:sz w:val="22"/>
                <w:szCs w:val="22"/>
              </w:rPr>
              <w:t xml:space="preserve">If we write a report or article about this research project, your identity will be protected to the maximum extent possible.  Please note that the data you provide will be grouped with data others provide for reporting and presentation, and that your name will not be used in any presentation of these results.  Your information may be shared with representatives of the </w:t>
            </w:r>
            <w:r>
              <w:rPr>
                <w:i/>
                <w:sz w:val="22"/>
                <w:szCs w:val="22"/>
              </w:rPr>
              <w:t>Oklahoma State University</w:t>
            </w:r>
            <w:r w:rsidRPr="00334473">
              <w:rPr>
                <w:i/>
                <w:sz w:val="22"/>
                <w:szCs w:val="22"/>
              </w:rPr>
              <w:t xml:space="preserve"> or governmental authorities if you or someone else is in danger or if we are required to do so by law.</w:t>
            </w:r>
          </w:p>
        </w:tc>
      </w:tr>
      <w:tr w:rsidR="005F1957" w14:paraId="0F0B1C51" w14:textId="77777777" w:rsidTr="00594685">
        <w:tc>
          <w:tcPr>
            <w:tcW w:w="2520" w:type="dxa"/>
          </w:tcPr>
          <w:p w14:paraId="4FF543C2" w14:textId="77777777" w:rsidR="005F1957"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Right to Withdraw and Questions</w:t>
            </w:r>
          </w:p>
        </w:tc>
        <w:tc>
          <w:tcPr>
            <w:tcW w:w="6880" w:type="dxa"/>
            <w:gridSpan w:val="2"/>
          </w:tcPr>
          <w:p w14:paraId="0F354C3C" w14:textId="77777777" w:rsidR="005F1957" w:rsidRPr="00EA3CC4"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EA3CC4">
              <w:rPr>
                <w:i/>
                <w:iCs/>
                <w:sz w:val="22"/>
              </w:rPr>
              <w:t xml:space="preserve">Your participation in this research is completely voluntary. You may choose </w:t>
            </w:r>
            <w:r>
              <w:rPr>
                <w:i/>
                <w:iCs/>
                <w:sz w:val="22"/>
              </w:rPr>
              <w:t xml:space="preserve">to not answer questions that make you uncomfortable, you may choose not to complete an individual study, or you may choose to </w:t>
            </w:r>
            <w:r w:rsidRPr="00EA3CC4">
              <w:rPr>
                <w:i/>
                <w:iCs/>
                <w:sz w:val="22"/>
              </w:rPr>
              <w:t xml:space="preserve">not to take part at all. If you decide to participate in this research, you may stop participating at any time. If you decide to withdraw from the study early, you will receive a partial hour’s worth of course credit, which you can </w:t>
            </w:r>
            <w:r w:rsidRPr="00EA3CC4">
              <w:rPr>
                <w:i/>
                <w:iCs/>
                <w:sz w:val="22"/>
              </w:rPr>
              <w:lastRenderedPageBreak/>
              <w:t xml:space="preserve">supplement by completing the alternate assignment. If you are an employee or student, your employment status or academic standing at </w:t>
            </w:r>
            <w:r>
              <w:rPr>
                <w:i/>
                <w:iCs/>
                <w:sz w:val="22"/>
              </w:rPr>
              <w:t>Oklahoma State</w:t>
            </w:r>
            <w:r w:rsidRPr="00EA3CC4">
              <w:rPr>
                <w:i/>
                <w:iCs/>
                <w:sz w:val="22"/>
              </w:rPr>
              <w:t xml:space="preserve"> will not be affected by your participation or non-participation in this study.</w:t>
            </w:r>
          </w:p>
          <w:p w14:paraId="0ABA5CB6" w14:textId="77777777" w:rsidR="005F1957" w:rsidRPr="00EA3CC4"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2A836D76" w14:textId="77777777" w:rsidR="005F1957" w:rsidRPr="00434B39"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Cs/>
                <w:sz w:val="22"/>
              </w:rPr>
            </w:pPr>
            <w:r w:rsidRPr="00EA3CC4">
              <w:rPr>
                <w:i/>
                <w:iCs/>
                <w:sz w:val="22"/>
              </w:rPr>
              <w:t>If you decide to stop taking part in the study, if you have questions, concerns, or complaints, or if you need to report an injury related to the research, please contact</w:t>
            </w:r>
            <w:bookmarkStart w:id="38" w:name="_GoBack"/>
            <w:r w:rsidRPr="00EA3CC4">
              <w:rPr>
                <w:i/>
                <w:iCs/>
                <w:sz w:val="22"/>
              </w:rPr>
              <w:t xml:space="preserve"> </w:t>
            </w:r>
            <w:bookmarkEnd w:id="38"/>
            <w:r w:rsidRPr="00EA3CC4">
              <w:rPr>
                <w:i/>
                <w:iCs/>
                <w:sz w:val="22"/>
              </w:rPr>
              <w:t xml:space="preserve">the investigators, </w:t>
            </w:r>
            <w:r>
              <w:rPr>
                <w:i/>
                <w:iCs/>
                <w:sz w:val="22"/>
              </w:rPr>
              <w:t xml:space="preserve">at </w:t>
            </w:r>
            <w:r w:rsidRPr="00434B39">
              <w:rPr>
                <w:iCs/>
                <w:sz w:val="22"/>
                <w:highlight w:val="yellow"/>
              </w:rPr>
              <w:t>[CONTACT INFORMATION].</w:t>
            </w:r>
          </w:p>
        </w:tc>
      </w:tr>
      <w:tr w:rsidR="005F1957" w14:paraId="028D29B8" w14:textId="77777777" w:rsidTr="00594685">
        <w:tc>
          <w:tcPr>
            <w:tcW w:w="2520" w:type="dxa"/>
          </w:tcPr>
          <w:p w14:paraId="3849F7BD" w14:textId="77777777" w:rsidR="005F1957" w:rsidRPr="00343333"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highlight w:val="yellow"/>
              </w:rPr>
            </w:pPr>
            <w:r w:rsidRPr="00EB43B2">
              <w:rPr>
                <w:rFonts w:ascii="Arial" w:hAnsi="Arial" w:cs="Arial"/>
                <w:b/>
                <w:sz w:val="22"/>
                <w:highlight w:val="yellow"/>
              </w:rPr>
              <w:lastRenderedPageBreak/>
              <w:t>[STUDY NAME]</w:t>
            </w:r>
          </w:p>
          <w:p w14:paraId="08B1DCDD" w14:textId="77777777" w:rsidR="005F1957" w:rsidRPr="00343333"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highlight w:val="yellow"/>
              </w:rPr>
            </w:pPr>
            <w:r w:rsidRPr="00343333">
              <w:rPr>
                <w:rFonts w:ascii="Arial" w:hAnsi="Arial" w:cs="Arial"/>
                <w:b/>
                <w:sz w:val="22"/>
                <w:highlight w:val="yellow"/>
              </w:rPr>
              <w:t>Brand Use Study</w:t>
            </w:r>
          </w:p>
          <w:p w14:paraId="2A72BD8A" w14:textId="77777777" w:rsidR="005F1957" w:rsidRPr="00343333"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highlight w:val="yellow"/>
              </w:rPr>
            </w:pPr>
            <w:r w:rsidRPr="00343333">
              <w:rPr>
                <w:rFonts w:ascii="Arial" w:hAnsi="Arial" w:cs="Arial"/>
                <w:b/>
                <w:sz w:val="22"/>
                <w:highlight w:val="yellow"/>
              </w:rPr>
              <w:t>Ted Matherly</w:t>
            </w:r>
          </w:p>
          <w:p w14:paraId="0EDE13E7" w14:textId="77777777" w:rsidR="005F1957" w:rsidRPr="00343333"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sz w:val="22"/>
                <w:highlight w:val="yellow"/>
              </w:rPr>
            </w:pPr>
            <w:r>
              <w:rPr>
                <w:rFonts w:ascii="Arial" w:hAnsi="Arial" w:cs="Arial"/>
                <w:sz w:val="22"/>
                <w:highlight w:val="yellow"/>
              </w:rPr>
              <w:t>BU XX-XXX</w:t>
            </w:r>
          </w:p>
          <w:p w14:paraId="78AE444E" w14:textId="77777777" w:rsidR="005F1957" w:rsidRPr="00343333"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highlight w:val="yellow"/>
              </w:rPr>
            </w:pPr>
            <w:r w:rsidRPr="00343333">
              <w:rPr>
                <w:rFonts w:ascii="Arial" w:hAnsi="Arial" w:cs="Arial"/>
                <w:sz w:val="22"/>
                <w:highlight w:val="yellow"/>
              </w:rPr>
              <w:t>ted.matherly@okstate.edu</w:t>
            </w:r>
          </w:p>
        </w:tc>
        <w:tc>
          <w:tcPr>
            <w:tcW w:w="6880" w:type="dxa"/>
            <w:gridSpan w:val="2"/>
          </w:tcPr>
          <w:p w14:paraId="507F57CD" w14:textId="77777777" w:rsidR="005F1957" w:rsidRPr="00343333"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sz w:val="22"/>
                <w:szCs w:val="22"/>
                <w:highlight w:val="yellow"/>
              </w:rPr>
            </w:pPr>
            <w:commentRangeStart w:id="39"/>
            <w:r w:rsidRPr="00EB43B2">
              <w:rPr>
                <w:sz w:val="22"/>
                <w:szCs w:val="22"/>
                <w:highlight w:val="yellow"/>
              </w:rPr>
              <w:t>[DESCRIPTION OF STUDY PURPOSE AND PROCEDURES]</w:t>
            </w:r>
          </w:p>
          <w:p w14:paraId="405829DE" w14:textId="77777777" w:rsidR="005F1957" w:rsidRPr="00343333"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i/>
                <w:sz w:val="22"/>
                <w:szCs w:val="22"/>
                <w:highlight w:val="yellow"/>
              </w:rPr>
            </w:pPr>
            <w:r w:rsidRPr="00343333">
              <w:rPr>
                <w:i/>
                <w:sz w:val="22"/>
                <w:szCs w:val="22"/>
                <w:highlight w:val="yellow"/>
              </w:rPr>
              <w:t>The purpose of this study is to investigate how consumers understand how others use brands to communicate through different kinds of products, and how the characteristics of those products affect the perceptions of the users. You will be asked to look at photos of individuals using brands and respond to a variety of measures about these individuals.</w:t>
            </w:r>
          </w:p>
          <w:commentRangeEnd w:id="39"/>
          <w:p w14:paraId="114AEDB0" w14:textId="77777777" w:rsidR="005F1957" w:rsidRPr="00343333"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i/>
                <w:sz w:val="22"/>
                <w:szCs w:val="22"/>
                <w:highlight w:val="yellow"/>
              </w:rPr>
            </w:pPr>
            <w:r>
              <w:rPr>
                <w:rStyle w:val="CommentReference"/>
              </w:rPr>
              <w:commentReference w:id="39"/>
            </w:r>
          </w:p>
        </w:tc>
      </w:tr>
      <w:tr w:rsidR="005F1957" w14:paraId="71827207" w14:textId="77777777" w:rsidTr="00594685">
        <w:tc>
          <w:tcPr>
            <w:tcW w:w="2520" w:type="dxa"/>
          </w:tcPr>
          <w:p w14:paraId="7C8634D5" w14:textId="77777777" w:rsidR="005F1957"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 xml:space="preserve">Participant Rights </w:t>
            </w:r>
          </w:p>
          <w:p w14:paraId="43A5CA0A" w14:textId="77777777" w:rsidR="005F1957" w:rsidRDefault="005F1957" w:rsidP="00594685">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880" w:type="dxa"/>
            <w:gridSpan w:val="2"/>
          </w:tcPr>
          <w:p w14:paraId="4A44B960"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sz w:val="22"/>
                <w:szCs w:val="22"/>
              </w:rPr>
            </w:pPr>
            <w:r>
              <w:rPr>
                <w:i/>
                <w:sz w:val="22"/>
                <w:szCs w:val="22"/>
              </w:rPr>
              <w:t>If you have questions about your rights as a research participant or wish to report a research-related injury, please contact:</w:t>
            </w:r>
            <w:r>
              <w:rPr>
                <w:sz w:val="22"/>
                <w:szCs w:val="22"/>
              </w:rPr>
              <w:t xml:space="preserve"> </w:t>
            </w:r>
          </w:p>
          <w:p w14:paraId="49886640"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p>
          <w:p w14:paraId="10C77EF1"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Oklahoma State University</w:t>
            </w:r>
          </w:p>
          <w:p w14:paraId="505DA749"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Institutional Review Board</w:t>
            </w:r>
          </w:p>
          <w:p w14:paraId="33E77D27"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University Research Compliance</w:t>
            </w:r>
          </w:p>
          <w:p w14:paraId="52B90EA5"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bCs/>
                <w:sz w:val="22"/>
                <w:szCs w:val="22"/>
              </w:rPr>
            </w:pPr>
            <w:r>
              <w:rPr>
                <w:b/>
                <w:bCs/>
                <w:sz w:val="22"/>
                <w:szCs w:val="22"/>
              </w:rPr>
              <w:t>219 Cordell North</w:t>
            </w:r>
          </w:p>
          <w:p w14:paraId="2073A2BD"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bCs/>
                <w:sz w:val="22"/>
                <w:szCs w:val="22"/>
              </w:rPr>
              <w:t>Stillwater, OK 74078</w:t>
            </w:r>
          </w:p>
          <w:p w14:paraId="0F36FB7D"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 xml:space="preserve"> E-mail: irb@okstate.edu  </w:t>
            </w:r>
          </w:p>
          <w:p w14:paraId="4B5AA12F"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Telephone: 405-744-3377</w:t>
            </w:r>
          </w:p>
          <w:p w14:paraId="6EE65972"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p>
          <w:p w14:paraId="16024E4C"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sz w:val="22"/>
                <w:szCs w:val="22"/>
              </w:rPr>
              <w:t>This research has been reviewed according to the Oklahoma State University IRB procedures for research involving human subjects.</w:t>
            </w:r>
          </w:p>
        </w:tc>
      </w:tr>
      <w:tr w:rsidR="005F1957" w14:paraId="0685ED60" w14:textId="77777777" w:rsidTr="00594685">
        <w:tc>
          <w:tcPr>
            <w:tcW w:w="2520" w:type="dxa"/>
          </w:tcPr>
          <w:p w14:paraId="345D6E21"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00126988">
              <w:rPr>
                <w:rFonts w:ascii="Arial" w:hAnsi="Arial" w:cs="Arial"/>
                <w:b/>
                <w:sz w:val="22"/>
              </w:rPr>
              <w:t>Statement o</w:t>
            </w:r>
            <w:r>
              <w:rPr>
                <w:rFonts w:ascii="Arial" w:hAnsi="Arial" w:cs="Arial"/>
                <w:b/>
                <w:sz w:val="22"/>
              </w:rPr>
              <w:t>f</w:t>
            </w:r>
            <w:r w:rsidRPr="00126988">
              <w:rPr>
                <w:rFonts w:ascii="Arial" w:hAnsi="Arial" w:cs="Arial"/>
                <w:b/>
                <w:sz w:val="22"/>
              </w:rPr>
              <w:t xml:space="preserve"> Consent</w:t>
            </w:r>
          </w:p>
          <w:p w14:paraId="7F56BDED"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6880" w:type="dxa"/>
            <w:gridSpan w:val="2"/>
          </w:tcPr>
          <w:p w14:paraId="3DC13A6A"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Your signature indicates that you are at least 18 years of age; you have read this consent form or have had it read to you; your questions have been answered to your satisfaction and you voluntarily agree to participate in this research study. You will receive a copy of this signed consent form.</w:t>
            </w:r>
          </w:p>
          <w:p w14:paraId="38EABE2A"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208E19F1"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If you agree to participate, please sign your name below.</w:t>
            </w:r>
          </w:p>
        </w:tc>
      </w:tr>
      <w:tr w:rsidR="005F1957" w14:paraId="4D60BE11" w14:textId="77777777" w:rsidTr="00594685">
        <w:trPr>
          <w:cantSplit/>
          <w:trHeight w:val="222"/>
        </w:trPr>
        <w:tc>
          <w:tcPr>
            <w:tcW w:w="2520" w:type="dxa"/>
            <w:vMerge w:val="restart"/>
          </w:tcPr>
          <w:p w14:paraId="5AF01F8A"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00126988">
              <w:rPr>
                <w:rFonts w:ascii="Arial" w:hAnsi="Arial" w:cs="Arial"/>
                <w:b/>
                <w:sz w:val="22"/>
              </w:rPr>
              <w:t>Signature and Date</w:t>
            </w:r>
          </w:p>
          <w:p w14:paraId="48F6DCA8"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2970" w:type="dxa"/>
          </w:tcPr>
          <w:p w14:paraId="417BE59C"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Pr>
                <w:b/>
                <w:sz w:val="22"/>
                <w:szCs w:val="22"/>
              </w:rPr>
              <w:t>PARTICIPANT NAME</w:t>
            </w:r>
          </w:p>
          <w:p w14:paraId="49245D93"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r>
              <w:rPr>
                <w:b/>
              </w:rPr>
              <w:t>[Please Print]</w:t>
            </w:r>
          </w:p>
        </w:tc>
        <w:tc>
          <w:tcPr>
            <w:tcW w:w="3910" w:type="dxa"/>
          </w:tcPr>
          <w:p w14:paraId="1326AA52"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5F1957" w14:paraId="4A36C874" w14:textId="77777777" w:rsidTr="00594685">
        <w:trPr>
          <w:cantSplit/>
          <w:trHeight w:val="222"/>
        </w:trPr>
        <w:tc>
          <w:tcPr>
            <w:tcW w:w="2520" w:type="dxa"/>
            <w:vMerge/>
          </w:tcPr>
          <w:p w14:paraId="13686772"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27554F04"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Pr>
                <w:b/>
                <w:sz w:val="22"/>
                <w:szCs w:val="22"/>
              </w:rPr>
              <w:t>PARTICIPANT SIGNATURE</w:t>
            </w:r>
          </w:p>
          <w:p w14:paraId="0EC514B0"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p>
        </w:tc>
        <w:tc>
          <w:tcPr>
            <w:tcW w:w="3910" w:type="dxa"/>
          </w:tcPr>
          <w:p w14:paraId="39B75B4F"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5F1957" w14:paraId="2809B9C8" w14:textId="77777777" w:rsidTr="00594685">
        <w:trPr>
          <w:cantSplit/>
          <w:trHeight w:val="222"/>
        </w:trPr>
        <w:tc>
          <w:tcPr>
            <w:tcW w:w="2520" w:type="dxa"/>
            <w:vMerge/>
          </w:tcPr>
          <w:p w14:paraId="32B4F36A"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62EB0B36" w14:textId="77777777" w:rsidR="005F1957" w:rsidRPr="00AF5AA9"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sidRPr="00AF5AA9">
              <w:rPr>
                <w:b/>
                <w:sz w:val="22"/>
                <w:szCs w:val="22"/>
              </w:rPr>
              <w:t>DATE</w:t>
            </w:r>
          </w:p>
          <w:p w14:paraId="6E1A116C"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p>
        </w:tc>
        <w:tc>
          <w:tcPr>
            <w:tcW w:w="3910" w:type="dxa"/>
          </w:tcPr>
          <w:p w14:paraId="791B5145" w14:textId="77777777" w:rsidR="005F1957" w:rsidRDefault="005F1957" w:rsidP="005946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bl>
    <w:p w14:paraId="1828EEEC" w14:textId="77777777" w:rsidR="005F1957" w:rsidRDefault="005F1957" w:rsidP="005F1957">
      <w:pPr>
        <w:jc w:val="center"/>
        <w:rPr>
          <w:b/>
        </w:rPr>
      </w:pPr>
    </w:p>
    <w:p w14:paraId="75628F39" w14:textId="77777777" w:rsidR="00B2625A" w:rsidRDefault="00B2625A">
      <w:pPr>
        <w:ind w:left="-720"/>
      </w:pPr>
    </w:p>
    <w:sectPr w:rsidR="00B2625A" w:rsidSect="004245A8">
      <w:pgSz w:w="12240" w:h="15840" w:code="1"/>
      <w:pgMar w:top="720" w:right="1800" w:bottom="72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Ted Matherly" w:date="2015-03-09T11:21:00Z" w:initials="TM">
    <w:p w14:paraId="75267538" w14:textId="77777777" w:rsidR="005F1957" w:rsidRDefault="005F1957" w:rsidP="005F1957">
      <w:pPr>
        <w:pStyle w:val="CommentText"/>
      </w:pPr>
      <w:r>
        <w:rPr>
          <w:rStyle w:val="CommentReference"/>
        </w:rPr>
        <w:annotationRef/>
      </w:r>
      <w:r>
        <w:t>Replace these with thing appropriate for your study.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64514" w14:textId="77777777" w:rsidR="000D28F7" w:rsidRDefault="000D28F7">
      <w:r>
        <w:separator/>
      </w:r>
    </w:p>
  </w:endnote>
  <w:endnote w:type="continuationSeparator" w:id="0">
    <w:p w14:paraId="18B299F0" w14:textId="77777777" w:rsidR="000D28F7" w:rsidRDefault="000D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P MathA">
    <w:altName w:val="Symbol"/>
    <w:panose1 w:val="00000000000000000000"/>
    <w:charset w:val="02"/>
    <w:family w:val="auto"/>
    <w:notTrueType/>
    <w:pitch w:val="variable"/>
  </w:font>
  <w:font w:name="Tahoma">
    <w:panose1 w:val="020B0604030504040204"/>
    <w:charset w:val="00"/>
    <w:family w:val="auto"/>
    <w:pitch w:val="variable"/>
    <w:sig w:usb0="E1002AFF" w:usb1="C000605B" w:usb2="00000029"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E4A7B" w14:textId="77777777" w:rsidR="000D28F7" w:rsidRDefault="000D28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C08F5" w14:textId="77777777" w:rsidR="000D28F7" w:rsidRDefault="000D28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78F12" w14:textId="77777777" w:rsidR="000D28F7" w:rsidRDefault="000D28F7" w:rsidP="001F2070">
    <w:pPr>
      <w:pStyle w:val="Footer"/>
      <w:framePr w:w="10081" w:wrap="around" w:vAnchor="text" w:hAnchor="page" w:x="1081" w:y="1"/>
      <w:jc w:val="center"/>
      <w:rPr>
        <w:noProof/>
      </w:rPr>
    </w:pPr>
    <w:r>
      <w:fldChar w:fldCharType="begin"/>
    </w:r>
    <w:r>
      <w:instrText xml:space="preserve"> PAGE   \* MERGEFORMAT </w:instrText>
    </w:r>
    <w:r>
      <w:fldChar w:fldCharType="separate"/>
    </w:r>
    <w:r w:rsidR="005F1957">
      <w:rPr>
        <w:noProof/>
      </w:rPr>
      <w:t>1</w:t>
    </w:r>
    <w:r>
      <w:rPr>
        <w:noProof/>
      </w:rPr>
      <w:fldChar w:fldCharType="end"/>
    </w:r>
  </w:p>
  <w:p w14:paraId="12186562" w14:textId="77777777" w:rsidR="000D28F7" w:rsidRPr="00CA3ED9" w:rsidRDefault="000D28F7" w:rsidP="001F2070">
    <w:pPr>
      <w:pStyle w:val="Footer"/>
      <w:framePr w:w="10081" w:wrap="around" w:vAnchor="text" w:hAnchor="page" w:x="1081" w:y="1"/>
      <w:jc w:val="center"/>
      <w:rPr>
        <w:sz w:val="16"/>
        <w:szCs w:val="16"/>
      </w:rPr>
    </w:pPr>
    <w:r w:rsidRPr="00CA3ED9">
      <w:rPr>
        <w:noProof/>
        <w:sz w:val="16"/>
        <w:szCs w:val="16"/>
      </w:rPr>
      <w:t>Updated: August 2014</w:t>
    </w:r>
  </w:p>
  <w:p w14:paraId="4CF60AC9" w14:textId="77777777" w:rsidR="000D28F7" w:rsidRDefault="000D28F7">
    <w:pPr>
      <w:pStyle w:val="Footer"/>
      <w:framePr w:w="10081" w:wrap="around" w:vAnchor="text" w:hAnchor="page" w:x="1081" w:y="1"/>
      <w:rPr>
        <w:rFonts w:ascii="Arial" w:hAnsi="Arial" w:cs="Arial"/>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CA22" w14:textId="77777777" w:rsidR="000D28F7" w:rsidRPr="001F2070" w:rsidRDefault="000D28F7" w:rsidP="001F2070">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1143" w14:textId="77777777" w:rsidR="000D28F7" w:rsidRDefault="000D28F7">
      <w:r>
        <w:separator/>
      </w:r>
    </w:p>
  </w:footnote>
  <w:footnote w:type="continuationSeparator" w:id="0">
    <w:p w14:paraId="39F8E268" w14:textId="77777777" w:rsidR="000D28F7" w:rsidRDefault="000D28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DE7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04C3760"/>
    <w:lvl w:ilvl="0">
      <w:numFmt w:val="decimal"/>
      <w:lvlText w:val="*"/>
      <w:lvlJc w:val="left"/>
    </w:lvl>
  </w:abstractNum>
  <w:abstractNum w:abstractNumId="2">
    <w:nsid w:val="00000012"/>
    <w:multiLevelType w:val="multilevel"/>
    <w:tmpl w:val="00000000"/>
    <w:lvl w:ilvl="0">
      <w:start w:val="1"/>
      <w:numFmt w:val="decimal"/>
      <w:pStyle w:val="Level1"/>
      <w:lvlText w:val="%1."/>
      <w:lvlJc w:val="left"/>
      <w:pPr>
        <w:tabs>
          <w:tab w:val="num" w:pos="360"/>
        </w:tabs>
        <w:ind w:left="360" w:hanging="36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BB26CE2"/>
    <w:multiLevelType w:val="hybridMultilevel"/>
    <w:tmpl w:val="1360BA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6245D"/>
    <w:multiLevelType w:val="hybridMultilevel"/>
    <w:tmpl w:val="B34C1D3A"/>
    <w:lvl w:ilvl="0" w:tplc="7FA2103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54172"/>
    <w:multiLevelType w:val="hybridMultilevel"/>
    <w:tmpl w:val="14D476E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7D077E"/>
    <w:multiLevelType w:val="multilevel"/>
    <w:tmpl w:val="6082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F2511"/>
    <w:multiLevelType w:val="hybridMultilevel"/>
    <w:tmpl w:val="CB6EEF2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380C16"/>
    <w:multiLevelType w:val="hybridMultilevel"/>
    <w:tmpl w:val="25AC9930"/>
    <w:lvl w:ilvl="0" w:tplc="CA001872">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7ED7450C"/>
    <w:multiLevelType w:val="multilevel"/>
    <w:tmpl w:val="B42E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start w:val="2"/>
        <w:numFmt w:val="decimal"/>
        <w:pStyle w:val="Level1"/>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2">
    <w:abstractNumId w:val="1"/>
    <w:lvlOverride w:ilvl="0">
      <w:lvl w:ilvl="0">
        <w:numFmt w:val="bullet"/>
        <w:lvlText w:val=""/>
        <w:legacy w:legacy="1" w:legacySpace="0" w:legacyIndent="360"/>
        <w:lvlJc w:val="left"/>
        <w:pPr>
          <w:ind w:left="360" w:hanging="360"/>
        </w:pPr>
        <w:rPr>
          <w:rFonts w:ascii="WP MathA" w:hAnsi="WP MathA" w:hint="default"/>
        </w:rPr>
      </w:lvl>
    </w:lvlOverride>
  </w:num>
  <w:num w:numId="3">
    <w:abstractNumId w:val="5"/>
  </w:num>
  <w:num w:numId="4">
    <w:abstractNumId w:val="8"/>
  </w:num>
  <w:num w:numId="5">
    <w:abstractNumId w:val="3"/>
  </w:num>
  <w:num w:numId="6">
    <w:abstractNumId w:val="7"/>
  </w:num>
  <w:num w:numId="7">
    <w:abstractNumId w:val="4"/>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A7"/>
    <w:rsid w:val="0001734C"/>
    <w:rsid w:val="0003237D"/>
    <w:rsid w:val="00044D0A"/>
    <w:rsid w:val="00067464"/>
    <w:rsid w:val="000C52BC"/>
    <w:rsid w:val="000D17D1"/>
    <w:rsid w:val="000D28F7"/>
    <w:rsid w:val="000F4DF5"/>
    <w:rsid w:val="00126EC5"/>
    <w:rsid w:val="001348EA"/>
    <w:rsid w:val="00137624"/>
    <w:rsid w:val="001477FD"/>
    <w:rsid w:val="00150B69"/>
    <w:rsid w:val="001578BF"/>
    <w:rsid w:val="001753B3"/>
    <w:rsid w:val="001C4AEE"/>
    <w:rsid w:val="001C5739"/>
    <w:rsid w:val="001C6680"/>
    <w:rsid w:val="001F2070"/>
    <w:rsid w:val="001F6FAC"/>
    <w:rsid w:val="002027B8"/>
    <w:rsid w:val="002123D9"/>
    <w:rsid w:val="002128A7"/>
    <w:rsid w:val="0021795D"/>
    <w:rsid w:val="00235684"/>
    <w:rsid w:val="0027382A"/>
    <w:rsid w:val="00284A3C"/>
    <w:rsid w:val="00287D39"/>
    <w:rsid w:val="002A263E"/>
    <w:rsid w:val="002B17FE"/>
    <w:rsid w:val="002F52DD"/>
    <w:rsid w:val="002F6C67"/>
    <w:rsid w:val="003019D2"/>
    <w:rsid w:val="00312E12"/>
    <w:rsid w:val="0033004F"/>
    <w:rsid w:val="003330AA"/>
    <w:rsid w:val="00341454"/>
    <w:rsid w:val="00365278"/>
    <w:rsid w:val="00366C83"/>
    <w:rsid w:val="0038163E"/>
    <w:rsid w:val="003A11DC"/>
    <w:rsid w:val="003C471C"/>
    <w:rsid w:val="003F1DC0"/>
    <w:rsid w:val="00410A45"/>
    <w:rsid w:val="00411DC9"/>
    <w:rsid w:val="004245A8"/>
    <w:rsid w:val="00425223"/>
    <w:rsid w:val="00432129"/>
    <w:rsid w:val="00454A83"/>
    <w:rsid w:val="004707D4"/>
    <w:rsid w:val="004C17BE"/>
    <w:rsid w:val="004E2BE4"/>
    <w:rsid w:val="004F4FF8"/>
    <w:rsid w:val="0050119E"/>
    <w:rsid w:val="005077A7"/>
    <w:rsid w:val="005334EA"/>
    <w:rsid w:val="00534285"/>
    <w:rsid w:val="0055308D"/>
    <w:rsid w:val="00577F86"/>
    <w:rsid w:val="005E5344"/>
    <w:rsid w:val="005F1957"/>
    <w:rsid w:val="00607C57"/>
    <w:rsid w:val="006116A0"/>
    <w:rsid w:val="00612306"/>
    <w:rsid w:val="006363E5"/>
    <w:rsid w:val="00650777"/>
    <w:rsid w:val="00656F0B"/>
    <w:rsid w:val="00660423"/>
    <w:rsid w:val="00697BA7"/>
    <w:rsid w:val="006F72AB"/>
    <w:rsid w:val="00727A4A"/>
    <w:rsid w:val="00736E85"/>
    <w:rsid w:val="00736EE4"/>
    <w:rsid w:val="0073768A"/>
    <w:rsid w:val="00740A29"/>
    <w:rsid w:val="007529AD"/>
    <w:rsid w:val="007967F8"/>
    <w:rsid w:val="007A3E80"/>
    <w:rsid w:val="007A5026"/>
    <w:rsid w:val="007A6C2D"/>
    <w:rsid w:val="007D1224"/>
    <w:rsid w:val="007D3D68"/>
    <w:rsid w:val="007D5A7C"/>
    <w:rsid w:val="007E6468"/>
    <w:rsid w:val="007E7E44"/>
    <w:rsid w:val="007F0754"/>
    <w:rsid w:val="007F6BDA"/>
    <w:rsid w:val="0086160C"/>
    <w:rsid w:val="00862AAF"/>
    <w:rsid w:val="008915A8"/>
    <w:rsid w:val="00897608"/>
    <w:rsid w:val="008B183A"/>
    <w:rsid w:val="008C0E25"/>
    <w:rsid w:val="008C33AB"/>
    <w:rsid w:val="008D7D91"/>
    <w:rsid w:val="008E3089"/>
    <w:rsid w:val="009136A2"/>
    <w:rsid w:val="009243B6"/>
    <w:rsid w:val="009250ED"/>
    <w:rsid w:val="00945398"/>
    <w:rsid w:val="00945952"/>
    <w:rsid w:val="00945D91"/>
    <w:rsid w:val="009614B3"/>
    <w:rsid w:val="00975B7D"/>
    <w:rsid w:val="00984526"/>
    <w:rsid w:val="009954CC"/>
    <w:rsid w:val="009A103F"/>
    <w:rsid w:val="009B5E8E"/>
    <w:rsid w:val="009C5217"/>
    <w:rsid w:val="009E31A6"/>
    <w:rsid w:val="009E4D2D"/>
    <w:rsid w:val="009E71EA"/>
    <w:rsid w:val="00A1365C"/>
    <w:rsid w:val="00A13936"/>
    <w:rsid w:val="00A255DC"/>
    <w:rsid w:val="00A52C39"/>
    <w:rsid w:val="00A61452"/>
    <w:rsid w:val="00A62206"/>
    <w:rsid w:val="00A63A9F"/>
    <w:rsid w:val="00A76096"/>
    <w:rsid w:val="00A85F28"/>
    <w:rsid w:val="00A92273"/>
    <w:rsid w:val="00AE3B8D"/>
    <w:rsid w:val="00B16072"/>
    <w:rsid w:val="00B16F32"/>
    <w:rsid w:val="00B2625A"/>
    <w:rsid w:val="00B36C25"/>
    <w:rsid w:val="00B4455F"/>
    <w:rsid w:val="00B64192"/>
    <w:rsid w:val="00B70537"/>
    <w:rsid w:val="00B81946"/>
    <w:rsid w:val="00B85575"/>
    <w:rsid w:val="00B9035C"/>
    <w:rsid w:val="00BA313A"/>
    <w:rsid w:val="00BA643F"/>
    <w:rsid w:val="00BB4819"/>
    <w:rsid w:val="00BE04EF"/>
    <w:rsid w:val="00BE1722"/>
    <w:rsid w:val="00BE461F"/>
    <w:rsid w:val="00BF10A4"/>
    <w:rsid w:val="00C42374"/>
    <w:rsid w:val="00C56531"/>
    <w:rsid w:val="00C6386D"/>
    <w:rsid w:val="00C6488D"/>
    <w:rsid w:val="00C94D33"/>
    <w:rsid w:val="00C9654B"/>
    <w:rsid w:val="00C96DD5"/>
    <w:rsid w:val="00CA3ED9"/>
    <w:rsid w:val="00CD4A3F"/>
    <w:rsid w:val="00CD7301"/>
    <w:rsid w:val="00CE27BF"/>
    <w:rsid w:val="00D146CE"/>
    <w:rsid w:val="00D21AE3"/>
    <w:rsid w:val="00D23634"/>
    <w:rsid w:val="00D30409"/>
    <w:rsid w:val="00D42C8C"/>
    <w:rsid w:val="00D66BE4"/>
    <w:rsid w:val="00D9198B"/>
    <w:rsid w:val="00DC2294"/>
    <w:rsid w:val="00DD5F9E"/>
    <w:rsid w:val="00DD71DC"/>
    <w:rsid w:val="00DE7A1D"/>
    <w:rsid w:val="00E23BB4"/>
    <w:rsid w:val="00E260AE"/>
    <w:rsid w:val="00E33088"/>
    <w:rsid w:val="00E33D93"/>
    <w:rsid w:val="00E37EFA"/>
    <w:rsid w:val="00E446EE"/>
    <w:rsid w:val="00E45AFC"/>
    <w:rsid w:val="00E848B5"/>
    <w:rsid w:val="00E97C3E"/>
    <w:rsid w:val="00EA49C4"/>
    <w:rsid w:val="00EB0057"/>
    <w:rsid w:val="00EB4EE9"/>
    <w:rsid w:val="00EB7C7C"/>
    <w:rsid w:val="00ED4925"/>
    <w:rsid w:val="00EE4B02"/>
    <w:rsid w:val="00EF219E"/>
    <w:rsid w:val="00EF7431"/>
    <w:rsid w:val="00F433E8"/>
    <w:rsid w:val="00F67B33"/>
    <w:rsid w:val="00FB7E90"/>
    <w:rsid w:val="00FC0C8D"/>
    <w:rsid w:val="00FC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85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
    <w:name w:val="Level 1"/>
    <w:basedOn w:val="Normal"/>
    <w:pPr>
      <w:widowControl w:val="0"/>
      <w:numPr>
        <w:numId w:val="1"/>
      </w:numPr>
      <w:autoSpaceDE w:val="0"/>
      <w:autoSpaceDN w:val="0"/>
      <w:adjustRightInd w:val="0"/>
      <w:outlineLvl w:val="0"/>
    </w:pPr>
  </w:style>
  <w:style w:type="paragraph" w:styleId="BodyTextIndent">
    <w:name w:val="Body Text Indent"/>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cs="Arial"/>
      <w:sz w:val="18"/>
      <w:szCs w:val="20"/>
    </w:rPr>
  </w:style>
  <w:style w:type="paragraph" w:customStyle="1" w:styleId="a">
    <w:name w:val="_"/>
    <w:basedOn w:val="Normal"/>
    <w:pPr>
      <w:widowControl w:val="0"/>
      <w:autoSpaceDE w:val="0"/>
      <w:autoSpaceDN w:val="0"/>
      <w:adjustRightInd w:val="0"/>
      <w:ind w:left="360" w:hanging="360"/>
    </w:pPr>
  </w:style>
  <w:style w:type="paragraph" w:styleId="BodyTextIndent2">
    <w:name w:val="Body Text Indent 2"/>
    <w:basedOn w:val="Normal"/>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pPr>
    <w:rPr>
      <w:rFonts w:ascii="Arial" w:hAnsi="Arial" w:cs="Arial"/>
      <w:sz w:val="18"/>
      <w:szCs w:val="18"/>
    </w:rPr>
  </w:style>
  <w:style w:type="paragraph" w:styleId="BodyText">
    <w:name w:val="Body Text"/>
    <w:basedOn w:val="Normal"/>
    <w:pPr>
      <w:jc w:val="center"/>
    </w:pPr>
    <w:rPr>
      <w:rFonts w:ascii="Arial" w:hAnsi="Arial" w:cs="Arial"/>
      <w:sz w:val="20"/>
    </w:rPr>
  </w:style>
  <w:style w:type="paragraph" w:styleId="ListParagraph">
    <w:name w:val="List Paragraph"/>
    <w:basedOn w:val="Normal"/>
    <w:uiPriority w:val="34"/>
    <w:qFormat/>
    <w:rsid w:val="002027B8"/>
    <w:pPr>
      <w:ind w:left="720"/>
    </w:pPr>
  </w:style>
  <w:style w:type="paragraph" w:styleId="BalloonText">
    <w:name w:val="Balloon Text"/>
    <w:basedOn w:val="Normal"/>
    <w:link w:val="BalloonTextChar"/>
    <w:rsid w:val="00577F86"/>
    <w:rPr>
      <w:rFonts w:ascii="Tahoma" w:hAnsi="Tahoma" w:cs="Tahoma"/>
      <w:sz w:val="16"/>
      <w:szCs w:val="16"/>
    </w:rPr>
  </w:style>
  <w:style w:type="character" w:customStyle="1" w:styleId="BalloonTextChar">
    <w:name w:val="Balloon Text Char"/>
    <w:link w:val="BalloonText"/>
    <w:rsid w:val="00577F86"/>
    <w:rPr>
      <w:rFonts w:ascii="Tahoma" w:hAnsi="Tahoma" w:cs="Tahoma"/>
      <w:sz w:val="16"/>
      <w:szCs w:val="16"/>
    </w:rPr>
  </w:style>
  <w:style w:type="character" w:styleId="FollowedHyperlink">
    <w:name w:val="FollowedHyperlink"/>
    <w:rsid w:val="00DE7A1D"/>
    <w:rPr>
      <w:color w:val="800080"/>
      <w:u w:val="single"/>
    </w:rPr>
  </w:style>
  <w:style w:type="paragraph" w:styleId="NormalWeb">
    <w:name w:val="Normal (Web)"/>
    <w:basedOn w:val="Normal"/>
    <w:uiPriority w:val="99"/>
    <w:unhideWhenUsed/>
    <w:rsid w:val="009A103F"/>
    <w:pPr>
      <w:spacing w:before="100" w:beforeAutospacing="1" w:after="100" w:afterAutospacing="1"/>
    </w:pPr>
  </w:style>
  <w:style w:type="character" w:customStyle="1" w:styleId="FooterChar">
    <w:name w:val="Footer Char"/>
    <w:link w:val="Footer"/>
    <w:uiPriority w:val="99"/>
    <w:rsid w:val="001F2070"/>
    <w:rPr>
      <w:sz w:val="24"/>
      <w:szCs w:val="24"/>
    </w:rPr>
  </w:style>
  <w:style w:type="character" w:styleId="CommentReference">
    <w:name w:val="annotation reference"/>
    <w:rsid w:val="005F1957"/>
    <w:rPr>
      <w:sz w:val="18"/>
      <w:szCs w:val="18"/>
    </w:rPr>
  </w:style>
  <w:style w:type="paragraph" w:styleId="CommentText">
    <w:name w:val="annotation text"/>
    <w:basedOn w:val="Normal"/>
    <w:link w:val="CommentTextChar"/>
    <w:rsid w:val="005F1957"/>
  </w:style>
  <w:style w:type="character" w:customStyle="1" w:styleId="CommentTextChar">
    <w:name w:val="Comment Text Char"/>
    <w:basedOn w:val="DefaultParagraphFont"/>
    <w:link w:val="CommentText"/>
    <w:rsid w:val="005F195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
    <w:name w:val="Level 1"/>
    <w:basedOn w:val="Normal"/>
    <w:pPr>
      <w:widowControl w:val="0"/>
      <w:numPr>
        <w:numId w:val="1"/>
      </w:numPr>
      <w:autoSpaceDE w:val="0"/>
      <w:autoSpaceDN w:val="0"/>
      <w:adjustRightInd w:val="0"/>
      <w:outlineLvl w:val="0"/>
    </w:pPr>
  </w:style>
  <w:style w:type="paragraph" w:styleId="BodyTextIndent">
    <w:name w:val="Body Text Indent"/>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cs="Arial"/>
      <w:sz w:val="18"/>
      <w:szCs w:val="20"/>
    </w:rPr>
  </w:style>
  <w:style w:type="paragraph" w:customStyle="1" w:styleId="a">
    <w:name w:val="_"/>
    <w:basedOn w:val="Normal"/>
    <w:pPr>
      <w:widowControl w:val="0"/>
      <w:autoSpaceDE w:val="0"/>
      <w:autoSpaceDN w:val="0"/>
      <w:adjustRightInd w:val="0"/>
      <w:ind w:left="360" w:hanging="360"/>
    </w:pPr>
  </w:style>
  <w:style w:type="paragraph" w:styleId="BodyTextIndent2">
    <w:name w:val="Body Text Indent 2"/>
    <w:basedOn w:val="Normal"/>
    <w:pPr>
      <w:tabs>
        <w:tab w:val="left" w:pos="-18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pPr>
    <w:rPr>
      <w:rFonts w:ascii="Arial" w:hAnsi="Arial" w:cs="Arial"/>
      <w:sz w:val="18"/>
      <w:szCs w:val="18"/>
    </w:rPr>
  </w:style>
  <w:style w:type="paragraph" w:styleId="BodyText">
    <w:name w:val="Body Text"/>
    <w:basedOn w:val="Normal"/>
    <w:pPr>
      <w:jc w:val="center"/>
    </w:pPr>
    <w:rPr>
      <w:rFonts w:ascii="Arial" w:hAnsi="Arial" w:cs="Arial"/>
      <w:sz w:val="20"/>
    </w:rPr>
  </w:style>
  <w:style w:type="paragraph" w:styleId="ListParagraph">
    <w:name w:val="List Paragraph"/>
    <w:basedOn w:val="Normal"/>
    <w:uiPriority w:val="34"/>
    <w:qFormat/>
    <w:rsid w:val="002027B8"/>
    <w:pPr>
      <w:ind w:left="720"/>
    </w:pPr>
  </w:style>
  <w:style w:type="paragraph" w:styleId="BalloonText">
    <w:name w:val="Balloon Text"/>
    <w:basedOn w:val="Normal"/>
    <w:link w:val="BalloonTextChar"/>
    <w:rsid w:val="00577F86"/>
    <w:rPr>
      <w:rFonts w:ascii="Tahoma" w:hAnsi="Tahoma" w:cs="Tahoma"/>
      <w:sz w:val="16"/>
      <w:szCs w:val="16"/>
    </w:rPr>
  </w:style>
  <w:style w:type="character" w:customStyle="1" w:styleId="BalloonTextChar">
    <w:name w:val="Balloon Text Char"/>
    <w:link w:val="BalloonText"/>
    <w:rsid w:val="00577F86"/>
    <w:rPr>
      <w:rFonts w:ascii="Tahoma" w:hAnsi="Tahoma" w:cs="Tahoma"/>
      <w:sz w:val="16"/>
      <w:szCs w:val="16"/>
    </w:rPr>
  </w:style>
  <w:style w:type="character" w:styleId="FollowedHyperlink">
    <w:name w:val="FollowedHyperlink"/>
    <w:rsid w:val="00DE7A1D"/>
    <w:rPr>
      <w:color w:val="800080"/>
      <w:u w:val="single"/>
    </w:rPr>
  </w:style>
  <w:style w:type="paragraph" w:styleId="NormalWeb">
    <w:name w:val="Normal (Web)"/>
    <w:basedOn w:val="Normal"/>
    <w:uiPriority w:val="99"/>
    <w:unhideWhenUsed/>
    <w:rsid w:val="009A103F"/>
    <w:pPr>
      <w:spacing w:before="100" w:beforeAutospacing="1" w:after="100" w:afterAutospacing="1"/>
    </w:pPr>
  </w:style>
  <w:style w:type="character" w:customStyle="1" w:styleId="FooterChar">
    <w:name w:val="Footer Char"/>
    <w:link w:val="Footer"/>
    <w:uiPriority w:val="99"/>
    <w:rsid w:val="001F2070"/>
    <w:rPr>
      <w:sz w:val="24"/>
      <w:szCs w:val="24"/>
    </w:rPr>
  </w:style>
  <w:style w:type="character" w:styleId="CommentReference">
    <w:name w:val="annotation reference"/>
    <w:rsid w:val="005F1957"/>
    <w:rPr>
      <w:sz w:val="18"/>
      <w:szCs w:val="18"/>
    </w:rPr>
  </w:style>
  <w:style w:type="paragraph" w:styleId="CommentText">
    <w:name w:val="annotation text"/>
    <w:basedOn w:val="Normal"/>
    <w:link w:val="CommentTextChar"/>
    <w:rsid w:val="005F1957"/>
  </w:style>
  <w:style w:type="character" w:customStyle="1" w:styleId="CommentTextChar">
    <w:name w:val="Comment Text Char"/>
    <w:basedOn w:val="DefaultParagraphFont"/>
    <w:link w:val="CommentText"/>
    <w:rsid w:val="005F19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5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compliance.vpr.okstate.edu/IRB/recruitment.aspx" TargetMode="External"/><Relationship Id="rId21" Type="http://schemas.openxmlformats.org/officeDocument/2006/relationships/hyperlink" Target="http://compliance.vpr.okstate.edu/IRB/special-child.aspx" TargetMode="External"/><Relationship Id="rId22" Type="http://schemas.openxmlformats.org/officeDocument/2006/relationships/hyperlink" Target="http://minors.okstate.edu" TargetMode="External"/><Relationship Id="rId23" Type="http://schemas.openxmlformats.org/officeDocument/2006/relationships/hyperlink" Target="http://oklahoma4h.okstate.edu/events/docs/forms/MinorsOnCampus/new%20forms/Minors%20Participating%20in%20OSU-Related%20Activities%20and%20Programs.pdf" TargetMode="External"/><Relationship Id="rId24" Type="http://schemas.openxmlformats.org/officeDocument/2006/relationships/hyperlink" Target="http://compliance.vpr.okstate.edu/IRB/desmethodsprocedures.aspx" TargetMode="External"/><Relationship Id="rId25" Type="http://schemas.openxmlformats.org/officeDocument/2006/relationships/hyperlink" Target="http://compliance.vpr.okstate.edu/IRB/pay-participants.aspx" TargetMode="External"/><Relationship Id="rId26" Type="http://schemas.openxmlformats.org/officeDocument/2006/relationships/hyperlink" Target="http://compliance.vpr.okstate.edu/IRB/consent.aspx" TargetMode="External"/><Relationship Id="rId27" Type="http://schemas.openxmlformats.org/officeDocument/2006/relationships/hyperlink" Target="http://compliance.vpr.okstate.edu/IRB/exceptions.aspx" TargetMode="External"/><Relationship Id="rId28" Type="http://schemas.openxmlformats.org/officeDocument/2006/relationships/hyperlink" Target="http://compliance.vpr.okstate.edu/IRB/exceptions.aspx" TargetMode="External"/><Relationship Id="rId29" Type="http://schemas.openxmlformats.org/officeDocument/2006/relationships/hyperlink" Target="http://compliance.vpr.okstate.edu/IRB/content.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compliance.vpr.okstate.edu/IRB/waiver.aspx" TargetMode="External"/><Relationship Id="rId31" Type="http://schemas.openxmlformats.org/officeDocument/2006/relationships/hyperlink" Target="http://compliance.vpr.okstate.edu/IRB/confidentiality-prot.aspx" TargetMode="External"/><Relationship Id="rId32" Type="http://schemas.openxmlformats.org/officeDocument/2006/relationships/hyperlink" Target="http://compliance.vpr.okstate.edu/IRB/confidentiality-data.aspx" TargetMode="External"/><Relationship Id="rId9" Type="http://schemas.openxmlformats.org/officeDocument/2006/relationships/hyperlink" Target="http://compliance.vpr.okstate.edu/IRB/application-exempt.aspx"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compliance.vpr.okstate.edu/IRB/documents/Translator%20Declaration%20Form.doc" TargetMode="External"/><Relationship Id="rId34" Type="http://schemas.openxmlformats.org/officeDocument/2006/relationships/hyperlink" Target="http://compliance.vpr.okstate.edu/IRB/gs-CITI.aspx" TargetMode="External"/><Relationship Id="rId35" Type="http://schemas.openxmlformats.org/officeDocument/2006/relationships/hyperlink" Target="http://compliance.vpr.okstate.edu/IRB/recruitment.aspx" TargetMode="External"/><Relationship Id="rId36" Type="http://schemas.openxmlformats.org/officeDocument/2006/relationships/hyperlink" Target="mailto:irb@okstate.edu" TargetMode="External"/><Relationship Id="rId10" Type="http://schemas.openxmlformats.org/officeDocument/2006/relationships/hyperlink" Target="http://compliance.vpr.okstate.edu/IRB/application-exp.aspx" TargetMode="External"/><Relationship Id="rId11" Type="http://schemas.openxmlformats.org/officeDocument/2006/relationships/hyperlink" Target="http://compliance.vpr.okstate.edu/IRB/application-expfb.aspx" TargetMode="External"/><Relationship Id="rId12" Type="http://schemas.openxmlformats.org/officeDocument/2006/relationships/hyperlink" Target="http://compliance.vpr.okstate.edu/IRB/training.aspx" TargetMode="External"/><Relationship Id="rId13" Type="http://schemas.openxmlformats.org/officeDocument/2006/relationships/hyperlink" Target="http://compliance.vpr.okstate.edu/IRB/training.aspx" TargetMode="External"/><Relationship Id="rId14" Type="http://schemas.openxmlformats.org/officeDocument/2006/relationships/hyperlink" Target="http://compliance.vpr.okstate.edu/IRB/training.aspx"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yperlink" Target="http://compliance.vpr.okstate.edu/IRB/defsubpop.aspx" TargetMode="External"/><Relationship Id="rId19" Type="http://schemas.openxmlformats.org/officeDocument/2006/relationships/hyperlink" Target="http://compliance.vpr.okstate.edu/IRB/recruitment.aspx" TargetMode="External"/><Relationship Id="rId37" Type="http://schemas.openxmlformats.org/officeDocument/2006/relationships/hyperlink" Target="mailto:irb@okstate.edu" TargetMode="External"/><Relationship Id="rId38" Type="http://schemas.openxmlformats.org/officeDocument/2006/relationships/comments" Target="comments.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7EF4-CAB5-6641-A3C1-FA5DFBD7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3366</Words>
  <Characters>19192</Characters>
  <Application>Microsoft Macintosh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PLEASE CONSULT THE IRB GUIDE BEFORE COMPLETING THIS APPLICATION</vt:lpstr>
    </vt:vector>
  </TitlesOfParts>
  <Company>OSU</Company>
  <LinksUpToDate>false</LinksUpToDate>
  <CharactersWithSpaces>22513</CharactersWithSpaces>
  <SharedDoc>false</SharedDoc>
  <HLinks>
    <vt:vector size="156" baseType="variant">
      <vt:variant>
        <vt:i4>6357081</vt:i4>
      </vt:variant>
      <vt:variant>
        <vt:i4>312</vt:i4>
      </vt:variant>
      <vt:variant>
        <vt:i4>0</vt:i4>
      </vt:variant>
      <vt:variant>
        <vt:i4>5</vt:i4>
      </vt:variant>
      <vt:variant>
        <vt:lpwstr>mailto:irb@okstate.edu</vt:lpwstr>
      </vt:variant>
      <vt:variant>
        <vt:lpwstr/>
      </vt:variant>
      <vt:variant>
        <vt:i4>6357081</vt:i4>
      </vt:variant>
      <vt:variant>
        <vt:i4>309</vt:i4>
      </vt:variant>
      <vt:variant>
        <vt:i4>0</vt:i4>
      </vt:variant>
      <vt:variant>
        <vt:i4>5</vt:i4>
      </vt:variant>
      <vt:variant>
        <vt:lpwstr>mailto:irb@okstate.edu</vt:lpwstr>
      </vt:variant>
      <vt:variant>
        <vt:lpwstr/>
      </vt:variant>
      <vt:variant>
        <vt:i4>3145827</vt:i4>
      </vt:variant>
      <vt:variant>
        <vt:i4>306</vt:i4>
      </vt:variant>
      <vt:variant>
        <vt:i4>0</vt:i4>
      </vt:variant>
      <vt:variant>
        <vt:i4>5</vt:i4>
      </vt:variant>
      <vt:variant>
        <vt:lpwstr>http://compliance.vpr.okstate.edu/IRB/recruitment.aspx</vt:lpwstr>
      </vt:variant>
      <vt:variant>
        <vt:lpwstr/>
      </vt:variant>
      <vt:variant>
        <vt:i4>2687016</vt:i4>
      </vt:variant>
      <vt:variant>
        <vt:i4>289</vt:i4>
      </vt:variant>
      <vt:variant>
        <vt:i4>0</vt:i4>
      </vt:variant>
      <vt:variant>
        <vt:i4>5</vt:i4>
      </vt:variant>
      <vt:variant>
        <vt:lpwstr>http://compliance.vpr.okstate.edu/IRB/gs-CITI.aspx</vt:lpwstr>
      </vt:variant>
      <vt:variant>
        <vt:lpwstr/>
      </vt:variant>
      <vt:variant>
        <vt:i4>7274602</vt:i4>
      </vt:variant>
      <vt:variant>
        <vt:i4>284</vt:i4>
      </vt:variant>
      <vt:variant>
        <vt:i4>0</vt:i4>
      </vt:variant>
      <vt:variant>
        <vt:i4>5</vt:i4>
      </vt:variant>
      <vt:variant>
        <vt:lpwstr>http://compliance.vpr.okstate.edu/IRB/documents/Translator Declaration Form.doc</vt:lpwstr>
      </vt:variant>
      <vt:variant>
        <vt:lpwstr/>
      </vt:variant>
      <vt:variant>
        <vt:i4>2490426</vt:i4>
      </vt:variant>
      <vt:variant>
        <vt:i4>267</vt:i4>
      </vt:variant>
      <vt:variant>
        <vt:i4>0</vt:i4>
      </vt:variant>
      <vt:variant>
        <vt:i4>5</vt:i4>
      </vt:variant>
      <vt:variant>
        <vt:lpwstr>http://compliance.vpr.okstate.edu/IRB/confidentiality-data.aspx</vt:lpwstr>
      </vt:variant>
      <vt:variant>
        <vt:lpwstr/>
      </vt:variant>
      <vt:variant>
        <vt:i4>2097205</vt:i4>
      </vt:variant>
      <vt:variant>
        <vt:i4>257</vt:i4>
      </vt:variant>
      <vt:variant>
        <vt:i4>0</vt:i4>
      </vt:variant>
      <vt:variant>
        <vt:i4>5</vt:i4>
      </vt:variant>
      <vt:variant>
        <vt:lpwstr>http://compliance.vpr.okstate.edu/IRB/confidentiality-prot.aspx</vt:lpwstr>
      </vt:variant>
      <vt:variant>
        <vt:lpwstr/>
      </vt:variant>
      <vt:variant>
        <vt:i4>1835093</vt:i4>
      </vt:variant>
      <vt:variant>
        <vt:i4>251</vt:i4>
      </vt:variant>
      <vt:variant>
        <vt:i4>0</vt:i4>
      </vt:variant>
      <vt:variant>
        <vt:i4>5</vt:i4>
      </vt:variant>
      <vt:variant>
        <vt:lpwstr>http://compliance.vpr.okstate.edu/IRB/waiver.aspx</vt:lpwstr>
      </vt:variant>
      <vt:variant>
        <vt:lpwstr/>
      </vt:variant>
      <vt:variant>
        <vt:i4>3670142</vt:i4>
      </vt:variant>
      <vt:variant>
        <vt:i4>244</vt:i4>
      </vt:variant>
      <vt:variant>
        <vt:i4>0</vt:i4>
      </vt:variant>
      <vt:variant>
        <vt:i4>5</vt:i4>
      </vt:variant>
      <vt:variant>
        <vt:lpwstr>http://compliance.vpr.okstate.edu/IRB/content.aspx</vt:lpwstr>
      </vt:variant>
      <vt:variant>
        <vt:lpwstr/>
      </vt:variant>
      <vt:variant>
        <vt:i4>786527</vt:i4>
      </vt:variant>
      <vt:variant>
        <vt:i4>238</vt:i4>
      </vt:variant>
      <vt:variant>
        <vt:i4>0</vt:i4>
      </vt:variant>
      <vt:variant>
        <vt:i4>5</vt:i4>
      </vt:variant>
      <vt:variant>
        <vt:lpwstr>http://compliance.vpr.okstate.edu/IRB/exceptions.aspx</vt:lpwstr>
      </vt:variant>
      <vt:variant>
        <vt:lpwstr/>
      </vt:variant>
      <vt:variant>
        <vt:i4>786527</vt:i4>
      </vt:variant>
      <vt:variant>
        <vt:i4>231</vt:i4>
      </vt:variant>
      <vt:variant>
        <vt:i4>0</vt:i4>
      </vt:variant>
      <vt:variant>
        <vt:i4>5</vt:i4>
      </vt:variant>
      <vt:variant>
        <vt:lpwstr>http://compliance.vpr.okstate.edu/IRB/exceptions.aspx</vt:lpwstr>
      </vt:variant>
      <vt:variant>
        <vt:lpwstr/>
      </vt:variant>
      <vt:variant>
        <vt:i4>4128894</vt:i4>
      </vt:variant>
      <vt:variant>
        <vt:i4>225</vt:i4>
      </vt:variant>
      <vt:variant>
        <vt:i4>0</vt:i4>
      </vt:variant>
      <vt:variant>
        <vt:i4>5</vt:i4>
      </vt:variant>
      <vt:variant>
        <vt:lpwstr>http://compliance.vpr.okstate.edu/IRB/consent.aspx</vt:lpwstr>
      </vt:variant>
      <vt:variant>
        <vt:lpwstr/>
      </vt:variant>
      <vt:variant>
        <vt:i4>3014704</vt:i4>
      </vt:variant>
      <vt:variant>
        <vt:i4>215</vt:i4>
      </vt:variant>
      <vt:variant>
        <vt:i4>0</vt:i4>
      </vt:variant>
      <vt:variant>
        <vt:i4>5</vt:i4>
      </vt:variant>
      <vt:variant>
        <vt:lpwstr>http://compliance.vpr.okstate.edu/IRB/pay-participants.aspx</vt:lpwstr>
      </vt:variant>
      <vt:variant>
        <vt:lpwstr/>
      </vt:variant>
      <vt:variant>
        <vt:i4>7143482</vt:i4>
      </vt:variant>
      <vt:variant>
        <vt:i4>171</vt:i4>
      </vt:variant>
      <vt:variant>
        <vt:i4>0</vt:i4>
      </vt:variant>
      <vt:variant>
        <vt:i4>5</vt:i4>
      </vt:variant>
      <vt:variant>
        <vt:lpwstr>http://compliance.vpr.okstate.edu/IRB/desmethodsprocedures.aspx</vt:lpwstr>
      </vt:variant>
      <vt:variant>
        <vt:lpwstr/>
      </vt:variant>
      <vt:variant>
        <vt:i4>4849687</vt:i4>
      </vt:variant>
      <vt:variant>
        <vt:i4>168</vt:i4>
      </vt:variant>
      <vt:variant>
        <vt:i4>0</vt:i4>
      </vt:variant>
      <vt:variant>
        <vt:i4>5</vt:i4>
      </vt:variant>
      <vt:variant>
        <vt:lpwstr>http://oklahoma4h.okstate.edu/events/docs/forms/MinorsOnCampus/new forms/Minors Participating in OSU-Related Activities and Programs.pdf</vt:lpwstr>
      </vt:variant>
      <vt:variant>
        <vt:lpwstr/>
      </vt:variant>
      <vt:variant>
        <vt:i4>7995508</vt:i4>
      </vt:variant>
      <vt:variant>
        <vt:i4>165</vt:i4>
      </vt:variant>
      <vt:variant>
        <vt:i4>0</vt:i4>
      </vt:variant>
      <vt:variant>
        <vt:i4>5</vt:i4>
      </vt:variant>
      <vt:variant>
        <vt:lpwstr>http://minors.okstate.edu/</vt:lpwstr>
      </vt:variant>
      <vt:variant>
        <vt:lpwstr/>
      </vt:variant>
      <vt:variant>
        <vt:i4>1441823</vt:i4>
      </vt:variant>
      <vt:variant>
        <vt:i4>154</vt:i4>
      </vt:variant>
      <vt:variant>
        <vt:i4>0</vt:i4>
      </vt:variant>
      <vt:variant>
        <vt:i4>5</vt:i4>
      </vt:variant>
      <vt:variant>
        <vt:lpwstr>http://compliance.vpr.okstate.edu/IRB/special-child.aspx</vt:lpwstr>
      </vt:variant>
      <vt:variant>
        <vt:lpwstr/>
      </vt:variant>
      <vt:variant>
        <vt:i4>3145827</vt:i4>
      </vt:variant>
      <vt:variant>
        <vt:i4>136</vt:i4>
      </vt:variant>
      <vt:variant>
        <vt:i4>0</vt:i4>
      </vt:variant>
      <vt:variant>
        <vt:i4>5</vt:i4>
      </vt:variant>
      <vt:variant>
        <vt:lpwstr>http://compliance.vpr.okstate.edu/IRB/recruitment.aspx</vt:lpwstr>
      </vt:variant>
      <vt:variant>
        <vt:lpwstr/>
      </vt:variant>
      <vt:variant>
        <vt:i4>3145827</vt:i4>
      </vt:variant>
      <vt:variant>
        <vt:i4>133</vt:i4>
      </vt:variant>
      <vt:variant>
        <vt:i4>0</vt:i4>
      </vt:variant>
      <vt:variant>
        <vt:i4>5</vt:i4>
      </vt:variant>
      <vt:variant>
        <vt:lpwstr>http://compliance.vpr.okstate.edu/IRB/recruitment.aspx</vt:lpwstr>
      </vt:variant>
      <vt:variant>
        <vt:lpwstr/>
      </vt:variant>
      <vt:variant>
        <vt:i4>5636117</vt:i4>
      </vt:variant>
      <vt:variant>
        <vt:i4>124</vt:i4>
      </vt:variant>
      <vt:variant>
        <vt:i4>0</vt:i4>
      </vt:variant>
      <vt:variant>
        <vt:i4>5</vt:i4>
      </vt:variant>
      <vt:variant>
        <vt:lpwstr>http://compliance.vpr.okstate.edu/IRB/defsubpop.aspx</vt:lpwstr>
      </vt:variant>
      <vt:variant>
        <vt:lpwstr/>
      </vt:variant>
      <vt:variant>
        <vt:i4>7077947</vt:i4>
      </vt:variant>
      <vt:variant>
        <vt:i4>114</vt:i4>
      </vt:variant>
      <vt:variant>
        <vt:i4>0</vt:i4>
      </vt:variant>
      <vt:variant>
        <vt:i4>5</vt:i4>
      </vt:variant>
      <vt:variant>
        <vt:lpwstr>http://compliance.vpr.okstate.edu/IRB/training.aspx</vt:lpwstr>
      </vt:variant>
      <vt:variant>
        <vt:lpwstr/>
      </vt:variant>
      <vt:variant>
        <vt:i4>7077947</vt:i4>
      </vt:variant>
      <vt:variant>
        <vt:i4>86</vt:i4>
      </vt:variant>
      <vt:variant>
        <vt:i4>0</vt:i4>
      </vt:variant>
      <vt:variant>
        <vt:i4>5</vt:i4>
      </vt:variant>
      <vt:variant>
        <vt:lpwstr>http://compliance.vpr.okstate.edu/IRB/training.aspx</vt:lpwstr>
      </vt:variant>
      <vt:variant>
        <vt:lpwstr/>
      </vt:variant>
      <vt:variant>
        <vt:i4>7077947</vt:i4>
      </vt:variant>
      <vt:variant>
        <vt:i4>58</vt:i4>
      </vt:variant>
      <vt:variant>
        <vt:i4>0</vt:i4>
      </vt:variant>
      <vt:variant>
        <vt:i4>5</vt:i4>
      </vt:variant>
      <vt:variant>
        <vt:lpwstr>http://compliance.vpr.okstate.edu/IRB/training.aspx</vt:lpwstr>
      </vt:variant>
      <vt:variant>
        <vt:lpwstr/>
      </vt:variant>
      <vt:variant>
        <vt:i4>1703947</vt:i4>
      </vt:variant>
      <vt:variant>
        <vt:i4>34</vt:i4>
      </vt:variant>
      <vt:variant>
        <vt:i4>0</vt:i4>
      </vt:variant>
      <vt:variant>
        <vt:i4>5</vt:i4>
      </vt:variant>
      <vt:variant>
        <vt:lpwstr>http://compliance.vpr.okstate.edu/IRB/application-expfb.aspx</vt:lpwstr>
      </vt:variant>
      <vt:variant>
        <vt:lpwstr/>
      </vt:variant>
      <vt:variant>
        <vt:i4>8126569</vt:i4>
      </vt:variant>
      <vt:variant>
        <vt:i4>29</vt:i4>
      </vt:variant>
      <vt:variant>
        <vt:i4>0</vt:i4>
      </vt:variant>
      <vt:variant>
        <vt:i4>5</vt:i4>
      </vt:variant>
      <vt:variant>
        <vt:lpwstr>http://compliance.vpr.okstate.edu/IRB/application-exp.aspx</vt:lpwstr>
      </vt:variant>
      <vt:variant>
        <vt:lpwstr/>
      </vt:variant>
      <vt:variant>
        <vt:i4>5308480</vt:i4>
      </vt:variant>
      <vt:variant>
        <vt:i4>24</vt:i4>
      </vt:variant>
      <vt:variant>
        <vt:i4>0</vt:i4>
      </vt:variant>
      <vt:variant>
        <vt:i4>5</vt:i4>
      </vt:variant>
      <vt:variant>
        <vt:lpwstr>http://compliance.vpr.okstate.edu/IRB/application-exempt.aspx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CONSULT THE IRB GUIDE BEFORE COMPLETING THIS APPLICATION</dc:title>
  <dc:subject/>
  <dc:creator>Darla Duncan</dc:creator>
  <cp:keywords/>
  <cp:lastModifiedBy>Ted Matherly</cp:lastModifiedBy>
  <cp:revision>3</cp:revision>
  <cp:lastPrinted>2012-11-05T20:48:00Z</cp:lastPrinted>
  <dcterms:created xsi:type="dcterms:W3CDTF">2015-03-06T16:11:00Z</dcterms:created>
  <dcterms:modified xsi:type="dcterms:W3CDTF">2015-03-09T16:22:00Z</dcterms:modified>
</cp:coreProperties>
</file>